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274" w:rsidRDefault="003B3274" w:rsidP="003B3274">
      <w:pPr>
        <w:spacing w:after="0" w:line="360" w:lineRule="auto"/>
        <w:rPr>
          <w:rFonts w:ascii="Arial" w:hAnsi="Arial" w:cs="Arial"/>
          <w:b/>
          <w:sz w:val="24"/>
          <w:szCs w:val="24"/>
          <w:u w:val="single"/>
        </w:rPr>
      </w:pPr>
      <w:r>
        <w:rPr>
          <w:rFonts w:ascii="Arial" w:hAnsi="Arial" w:cs="Arial"/>
          <w:b/>
          <w:sz w:val="24"/>
          <w:szCs w:val="24"/>
          <w:u w:val="single"/>
        </w:rPr>
        <w:t>IN THE HIGH COURT FOR ZAMBIA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u w:val="single"/>
        </w:rPr>
        <w:t>2009/HK/642</w:t>
      </w:r>
    </w:p>
    <w:p w:rsidR="003B3274" w:rsidRDefault="003B3274" w:rsidP="003B3274">
      <w:pPr>
        <w:spacing w:after="0" w:line="360" w:lineRule="auto"/>
        <w:rPr>
          <w:rFonts w:ascii="Arial" w:hAnsi="Arial" w:cs="Arial"/>
          <w:b/>
          <w:sz w:val="24"/>
          <w:szCs w:val="24"/>
          <w:u w:val="single"/>
        </w:rPr>
      </w:pPr>
      <w:r>
        <w:rPr>
          <w:rFonts w:ascii="Arial" w:hAnsi="Arial" w:cs="Arial"/>
          <w:b/>
          <w:sz w:val="24"/>
          <w:szCs w:val="24"/>
          <w:u w:val="single"/>
        </w:rPr>
        <w:t>AT THE KITWE DISTRICT REGISTRY</w:t>
      </w:r>
    </w:p>
    <w:p w:rsidR="003B3274" w:rsidRDefault="003B3274" w:rsidP="003B3274">
      <w:pPr>
        <w:spacing w:after="0" w:line="360" w:lineRule="auto"/>
        <w:rPr>
          <w:b/>
        </w:rPr>
      </w:pPr>
      <w:r>
        <w:rPr>
          <w:rFonts w:ascii="Arial" w:hAnsi="Arial" w:cs="Arial"/>
          <w:b/>
          <w:sz w:val="24"/>
          <w:szCs w:val="24"/>
          <w:u w:val="single"/>
        </w:rPr>
        <w:t xml:space="preserve"> (Civil Jurisdiction)</w:t>
      </w:r>
      <w:r>
        <w:rPr>
          <w:b/>
        </w:rPr>
        <w:tab/>
      </w:r>
    </w:p>
    <w:p w:rsidR="003B3274" w:rsidRDefault="003B3274" w:rsidP="003B3274">
      <w:pPr>
        <w:spacing w:after="0"/>
        <w:rPr>
          <w:rFonts w:ascii="Arial" w:hAnsi="Arial" w:cs="Arial"/>
          <w:b/>
          <w:sz w:val="24"/>
          <w:szCs w:val="24"/>
        </w:rPr>
      </w:pPr>
    </w:p>
    <w:p w:rsidR="003B3274" w:rsidRDefault="003B3274" w:rsidP="003B3274">
      <w:pPr>
        <w:spacing w:after="0"/>
        <w:rPr>
          <w:rFonts w:ascii="Arial" w:hAnsi="Arial" w:cs="Arial"/>
          <w:b/>
          <w:sz w:val="24"/>
          <w:szCs w:val="24"/>
        </w:rPr>
      </w:pPr>
      <w:r>
        <w:rPr>
          <w:rFonts w:ascii="Arial" w:hAnsi="Arial" w:cs="Arial"/>
          <w:b/>
          <w:sz w:val="24"/>
          <w:szCs w:val="24"/>
        </w:rPr>
        <w:t>BETWEEN:</w:t>
      </w:r>
    </w:p>
    <w:p w:rsidR="003B3274" w:rsidRDefault="003B3274" w:rsidP="003B3274">
      <w:pPr>
        <w:spacing w:after="0" w:line="240" w:lineRule="auto"/>
        <w:rPr>
          <w:rFonts w:ascii="Arial" w:hAnsi="Arial" w:cs="Arial"/>
          <w:b/>
          <w:sz w:val="24"/>
          <w:szCs w:val="24"/>
        </w:rPr>
      </w:pPr>
    </w:p>
    <w:p w:rsidR="003B3274" w:rsidRDefault="003B3274" w:rsidP="003B3274">
      <w:pPr>
        <w:spacing w:after="0" w:line="240" w:lineRule="auto"/>
        <w:rPr>
          <w:rFonts w:ascii="Arial" w:hAnsi="Arial" w:cs="Arial"/>
          <w:b/>
          <w:sz w:val="24"/>
          <w:szCs w:val="24"/>
        </w:rPr>
      </w:pPr>
      <w:r>
        <w:rPr>
          <w:rFonts w:ascii="Arial" w:hAnsi="Arial" w:cs="Arial"/>
          <w:b/>
          <w:sz w:val="24"/>
          <w:szCs w:val="24"/>
        </w:rPr>
        <w:t>ELIJAH NYONDO</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t>-</w:t>
      </w:r>
      <w:r>
        <w:rPr>
          <w:rFonts w:ascii="Arial" w:hAnsi="Arial" w:cs="Arial"/>
          <w:b/>
          <w:sz w:val="24"/>
          <w:szCs w:val="24"/>
        </w:rPr>
        <w:tab/>
      </w:r>
      <w:r>
        <w:rPr>
          <w:rFonts w:ascii="Arial" w:hAnsi="Arial" w:cs="Arial"/>
          <w:b/>
          <w:sz w:val="24"/>
          <w:szCs w:val="24"/>
        </w:rPr>
        <w:tab/>
        <w:t>PLAINTIFF</w:t>
      </w:r>
    </w:p>
    <w:p w:rsidR="003B3274" w:rsidRDefault="003B3274" w:rsidP="003B3274">
      <w:pPr>
        <w:spacing w:after="0" w:line="240" w:lineRule="auto"/>
        <w:jc w:val="both"/>
        <w:rPr>
          <w:rFonts w:ascii="Arial" w:hAnsi="Arial" w:cs="Arial"/>
          <w:b/>
          <w:sz w:val="24"/>
          <w:szCs w:val="24"/>
        </w:rPr>
      </w:pPr>
    </w:p>
    <w:p w:rsidR="003B3274" w:rsidRDefault="003B3274" w:rsidP="003B3274">
      <w:pPr>
        <w:spacing w:after="0" w:line="240" w:lineRule="auto"/>
        <w:jc w:val="both"/>
        <w:rPr>
          <w:rFonts w:ascii="Arial" w:hAnsi="Arial" w:cs="Arial"/>
          <w:b/>
          <w:sz w:val="24"/>
          <w:szCs w:val="24"/>
        </w:rPr>
      </w:pPr>
      <w:r>
        <w:rPr>
          <w:rFonts w:ascii="Arial" w:hAnsi="Arial" w:cs="Arial"/>
          <w:b/>
          <w:sz w:val="24"/>
          <w:szCs w:val="24"/>
        </w:rPr>
        <w:t>AND</w:t>
      </w:r>
    </w:p>
    <w:p w:rsidR="003B3274" w:rsidRDefault="003B3274" w:rsidP="003B3274">
      <w:pPr>
        <w:spacing w:after="0" w:line="240" w:lineRule="auto"/>
        <w:rPr>
          <w:rFonts w:ascii="Arial" w:hAnsi="Arial" w:cs="Arial"/>
          <w:b/>
          <w:sz w:val="24"/>
          <w:szCs w:val="24"/>
        </w:rPr>
      </w:pPr>
    </w:p>
    <w:p w:rsidR="003B3274" w:rsidRDefault="003B3274" w:rsidP="003B3274">
      <w:pPr>
        <w:spacing w:after="0" w:line="240" w:lineRule="auto"/>
        <w:rPr>
          <w:rFonts w:ascii="Arial" w:hAnsi="Arial" w:cs="Arial"/>
          <w:b/>
          <w:sz w:val="24"/>
          <w:szCs w:val="24"/>
        </w:rPr>
      </w:pPr>
      <w:r>
        <w:rPr>
          <w:rFonts w:ascii="Arial" w:hAnsi="Arial" w:cs="Arial"/>
          <w:b/>
          <w:sz w:val="24"/>
          <w:szCs w:val="24"/>
        </w:rPr>
        <w:t xml:space="preserve"> ZESCO LIMITED</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t>-</w:t>
      </w:r>
      <w:r>
        <w:rPr>
          <w:rFonts w:ascii="Arial" w:hAnsi="Arial" w:cs="Arial"/>
          <w:b/>
          <w:sz w:val="24"/>
          <w:szCs w:val="24"/>
        </w:rPr>
        <w:tab/>
      </w:r>
      <w:r>
        <w:rPr>
          <w:rFonts w:ascii="Arial" w:hAnsi="Arial" w:cs="Arial"/>
          <w:b/>
          <w:sz w:val="24"/>
          <w:szCs w:val="24"/>
        </w:rPr>
        <w:tab/>
        <w:t>1</w:t>
      </w:r>
      <w:r w:rsidRPr="00154774">
        <w:rPr>
          <w:rFonts w:ascii="Arial" w:hAnsi="Arial" w:cs="Arial"/>
          <w:b/>
          <w:sz w:val="24"/>
          <w:szCs w:val="24"/>
          <w:vertAlign w:val="superscript"/>
        </w:rPr>
        <w:t>ST</w:t>
      </w:r>
      <w:r>
        <w:rPr>
          <w:rFonts w:ascii="Arial" w:hAnsi="Arial" w:cs="Arial"/>
          <w:b/>
          <w:sz w:val="24"/>
          <w:szCs w:val="24"/>
        </w:rPr>
        <w:t xml:space="preserve"> DEFENDANT</w:t>
      </w:r>
    </w:p>
    <w:p w:rsidR="003B3274" w:rsidRDefault="003B3274" w:rsidP="003B3274">
      <w:pPr>
        <w:spacing w:after="0" w:line="240" w:lineRule="auto"/>
        <w:rPr>
          <w:rFonts w:ascii="Arial" w:hAnsi="Arial" w:cs="Arial"/>
          <w:b/>
          <w:sz w:val="24"/>
          <w:szCs w:val="24"/>
        </w:rPr>
      </w:pPr>
      <w:r>
        <w:rPr>
          <w:rFonts w:ascii="Arial" w:hAnsi="Arial" w:cs="Arial"/>
          <w:b/>
          <w:sz w:val="24"/>
          <w:szCs w:val="24"/>
        </w:rPr>
        <w:t xml:space="preserve">ATTORNEY GENERAL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w:t>
      </w:r>
      <w:r>
        <w:rPr>
          <w:rFonts w:ascii="Arial" w:hAnsi="Arial" w:cs="Arial"/>
          <w:b/>
          <w:sz w:val="24"/>
          <w:szCs w:val="24"/>
        </w:rPr>
        <w:tab/>
      </w:r>
      <w:r>
        <w:rPr>
          <w:rFonts w:ascii="Arial" w:hAnsi="Arial" w:cs="Arial"/>
          <w:b/>
          <w:sz w:val="24"/>
          <w:szCs w:val="24"/>
        </w:rPr>
        <w:tab/>
        <w:t>2</w:t>
      </w:r>
      <w:r w:rsidRPr="00154774">
        <w:rPr>
          <w:rFonts w:ascii="Arial" w:hAnsi="Arial" w:cs="Arial"/>
          <w:b/>
          <w:sz w:val="24"/>
          <w:szCs w:val="24"/>
          <w:vertAlign w:val="superscript"/>
        </w:rPr>
        <w:t>ND</w:t>
      </w:r>
      <w:r>
        <w:rPr>
          <w:rFonts w:ascii="Arial" w:hAnsi="Arial" w:cs="Arial"/>
          <w:b/>
          <w:sz w:val="24"/>
          <w:szCs w:val="24"/>
        </w:rPr>
        <w:t xml:space="preserve"> DEFENDANT</w:t>
      </w:r>
    </w:p>
    <w:p w:rsidR="003B3274" w:rsidRDefault="003B3274" w:rsidP="003B3274">
      <w:pPr>
        <w:spacing w:after="0" w:line="240" w:lineRule="auto"/>
        <w:rPr>
          <w:rFonts w:ascii="Arial" w:hAnsi="Arial" w:cs="Arial"/>
          <w:b/>
          <w:sz w:val="24"/>
          <w:szCs w:val="24"/>
        </w:rPr>
      </w:pPr>
    </w:p>
    <w:p w:rsidR="003B3274" w:rsidRDefault="003B3274" w:rsidP="003B3274">
      <w:pPr>
        <w:spacing w:after="0" w:line="240" w:lineRule="auto"/>
        <w:jc w:val="both"/>
        <w:rPr>
          <w:rFonts w:ascii="Arial" w:hAnsi="Arial" w:cs="Arial"/>
          <w:sz w:val="24"/>
          <w:szCs w:val="24"/>
        </w:rPr>
      </w:pPr>
      <w:r>
        <w:rPr>
          <w:rFonts w:ascii="Arial" w:hAnsi="Arial" w:cs="Arial"/>
          <w:sz w:val="24"/>
          <w:szCs w:val="24"/>
        </w:rPr>
        <w:t>Before the Honourable Mrs. Justice R.M.C. Kaoma in Open Court this 28</w:t>
      </w:r>
      <w:r w:rsidRPr="001E7A07">
        <w:rPr>
          <w:rFonts w:ascii="Arial" w:hAnsi="Arial" w:cs="Arial"/>
          <w:sz w:val="24"/>
          <w:szCs w:val="24"/>
          <w:vertAlign w:val="superscript"/>
        </w:rPr>
        <w:t>th</w:t>
      </w:r>
      <w:r>
        <w:rPr>
          <w:rFonts w:ascii="Arial" w:hAnsi="Arial" w:cs="Arial"/>
          <w:sz w:val="24"/>
          <w:szCs w:val="24"/>
        </w:rPr>
        <w:t xml:space="preserve"> day of </w:t>
      </w:r>
      <w:r w:rsidR="006472CE">
        <w:rPr>
          <w:rFonts w:ascii="Arial" w:hAnsi="Arial" w:cs="Arial"/>
          <w:sz w:val="24"/>
          <w:szCs w:val="24"/>
        </w:rPr>
        <w:t>October 2011</w:t>
      </w:r>
    </w:p>
    <w:p w:rsidR="003B3274" w:rsidRDefault="003B3274" w:rsidP="003B3274">
      <w:pPr>
        <w:spacing w:after="0" w:line="240" w:lineRule="auto"/>
        <w:rPr>
          <w:rFonts w:ascii="Arial" w:hAnsi="Arial" w:cs="Arial"/>
          <w:sz w:val="24"/>
          <w:szCs w:val="24"/>
        </w:rPr>
      </w:pPr>
    </w:p>
    <w:p w:rsidR="003B3274" w:rsidRDefault="003B3274" w:rsidP="003B3274">
      <w:pPr>
        <w:spacing w:after="0" w:line="240" w:lineRule="auto"/>
        <w:rPr>
          <w:rFonts w:ascii="Arial" w:hAnsi="Arial" w:cs="Arial"/>
          <w:sz w:val="24"/>
          <w:szCs w:val="24"/>
        </w:rPr>
      </w:pPr>
      <w:r>
        <w:rPr>
          <w:rFonts w:ascii="Arial" w:hAnsi="Arial" w:cs="Arial"/>
          <w:sz w:val="24"/>
          <w:szCs w:val="24"/>
        </w:rPr>
        <w:t xml:space="preserve">For the Plaintiff:  Mr. G. </w:t>
      </w:r>
      <w:proofErr w:type="spellStart"/>
      <w:r>
        <w:rPr>
          <w:rFonts w:ascii="Arial" w:hAnsi="Arial" w:cs="Arial"/>
          <w:sz w:val="24"/>
          <w:szCs w:val="24"/>
        </w:rPr>
        <w:t>Nyirongo</w:t>
      </w:r>
      <w:proofErr w:type="spellEnd"/>
      <w:r>
        <w:rPr>
          <w:rFonts w:ascii="Arial" w:hAnsi="Arial" w:cs="Arial"/>
          <w:sz w:val="24"/>
          <w:szCs w:val="24"/>
        </w:rPr>
        <w:t xml:space="preserve"> – </w:t>
      </w:r>
      <w:proofErr w:type="spellStart"/>
      <w:r>
        <w:rPr>
          <w:rFonts w:ascii="Arial" w:hAnsi="Arial" w:cs="Arial"/>
          <w:sz w:val="24"/>
          <w:szCs w:val="24"/>
        </w:rPr>
        <w:t>Nyirongo</w:t>
      </w:r>
      <w:proofErr w:type="spellEnd"/>
      <w:r>
        <w:rPr>
          <w:rFonts w:ascii="Arial" w:hAnsi="Arial" w:cs="Arial"/>
          <w:sz w:val="24"/>
          <w:szCs w:val="24"/>
        </w:rPr>
        <w:t xml:space="preserve"> &amp; Co.</w:t>
      </w:r>
    </w:p>
    <w:p w:rsidR="003B3274" w:rsidRDefault="003B3274" w:rsidP="003B3274">
      <w:pPr>
        <w:spacing w:after="0" w:line="240" w:lineRule="auto"/>
        <w:rPr>
          <w:rFonts w:ascii="Arial" w:hAnsi="Arial" w:cs="Arial"/>
          <w:sz w:val="24"/>
          <w:szCs w:val="24"/>
        </w:rPr>
      </w:pPr>
      <w:r>
        <w:rPr>
          <w:rFonts w:ascii="Arial" w:hAnsi="Arial" w:cs="Arial"/>
          <w:sz w:val="24"/>
          <w:szCs w:val="24"/>
        </w:rPr>
        <w:t>For the 1</w:t>
      </w:r>
      <w:r w:rsidRPr="00154774">
        <w:rPr>
          <w:rFonts w:ascii="Arial" w:hAnsi="Arial" w:cs="Arial"/>
          <w:sz w:val="24"/>
          <w:szCs w:val="24"/>
          <w:vertAlign w:val="superscript"/>
        </w:rPr>
        <w:t>st</w:t>
      </w:r>
      <w:r>
        <w:rPr>
          <w:rFonts w:ascii="Arial" w:hAnsi="Arial" w:cs="Arial"/>
          <w:sz w:val="24"/>
          <w:szCs w:val="24"/>
        </w:rPr>
        <w:t xml:space="preserve">Defendant: Mr. N. </w:t>
      </w:r>
      <w:proofErr w:type="spellStart"/>
      <w:r>
        <w:rPr>
          <w:rFonts w:ascii="Arial" w:hAnsi="Arial" w:cs="Arial"/>
          <w:sz w:val="24"/>
          <w:szCs w:val="24"/>
        </w:rPr>
        <w:t>Chiwale</w:t>
      </w:r>
      <w:proofErr w:type="spellEnd"/>
      <w:r>
        <w:rPr>
          <w:rFonts w:ascii="Arial" w:hAnsi="Arial" w:cs="Arial"/>
          <w:sz w:val="24"/>
          <w:szCs w:val="24"/>
        </w:rPr>
        <w:t xml:space="preserve"> – Legal Counsel</w:t>
      </w:r>
    </w:p>
    <w:p w:rsidR="003B3274" w:rsidRDefault="003B3274" w:rsidP="003B3274">
      <w:pPr>
        <w:spacing w:after="0" w:line="240" w:lineRule="auto"/>
        <w:rPr>
          <w:rFonts w:ascii="Arial" w:hAnsi="Arial" w:cs="Arial"/>
          <w:sz w:val="24"/>
          <w:szCs w:val="24"/>
        </w:rPr>
      </w:pPr>
      <w:r>
        <w:rPr>
          <w:rFonts w:ascii="Arial" w:hAnsi="Arial" w:cs="Arial"/>
          <w:sz w:val="24"/>
          <w:szCs w:val="24"/>
        </w:rPr>
        <w:t>For the 2</w:t>
      </w:r>
      <w:r w:rsidRPr="00780D9F">
        <w:rPr>
          <w:rFonts w:ascii="Arial" w:hAnsi="Arial" w:cs="Arial"/>
          <w:sz w:val="24"/>
          <w:szCs w:val="24"/>
          <w:vertAlign w:val="superscript"/>
        </w:rPr>
        <w:t>nd</w:t>
      </w:r>
      <w:r>
        <w:rPr>
          <w:rFonts w:ascii="Arial" w:hAnsi="Arial" w:cs="Arial"/>
          <w:sz w:val="24"/>
          <w:szCs w:val="24"/>
        </w:rPr>
        <w:t xml:space="preserve"> Defendant: N/A</w:t>
      </w:r>
    </w:p>
    <w:p w:rsidR="003B3274" w:rsidRDefault="003B3274" w:rsidP="003B3274">
      <w:pPr>
        <w:pBdr>
          <w:top w:val="single" w:sz="6" w:space="1" w:color="auto"/>
          <w:bottom w:val="single" w:sz="6" w:space="1" w:color="auto"/>
        </w:pBdr>
        <w:spacing w:after="0" w:line="240" w:lineRule="auto"/>
        <w:rPr>
          <w:rFonts w:ascii="Arial" w:hAnsi="Arial" w:cs="Arial"/>
          <w:sz w:val="24"/>
          <w:szCs w:val="24"/>
        </w:rPr>
      </w:pPr>
    </w:p>
    <w:p w:rsidR="003B3274" w:rsidRDefault="003B3274" w:rsidP="003B3274">
      <w:pPr>
        <w:pBdr>
          <w:top w:val="single" w:sz="6" w:space="1" w:color="auto"/>
          <w:bottom w:val="single" w:sz="6" w:space="1" w:color="auto"/>
        </w:pBdr>
        <w:spacing w:after="0" w:line="240" w:lineRule="auto"/>
        <w:jc w:val="center"/>
        <w:rPr>
          <w:rFonts w:ascii="Arial" w:hAnsi="Arial" w:cs="Arial"/>
          <w:b/>
          <w:sz w:val="24"/>
          <w:szCs w:val="24"/>
        </w:rPr>
      </w:pPr>
      <w:r>
        <w:rPr>
          <w:rFonts w:ascii="Arial" w:hAnsi="Arial" w:cs="Arial"/>
          <w:b/>
          <w:sz w:val="24"/>
          <w:szCs w:val="24"/>
        </w:rPr>
        <w:t xml:space="preserve">J U D G M E N T  </w:t>
      </w:r>
    </w:p>
    <w:p w:rsidR="003B3274" w:rsidRPr="00B355B1" w:rsidRDefault="007F7CD3" w:rsidP="003B3274">
      <w:pPr>
        <w:spacing w:after="0" w:line="360" w:lineRule="auto"/>
        <w:jc w:val="both"/>
        <w:rPr>
          <w:rFonts w:ascii="Arial" w:hAnsi="Arial" w:cs="Arial"/>
          <w:i/>
        </w:rPr>
      </w:pPr>
      <w:r>
        <w:rPr>
          <w:rFonts w:ascii="Arial" w:hAnsi="Arial" w:cs="Arial"/>
          <w:b/>
          <w:i/>
          <w:u w:val="single"/>
        </w:rPr>
        <w:t>Authoriti</w:t>
      </w:r>
      <w:r w:rsidR="003B3274" w:rsidRPr="00B355B1">
        <w:rPr>
          <w:rFonts w:ascii="Arial" w:hAnsi="Arial" w:cs="Arial"/>
          <w:b/>
          <w:i/>
          <w:u w:val="single"/>
        </w:rPr>
        <w:t>es</w:t>
      </w:r>
      <w:r>
        <w:rPr>
          <w:rFonts w:ascii="Arial" w:hAnsi="Arial" w:cs="Arial"/>
          <w:b/>
          <w:i/>
          <w:u w:val="single"/>
        </w:rPr>
        <w:t xml:space="preserve"> </w:t>
      </w:r>
      <w:r w:rsidR="003B3274" w:rsidRPr="00B355B1">
        <w:rPr>
          <w:rFonts w:ascii="Arial" w:hAnsi="Arial" w:cs="Arial"/>
          <w:b/>
          <w:i/>
          <w:u w:val="single"/>
        </w:rPr>
        <w:t>referred to</w:t>
      </w:r>
      <w:r w:rsidR="003B3274" w:rsidRPr="00B355B1">
        <w:rPr>
          <w:rFonts w:ascii="Arial" w:hAnsi="Arial" w:cs="Arial"/>
          <w:i/>
        </w:rPr>
        <w:t>:</w:t>
      </w:r>
    </w:p>
    <w:p w:rsidR="003B3274" w:rsidRPr="00B355B1" w:rsidRDefault="003B3274" w:rsidP="003B3274">
      <w:pPr>
        <w:pStyle w:val="ListParagraph"/>
        <w:numPr>
          <w:ilvl w:val="0"/>
          <w:numId w:val="2"/>
        </w:numPr>
        <w:spacing w:after="0" w:line="360" w:lineRule="auto"/>
        <w:jc w:val="both"/>
        <w:rPr>
          <w:rFonts w:ascii="Arial" w:hAnsi="Arial" w:cs="Arial"/>
          <w:i/>
        </w:rPr>
      </w:pPr>
      <w:proofErr w:type="spellStart"/>
      <w:r w:rsidRPr="00B355B1">
        <w:rPr>
          <w:rFonts w:ascii="Arial" w:hAnsi="Arial" w:cs="Arial"/>
          <w:i/>
        </w:rPr>
        <w:t>Mubita</w:t>
      </w:r>
      <w:proofErr w:type="spellEnd"/>
      <w:r w:rsidRPr="00B355B1">
        <w:rPr>
          <w:rFonts w:ascii="Arial" w:hAnsi="Arial" w:cs="Arial"/>
          <w:i/>
        </w:rPr>
        <w:t xml:space="preserve"> </w:t>
      </w:r>
      <w:proofErr w:type="spellStart"/>
      <w:r w:rsidRPr="00B355B1">
        <w:rPr>
          <w:rFonts w:ascii="Arial" w:hAnsi="Arial" w:cs="Arial"/>
          <w:i/>
        </w:rPr>
        <w:t>Mbanga</w:t>
      </w:r>
      <w:proofErr w:type="spellEnd"/>
      <w:r w:rsidRPr="00B355B1">
        <w:rPr>
          <w:rFonts w:ascii="Arial" w:hAnsi="Arial" w:cs="Arial"/>
          <w:i/>
        </w:rPr>
        <w:t xml:space="preserve"> v The Attorney General (1979) Z</w:t>
      </w:r>
      <w:r w:rsidR="00B355B1">
        <w:rPr>
          <w:rFonts w:ascii="Arial" w:hAnsi="Arial" w:cs="Arial"/>
          <w:i/>
        </w:rPr>
        <w:t>.</w:t>
      </w:r>
      <w:r w:rsidRPr="00B355B1">
        <w:rPr>
          <w:rFonts w:ascii="Arial" w:hAnsi="Arial" w:cs="Arial"/>
          <w:i/>
        </w:rPr>
        <w:t>R</w:t>
      </w:r>
      <w:r w:rsidR="00B355B1">
        <w:rPr>
          <w:rFonts w:ascii="Arial" w:hAnsi="Arial" w:cs="Arial"/>
          <w:i/>
        </w:rPr>
        <w:t>.</w:t>
      </w:r>
      <w:r w:rsidRPr="00B355B1">
        <w:rPr>
          <w:rFonts w:ascii="Arial" w:hAnsi="Arial" w:cs="Arial"/>
          <w:i/>
        </w:rPr>
        <w:t xml:space="preserve"> 234</w:t>
      </w:r>
    </w:p>
    <w:p w:rsidR="003B3274" w:rsidRPr="00B355B1" w:rsidRDefault="003B3274" w:rsidP="003B3274">
      <w:pPr>
        <w:pStyle w:val="ListParagraph"/>
        <w:numPr>
          <w:ilvl w:val="0"/>
          <w:numId w:val="2"/>
        </w:numPr>
        <w:spacing w:after="0" w:line="360" w:lineRule="auto"/>
        <w:jc w:val="both"/>
        <w:rPr>
          <w:rFonts w:ascii="Arial" w:hAnsi="Arial" w:cs="Arial"/>
          <w:i/>
        </w:rPr>
      </w:pPr>
      <w:r w:rsidRPr="00B355B1">
        <w:rPr>
          <w:rFonts w:ascii="Arial" w:hAnsi="Arial" w:cs="Arial"/>
          <w:i/>
        </w:rPr>
        <w:t xml:space="preserve">Richard </w:t>
      </w:r>
      <w:proofErr w:type="spellStart"/>
      <w:r w:rsidRPr="00B355B1">
        <w:rPr>
          <w:rFonts w:ascii="Arial" w:hAnsi="Arial" w:cs="Arial"/>
          <w:i/>
        </w:rPr>
        <w:t>Chulu</w:t>
      </w:r>
      <w:proofErr w:type="spellEnd"/>
      <w:r w:rsidRPr="00B355B1">
        <w:rPr>
          <w:rFonts w:ascii="Arial" w:hAnsi="Arial" w:cs="Arial"/>
          <w:i/>
        </w:rPr>
        <w:t xml:space="preserve"> v Monarch (Z) Limited (1983) Z</w:t>
      </w:r>
      <w:r w:rsidR="00B355B1">
        <w:rPr>
          <w:rFonts w:ascii="Arial" w:hAnsi="Arial" w:cs="Arial"/>
          <w:i/>
        </w:rPr>
        <w:t>.</w:t>
      </w:r>
      <w:r w:rsidRPr="00B355B1">
        <w:rPr>
          <w:rFonts w:ascii="Arial" w:hAnsi="Arial" w:cs="Arial"/>
          <w:i/>
        </w:rPr>
        <w:t>R</w:t>
      </w:r>
      <w:r w:rsidR="00B355B1">
        <w:rPr>
          <w:rFonts w:ascii="Arial" w:hAnsi="Arial" w:cs="Arial"/>
          <w:i/>
        </w:rPr>
        <w:t>.</w:t>
      </w:r>
      <w:r w:rsidRPr="00B355B1">
        <w:rPr>
          <w:rFonts w:ascii="Arial" w:hAnsi="Arial" w:cs="Arial"/>
          <w:i/>
        </w:rPr>
        <w:t xml:space="preserve"> 33</w:t>
      </w:r>
    </w:p>
    <w:p w:rsidR="003B3274" w:rsidRPr="00B355B1" w:rsidRDefault="003B3274" w:rsidP="003B3274">
      <w:pPr>
        <w:pStyle w:val="ListParagraph"/>
        <w:numPr>
          <w:ilvl w:val="0"/>
          <w:numId w:val="2"/>
        </w:numPr>
        <w:spacing w:after="0" w:line="360" w:lineRule="auto"/>
        <w:jc w:val="both"/>
        <w:rPr>
          <w:rFonts w:ascii="Arial" w:hAnsi="Arial" w:cs="Arial"/>
          <w:i/>
        </w:rPr>
      </w:pPr>
      <w:r w:rsidRPr="00B355B1">
        <w:rPr>
          <w:rFonts w:ascii="Arial" w:hAnsi="Arial" w:cs="Arial"/>
          <w:i/>
        </w:rPr>
        <w:t>Bird v Jones (1845) 7QB 742</w:t>
      </w:r>
    </w:p>
    <w:p w:rsidR="003B3274" w:rsidRPr="00B355B1" w:rsidRDefault="003B3274" w:rsidP="003B3274">
      <w:pPr>
        <w:pStyle w:val="ListParagraph"/>
        <w:numPr>
          <w:ilvl w:val="0"/>
          <w:numId w:val="2"/>
        </w:numPr>
        <w:spacing w:after="0" w:line="360" w:lineRule="auto"/>
        <w:jc w:val="both"/>
        <w:rPr>
          <w:rFonts w:ascii="Arial" w:hAnsi="Arial" w:cs="Arial"/>
          <w:i/>
        </w:rPr>
      </w:pPr>
      <w:r w:rsidRPr="00B355B1">
        <w:rPr>
          <w:rFonts w:ascii="Arial" w:hAnsi="Arial" w:cs="Arial"/>
          <w:i/>
        </w:rPr>
        <w:t>Sewell v National Telephone Co. Ltd (1904-1907) ALL ER. 457</w:t>
      </w:r>
    </w:p>
    <w:p w:rsidR="003B3274" w:rsidRPr="00B355B1" w:rsidRDefault="003B3274" w:rsidP="003B3274">
      <w:pPr>
        <w:pStyle w:val="ListParagraph"/>
        <w:numPr>
          <w:ilvl w:val="0"/>
          <w:numId w:val="2"/>
        </w:numPr>
        <w:spacing w:after="0" w:line="360" w:lineRule="auto"/>
        <w:jc w:val="both"/>
        <w:rPr>
          <w:rFonts w:ascii="Arial" w:hAnsi="Arial" w:cs="Arial"/>
          <w:i/>
        </w:rPr>
      </w:pPr>
      <w:r w:rsidRPr="00B355B1">
        <w:rPr>
          <w:rFonts w:ascii="Arial" w:hAnsi="Arial" w:cs="Arial"/>
          <w:i/>
        </w:rPr>
        <w:t>Claude Samuel Gaynor v Cyril Robert Cowley (1971) Z.R. 50</w:t>
      </w:r>
    </w:p>
    <w:p w:rsidR="003B3274" w:rsidRPr="00B355B1" w:rsidRDefault="00B355B1" w:rsidP="003B3274">
      <w:pPr>
        <w:pStyle w:val="ListParagraph"/>
        <w:numPr>
          <w:ilvl w:val="0"/>
          <w:numId w:val="2"/>
        </w:numPr>
        <w:spacing w:after="0" w:line="360" w:lineRule="auto"/>
        <w:jc w:val="both"/>
        <w:rPr>
          <w:rFonts w:ascii="Arial" w:hAnsi="Arial" w:cs="Arial"/>
          <w:i/>
        </w:rPr>
      </w:pPr>
      <w:r>
        <w:rPr>
          <w:rFonts w:ascii="Arial" w:hAnsi="Arial" w:cs="Arial"/>
          <w:i/>
        </w:rPr>
        <w:t>H</w:t>
      </w:r>
      <w:r w:rsidR="003B3274" w:rsidRPr="00B355B1">
        <w:rPr>
          <w:rFonts w:ascii="Arial" w:hAnsi="Arial" w:cs="Arial"/>
          <w:i/>
        </w:rPr>
        <w:t>o</w:t>
      </w:r>
      <w:r>
        <w:rPr>
          <w:rFonts w:ascii="Arial" w:hAnsi="Arial" w:cs="Arial"/>
          <w:i/>
        </w:rPr>
        <w:t>g</w:t>
      </w:r>
      <w:r w:rsidR="003B3274" w:rsidRPr="00B355B1">
        <w:rPr>
          <w:rFonts w:ascii="Arial" w:hAnsi="Arial" w:cs="Arial"/>
          <w:i/>
        </w:rPr>
        <w:t xml:space="preserve">g and </w:t>
      </w:r>
      <w:r w:rsidR="00301FFC">
        <w:rPr>
          <w:rFonts w:ascii="Arial" w:hAnsi="Arial" w:cs="Arial"/>
          <w:i/>
        </w:rPr>
        <w:t>W</w:t>
      </w:r>
      <w:r w:rsidR="003B3274" w:rsidRPr="00B355B1">
        <w:rPr>
          <w:rFonts w:ascii="Arial" w:hAnsi="Arial" w:cs="Arial"/>
          <w:i/>
        </w:rPr>
        <w:t>ard (1858) 27 L.J. EX 443</w:t>
      </w:r>
    </w:p>
    <w:p w:rsidR="00B355B1" w:rsidRPr="00B355B1" w:rsidRDefault="003B3274" w:rsidP="003B3274">
      <w:pPr>
        <w:pStyle w:val="ListParagraph"/>
        <w:numPr>
          <w:ilvl w:val="0"/>
          <w:numId w:val="2"/>
        </w:numPr>
        <w:spacing w:after="0" w:line="360" w:lineRule="auto"/>
        <w:jc w:val="both"/>
        <w:rPr>
          <w:rFonts w:ascii="Arial" w:hAnsi="Arial" w:cs="Arial"/>
          <w:i/>
        </w:rPr>
      </w:pPr>
      <w:r w:rsidRPr="00B355B1">
        <w:rPr>
          <w:rFonts w:ascii="Arial" w:hAnsi="Arial" w:cs="Arial"/>
          <w:i/>
        </w:rPr>
        <w:t>Davidson v Chief Constable of North Wales and another (1994) 2 ALL E</w:t>
      </w:r>
      <w:r w:rsidR="00B355B1">
        <w:rPr>
          <w:rFonts w:ascii="Arial" w:hAnsi="Arial" w:cs="Arial"/>
          <w:i/>
        </w:rPr>
        <w:t>.</w:t>
      </w:r>
      <w:r w:rsidRPr="00B355B1">
        <w:rPr>
          <w:rFonts w:ascii="Arial" w:hAnsi="Arial" w:cs="Arial"/>
          <w:i/>
        </w:rPr>
        <w:t>R</w:t>
      </w:r>
      <w:r w:rsidR="00B355B1">
        <w:rPr>
          <w:rFonts w:ascii="Arial" w:hAnsi="Arial" w:cs="Arial"/>
          <w:i/>
        </w:rPr>
        <w:t>.</w:t>
      </w:r>
      <w:r w:rsidRPr="00B355B1">
        <w:rPr>
          <w:rFonts w:ascii="Arial" w:hAnsi="Arial" w:cs="Arial"/>
          <w:i/>
        </w:rPr>
        <w:t xml:space="preserve"> 597</w:t>
      </w:r>
    </w:p>
    <w:p w:rsidR="003B3274" w:rsidRPr="00B355B1" w:rsidRDefault="00B355B1" w:rsidP="003B3274">
      <w:pPr>
        <w:pStyle w:val="ListParagraph"/>
        <w:numPr>
          <w:ilvl w:val="0"/>
          <w:numId w:val="2"/>
        </w:numPr>
        <w:spacing w:after="0" w:line="360" w:lineRule="auto"/>
        <w:jc w:val="both"/>
        <w:rPr>
          <w:rFonts w:ascii="Arial" w:hAnsi="Arial" w:cs="Arial"/>
          <w:i/>
        </w:rPr>
      </w:pPr>
      <w:r w:rsidRPr="00B355B1">
        <w:rPr>
          <w:rFonts w:ascii="Arial" w:eastAsia="Batang" w:hAnsi="Arial" w:cs="Arial"/>
          <w:i/>
        </w:rPr>
        <w:t xml:space="preserve"> Associated Picture House Limited v Wednesbury (1948) 1</w:t>
      </w:r>
      <w:r>
        <w:rPr>
          <w:rFonts w:ascii="Arial" w:eastAsia="Batang" w:hAnsi="Arial" w:cs="Arial"/>
          <w:i/>
        </w:rPr>
        <w:t xml:space="preserve"> </w:t>
      </w:r>
      <w:r w:rsidRPr="00B355B1">
        <w:rPr>
          <w:rFonts w:ascii="Arial" w:eastAsia="Batang" w:hAnsi="Arial" w:cs="Arial"/>
          <w:i/>
        </w:rPr>
        <w:t>K.B.223</w:t>
      </w:r>
    </w:p>
    <w:p w:rsidR="003B3274" w:rsidRDefault="003B3274" w:rsidP="003B3274">
      <w:pPr>
        <w:pStyle w:val="ListParagraph"/>
        <w:numPr>
          <w:ilvl w:val="0"/>
          <w:numId w:val="2"/>
        </w:numPr>
        <w:spacing w:after="0" w:line="360" w:lineRule="auto"/>
        <w:jc w:val="both"/>
        <w:rPr>
          <w:rFonts w:ascii="Arial" w:hAnsi="Arial" w:cs="Arial"/>
          <w:i/>
        </w:rPr>
      </w:pPr>
      <w:r w:rsidRPr="00B355B1">
        <w:rPr>
          <w:rFonts w:ascii="Arial" w:hAnsi="Arial" w:cs="Arial"/>
          <w:i/>
        </w:rPr>
        <w:t xml:space="preserve">Attorney-General v Felix Chris </w:t>
      </w:r>
      <w:proofErr w:type="spellStart"/>
      <w:r w:rsidRPr="00B355B1">
        <w:rPr>
          <w:rFonts w:ascii="Arial" w:hAnsi="Arial" w:cs="Arial"/>
          <w:i/>
        </w:rPr>
        <w:t>Kaleya</w:t>
      </w:r>
      <w:proofErr w:type="spellEnd"/>
      <w:r w:rsidRPr="00B355B1">
        <w:rPr>
          <w:rFonts w:ascii="Arial" w:hAnsi="Arial" w:cs="Arial"/>
          <w:i/>
        </w:rPr>
        <w:t xml:space="preserve"> (1982) Z.R</w:t>
      </w:r>
      <w:r w:rsidR="00B355B1">
        <w:rPr>
          <w:rFonts w:ascii="Arial" w:hAnsi="Arial" w:cs="Arial"/>
          <w:i/>
        </w:rPr>
        <w:t>.</w:t>
      </w:r>
      <w:r w:rsidRPr="00B355B1">
        <w:rPr>
          <w:rFonts w:ascii="Arial" w:hAnsi="Arial" w:cs="Arial"/>
          <w:i/>
        </w:rPr>
        <w:t xml:space="preserve"> 1</w:t>
      </w:r>
    </w:p>
    <w:p w:rsidR="007F7CD3" w:rsidRPr="00B355B1" w:rsidRDefault="007F7CD3" w:rsidP="003B3274">
      <w:pPr>
        <w:pStyle w:val="ListParagraph"/>
        <w:numPr>
          <w:ilvl w:val="0"/>
          <w:numId w:val="2"/>
        </w:numPr>
        <w:spacing w:after="0" w:line="360" w:lineRule="auto"/>
        <w:jc w:val="both"/>
        <w:rPr>
          <w:rFonts w:ascii="Arial" w:hAnsi="Arial" w:cs="Arial"/>
          <w:i/>
        </w:rPr>
      </w:pPr>
      <w:r>
        <w:rPr>
          <w:rFonts w:ascii="Arial" w:hAnsi="Arial" w:cs="Arial"/>
          <w:i/>
        </w:rPr>
        <w:t xml:space="preserve">Clerk and Lindsell on Torts, Twentieth Edition, Sweet and Maxwell, 2010 </w:t>
      </w:r>
    </w:p>
    <w:p w:rsidR="003B3274" w:rsidRDefault="003B3274" w:rsidP="003B3274">
      <w:pPr>
        <w:pStyle w:val="ListParagraph"/>
        <w:spacing w:after="0" w:line="360" w:lineRule="auto"/>
        <w:jc w:val="both"/>
        <w:rPr>
          <w:rFonts w:ascii="Arial" w:hAnsi="Arial" w:cs="Arial"/>
          <w:sz w:val="24"/>
          <w:szCs w:val="24"/>
        </w:rPr>
      </w:pPr>
    </w:p>
    <w:p w:rsidR="007F7CD3" w:rsidRDefault="003B3274" w:rsidP="003B3274">
      <w:pPr>
        <w:spacing w:after="0" w:line="360" w:lineRule="auto"/>
        <w:jc w:val="both"/>
        <w:rPr>
          <w:rFonts w:ascii="Arial" w:hAnsi="Arial" w:cs="Arial"/>
          <w:sz w:val="24"/>
          <w:szCs w:val="24"/>
        </w:rPr>
      </w:pPr>
      <w:r w:rsidRPr="005E651B">
        <w:rPr>
          <w:rFonts w:ascii="Arial" w:hAnsi="Arial" w:cs="Arial"/>
          <w:sz w:val="24"/>
          <w:szCs w:val="24"/>
        </w:rPr>
        <w:t>On 11</w:t>
      </w:r>
      <w:r w:rsidRPr="005E651B">
        <w:rPr>
          <w:rFonts w:ascii="Arial" w:hAnsi="Arial" w:cs="Arial"/>
          <w:sz w:val="24"/>
          <w:szCs w:val="24"/>
          <w:vertAlign w:val="superscript"/>
        </w:rPr>
        <w:t>th</w:t>
      </w:r>
      <w:r w:rsidRPr="005E651B">
        <w:rPr>
          <w:rFonts w:ascii="Arial" w:hAnsi="Arial" w:cs="Arial"/>
          <w:sz w:val="24"/>
          <w:szCs w:val="24"/>
        </w:rPr>
        <w:t xml:space="preserve"> November 2009, the plaintiff Elijah </w:t>
      </w:r>
      <w:proofErr w:type="spellStart"/>
      <w:r w:rsidRPr="005E651B">
        <w:rPr>
          <w:rFonts w:ascii="Arial" w:hAnsi="Arial" w:cs="Arial"/>
          <w:sz w:val="24"/>
          <w:szCs w:val="24"/>
        </w:rPr>
        <w:t>Nyondo</w:t>
      </w:r>
      <w:proofErr w:type="spellEnd"/>
      <w:r w:rsidRPr="005E651B">
        <w:rPr>
          <w:rFonts w:ascii="Arial" w:hAnsi="Arial" w:cs="Arial"/>
          <w:sz w:val="24"/>
          <w:szCs w:val="24"/>
        </w:rPr>
        <w:t xml:space="preserve"> issued these proceedings against the </w:t>
      </w:r>
      <w:r w:rsidR="00A16310">
        <w:rPr>
          <w:rFonts w:ascii="Arial" w:hAnsi="Arial" w:cs="Arial"/>
          <w:sz w:val="24"/>
          <w:szCs w:val="24"/>
        </w:rPr>
        <w:t xml:space="preserve">two </w:t>
      </w:r>
      <w:r w:rsidRPr="005E651B">
        <w:rPr>
          <w:rFonts w:ascii="Arial" w:hAnsi="Arial" w:cs="Arial"/>
          <w:sz w:val="24"/>
          <w:szCs w:val="24"/>
        </w:rPr>
        <w:t>defendant</w:t>
      </w:r>
      <w:r w:rsidR="00A16310">
        <w:rPr>
          <w:rFonts w:ascii="Arial" w:hAnsi="Arial" w:cs="Arial"/>
          <w:sz w:val="24"/>
          <w:szCs w:val="24"/>
        </w:rPr>
        <w:t>s,</w:t>
      </w:r>
      <w:r w:rsidRPr="005E651B">
        <w:rPr>
          <w:rFonts w:ascii="Arial" w:hAnsi="Arial" w:cs="Arial"/>
          <w:sz w:val="24"/>
          <w:szCs w:val="24"/>
        </w:rPr>
        <w:t xml:space="preserve"> ZESCO Limited and the Attorney General claiming (</w:t>
      </w:r>
      <w:proofErr w:type="spellStart"/>
      <w:r w:rsidRPr="005E651B">
        <w:rPr>
          <w:rFonts w:ascii="Arial" w:hAnsi="Arial" w:cs="Arial"/>
          <w:sz w:val="24"/>
          <w:szCs w:val="24"/>
        </w:rPr>
        <w:t>i</w:t>
      </w:r>
      <w:proofErr w:type="spellEnd"/>
      <w:r w:rsidRPr="005E651B">
        <w:rPr>
          <w:rFonts w:ascii="Arial" w:hAnsi="Arial" w:cs="Arial"/>
          <w:sz w:val="24"/>
          <w:szCs w:val="24"/>
        </w:rPr>
        <w:t>) damages on the footing of aggravated damage</w:t>
      </w:r>
      <w:r w:rsidR="006472CE">
        <w:rPr>
          <w:rFonts w:ascii="Arial" w:hAnsi="Arial" w:cs="Arial"/>
          <w:sz w:val="24"/>
          <w:szCs w:val="24"/>
        </w:rPr>
        <w:t>s</w:t>
      </w:r>
      <w:r w:rsidRPr="005E651B">
        <w:rPr>
          <w:rFonts w:ascii="Arial" w:hAnsi="Arial" w:cs="Arial"/>
          <w:sz w:val="24"/>
          <w:szCs w:val="24"/>
        </w:rPr>
        <w:t>; (ii) special damages for the return and/or replacement value of all the items in para 8 of the statement of claim; (iii) written apology from the 1</w:t>
      </w:r>
      <w:r w:rsidRPr="005E651B">
        <w:rPr>
          <w:rFonts w:ascii="Arial" w:hAnsi="Arial" w:cs="Arial"/>
          <w:sz w:val="24"/>
          <w:szCs w:val="24"/>
          <w:vertAlign w:val="superscript"/>
        </w:rPr>
        <w:t>st</w:t>
      </w:r>
      <w:r w:rsidRPr="005E651B">
        <w:rPr>
          <w:rFonts w:ascii="Arial" w:hAnsi="Arial" w:cs="Arial"/>
          <w:sz w:val="24"/>
          <w:szCs w:val="24"/>
        </w:rPr>
        <w:t xml:space="preserve"> defendant; and (iv) costs.</w:t>
      </w:r>
    </w:p>
    <w:p w:rsidR="00AF7C08" w:rsidRDefault="00AF7C08" w:rsidP="00AF7C08">
      <w:pPr>
        <w:tabs>
          <w:tab w:val="left" w:pos="1674"/>
        </w:tabs>
        <w:spacing w:after="0" w:line="360" w:lineRule="auto"/>
        <w:jc w:val="both"/>
        <w:rPr>
          <w:rFonts w:ascii="Arial" w:hAnsi="Arial" w:cs="Arial"/>
          <w:sz w:val="24"/>
          <w:szCs w:val="24"/>
        </w:rPr>
      </w:pPr>
      <w:r>
        <w:rPr>
          <w:rFonts w:ascii="Arial" w:hAnsi="Arial" w:cs="Arial"/>
          <w:sz w:val="24"/>
          <w:szCs w:val="24"/>
        </w:rPr>
        <w:lastRenderedPageBreak/>
        <w:t>In para 4 of the statement of claim, the plaintiff has pleaded that the 1</w:t>
      </w:r>
      <w:r w:rsidRPr="00F9001A">
        <w:rPr>
          <w:rFonts w:ascii="Arial" w:hAnsi="Arial" w:cs="Arial"/>
          <w:sz w:val="24"/>
          <w:szCs w:val="24"/>
          <w:vertAlign w:val="superscript"/>
        </w:rPr>
        <w:t>st</w:t>
      </w:r>
      <w:r>
        <w:rPr>
          <w:rFonts w:ascii="Arial" w:hAnsi="Arial" w:cs="Arial"/>
          <w:sz w:val="24"/>
          <w:szCs w:val="24"/>
        </w:rPr>
        <w:t xml:space="preserve"> defendant whilst working together with Zambia police officers based at Wusakile police station, arrested him and took him into custody at the police station on a charge, made by the 1</w:t>
      </w:r>
      <w:r w:rsidRPr="00F9001A">
        <w:rPr>
          <w:rFonts w:ascii="Arial" w:hAnsi="Arial" w:cs="Arial"/>
          <w:sz w:val="24"/>
          <w:szCs w:val="24"/>
          <w:vertAlign w:val="superscript"/>
        </w:rPr>
        <w:t>st</w:t>
      </w:r>
      <w:r>
        <w:rPr>
          <w:rFonts w:ascii="Arial" w:hAnsi="Arial" w:cs="Arial"/>
          <w:sz w:val="24"/>
          <w:szCs w:val="24"/>
        </w:rPr>
        <w:t xml:space="preserve"> defendant, that he had stolen a 25KVA 11/0. 4KV Three Phase Code No. 050705-0001 transformer from the 1</w:t>
      </w:r>
      <w:r w:rsidRPr="00F9001A">
        <w:rPr>
          <w:rFonts w:ascii="Arial" w:hAnsi="Arial" w:cs="Arial"/>
          <w:sz w:val="24"/>
          <w:szCs w:val="24"/>
          <w:vertAlign w:val="superscript"/>
        </w:rPr>
        <w:t>st</w:t>
      </w:r>
      <w:r>
        <w:rPr>
          <w:rFonts w:ascii="Arial" w:hAnsi="Arial" w:cs="Arial"/>
          <w:sz w:val="24"/>
          <w:szCs w:val="24"/>
        </w:rPr>
        <w:t xml:space="preserve"> defendant’s premises at Kitwe.  In para 5 he has pleaded that upon the said false charge and acting upon the 1</w:t>
      </w:r>
      <w:r w:rsidRPr="002A005E">
        <w:rPr>
          <w:rFonts w:ascii="Arial" w:hAnsi="Arial" w:cs="Arial"/>
          <w:sz w:val="24"/>
          <w:szCs w:val="24"/>
          <w:vertAlign w:val="superscript"/>
        </w:rPr>
        <w:t>st</w:t>
      </w:r>
      <w:r>
        <w:rPr>
          <w:rFonts w:ascii="Arial" w:hAnsi="Arial" w:cs="Arial"/>
          <w:sz w:val="24"/>
          <w:szCs w:val="24"/>
        </w:rPr>
        <w:t xml:space="preserve"> defendant’s instructions, the Zambia police officers arrested him and took him in custody to Wusakile police station where he was detained until he was released on police bond on 27</w:t>
      </w:r>
      <w:r w:rsidRPr="008E4EE9">
        <w:rPr>
          <w:rFonts w:ascii="Arial" w:hAnsi="Arial" w:cs="Arial"/>
          <w:sz w:val="24"/>
          <w:szCs w:val="24"/>
          <w:vertAlign w:val="superscript"/>
        </w:rPr>
        <w:t>th</w:t>
      </w:r>
      <w:r>
        <w:rPr>
          <w:rFonts w:ascii="Arial" w:hAnsi="Arial" w:cs="Arial"/>
          <w:sz w:val="24"/>
          <w:szCs w:val="24"/>
        </w:rPr>
        <w:t xml:space="preserve"> February 2009 and that it was later discovered that the said transformer was in fact in the 1</w:t>
      </w:r>
      <w:r w:rsidRPr="008E4EE9">
        <w:rPr>
          <w:rFonts w:ascii="Arial" w:hAnsi="Arial" w:cs="Arial"/>
          <w:sz w:val="24"/>
          <w:szCs w:val="24"/>
          <w:vertAlign w:val="superscript"/>
        </w:rPr>
        <w:t>st</w:t>
      </w:r>
      <w:r>
        <w:rPr>
          <w:rFonts w:ascii="Arial" w:hAnsi="Arial" w:cs="Arial"/>
          <w:sz w:val="24"/>
          <w:szCs w:val="24"/>
        </w:rPr>
        <w:t xml:space="preserve"> defendant’s custody and installed at their Masaiti Area Plot 9291 Kafulafuta and that the plaintiff upon that discovery suffered distress, anguish, pain, bewilderment and great anxiety.</w:t>
      </w:r>
    </w:p>
    <w:p w:rsidR="00AF7C08" w:rsidRDefault="00AF7C08" w:rsidP="00AF7C08">
      <w:pPr>
        <w:spacing w:after="0" w:line="360" w:lineRule="auto"/>
        <w:jc w:val="both"/>
        <w:rPr>
          <w:rFonts w:ascii="Arial" w:hAnsi="Arial" w:cs="Arial"/>
          <w:sz w:val="24"/>
          <w:szCs w:val="24"/>
        </w:rPr>
      </w:pPr>
    </w:p>
    <w:p w:rsidR="00AF7C08" w:rsidRDefault="00AF7C08" w:rsidP="00AF7C08">
      <w:pPr>
        <w:spacing w:after="0" w:line="360" w:lineRule="auto"/>
        <w:jc w:val="both"/>
        <w:rPr>
          <w:rFonts w:ascii="Arial" w:hAnsi="Arial" w:cs="Arial"/>
          <w:sz w:val="24"/>
          <w:szCs w:val="24"/>
        </w:rPr>
      </w:pPr>
      <w:r>
        <w:rPr>
          <w:rFonts w:ascii="Arial" w:hAnsi="Arial" w:cs="Arial"/>
          <w:sz w:val="24"/>
          <w:szCs w:val="24"/>
        </w:rPr>
        <w:t>In its defence filed on 24</w:t>
      </w:r>
      <w:r w:rsidRPr="005E651B">
        <w:rPr>
          <w:rFonts w:ascii="Arial" w:hAnsi="Arial" w:cs="Arial"/>
          <w:sz w:val="24"/>
          <w:szCs w:val="24"/>
          <w:vertAlign w:val="superscript"/>
        </w:rPr>
        <w:t>th</w:t>
      </w:r>
      <w:r>
        <w:rPr>
          <w:rFonts w:ascii="Arial" w:hAnsi="Arial" w:cs="Arial"/>
          <w:sz w:val="24"/>
          <w:szCs w:val="24"/>
        </w:rPr>
        <w:t xml:space="preserve"> November 2009 at pages 7 and 8 of the Bundle of Pleadings, the 1</w:t>
      </w:r>
      <w:r w:rsidRPr="009108D1">
        <w:rPr>
          <w:rFonts w:ascii="Arial" w:hAnsi="Arial" w:cs="Arial"/>
          <w:sz w:val="24"/>
          <w:szCs w:val="24"/>
          <w:vertAlign w:val="superscript"/>
        </w:rPr>
        <w:t>st</w:t>
      </w:r>
      <w:r>
        <w:rPr>
          <w:rFonts w:ascii="Arial" w:hAnsi="Arial" w:cs="Arial"/>
          <w:sz w:val="24"/>
          <w:szCs w:val="24"/>
        </w:rPr>
        <w:t xml:space="preserve"> defendant has admitted the contents of para 4 of the statement of claim only to the extent that it reported a missing transformer 25KVA 11/0.4 KV Three </w:t>
      </w:r>
      <w:r w:rsidR="008A6F60">
        <w:rPr>
          <w:rFonts w:ascii="Arial" w:hAnsi="Arial" w:cs="Arial"/>
          <w:sz w:val="24"/>
          <w:szCs w:val="24"/>
        </w:rPr>
        <w:t>P</w:t>
      </w:r>
      <w:r>
        <w:rPr>
          <w:rFonts w:ascii="Arial" w:hAnsi="Arial" w:cs="Arial"/>
          <w:sz w:val="24"/>
          <w:szCs w:val="24"/>
        </w:rPr>
        <w:t xml:space="preserve">hase </w:t>
      </w:r>
      <w:r w:rsidR="008A6F60">
        <w:rPr>
          <w:rFonts w:ascii="Arial" w:hAnsi="Arial" w:cs="Arial"/>
          <w:sz w:val="24"/>
          <w:szCs w:val="24"/>
        </w:rPr>
        <w:t>C</w:t>
      </w:r>
      <w:r>
        <w:rPr>
          <w:rFonts w:ascii="Arial" w:hAnsi="Arial" w:cs="Arial"/>
          <w:sz w:val="24"/>
          <w:szCs w:val="24"/>
        </w:rPr>
        <w:t xml:space="preserve">ode No. 050705-0001 to the Zambia Police which had been removed from its Stores Office without following the laid down procedure and averred that after the Zambia Police made their investigations, it was established that the plaintiff had a hand in how the transformer was removed from Stores and that they had reasonable grounds to arrest him. </w:t>
      </w:r>
      <w:r w:rsidR="008A6F60">
        <w:rPr>
          <w:rFonts w:ascii="Arial" w:hAnsi="Arial" w:cs="Arial"/>
          <w:sz w:val="24"/>
          <w:szCs w:val="24"/>
        </w:rPr>
        <w:t>The 1</w:t>
      </w:r>
      <w:r w:rsidR="008A6F60" w:rsidRPr="008A6F60">
        <w:rPr>
          <w:rFonts w:ascii="Arial" w:hAnsi="Arial" w:cs="Arial"/>
          <w:sz w:val="24"/>
          <w:szCs w:val="24"/>
          <w:vertAlign w:val="superscript"/>
        </w:rPr>
        <w:t>st</w:t>
      </w:r>
      <w:r w:rsidR="008A6F60">
        <w:rPr>
          <w:rFonts w:ascii="Arial" w:hAnsi="Arial" w:cs="Arial"/>
          <w:sz w:val="24"/>
          <w:szCs w:val="24"/>
        </w:rPr>
        <w:t xml:space="preserve"> defendant</w:t>
      </w:r>
      <w:r>
        <w:rPr>
          <w:rFonts w:ascii="Arial" w:hAnsi="Arial" w:cs="Arial"/>
          <w:sz w:val="24"/>
          <w:szCs w:val="24"/>
        </w:rPr>
        <w:t xml:space="preserve"> has further alleged in para 4 that after the plaintiff was arrested and was due to appear in court he revealed that the transformer had been installed to a customer in Kafulafuta area a fact which led to the prosecution being dropped; in para 5 that the defendant acting on this information and after people identified him as a person who had collected the transformer from the Workshop in Ndola, the transformer was recovered; and in para 6 that it never facilitated the detention, if at all the plaintiff was detained and never took the items claimed to have been lost.</w:t>
      </w:r>
    </w:p>
    <w:p w:rsidR="00AF7C08" w:rsidRDefault="00AF7C08" w:rsidP="00AF7C08">
      <w:pPr>
        <w:rPr>
          <w:rFonts w:ascii="Arial" w:hAnsi="Arial" w:cs="Arial"/>
          <w:sz w:val="24"/>
          <w:szCs w:val="24"/>
        </w:rPr>
      </w:pPr>
    </w:p>
    <w:p w:rsidR="0040300D" w:rsidRDefault="0040300D" w:rsidP="00AF7C08">
      <w:pPr>
        <w:spacing w:after="0" w:line="360" w:lineRule="auto"/>
        <w:jc w:val="both"/>
        <w:rPr>
          <w:rFonts w:ascii="Arial" w:hAnsi="Arial" w:cs="Arial"/>
          <w:sz w:val="24"/>
          <w:szCs w:val="24"/>
        </w:rPr>
      </w:pPr>
      <w:r>
        <w:rPr>
          <w:rFonts w:ascii="Arial" w:hAnsi="Arial" w:cs="Arial"/>
          <w:sz w:val="24"/>
          <w:szCs w:val="24"/>
        </w:rPr>
        <w:t>The 2</w:t>
      </w:r>
      <w:r w:rsidRPr="005E651B">
        <w:rPr>
          <w:rFonts w:ascii="Arial" w:hAnsi="Arial" w:cs="Arial"/>
          <w:sz w:val="24"/>
          <w:szCs w:val="24"/>
          <w:vertAlign w:val="superscript"/>
        </w:rPr>
        <w:t>nd</w:t>
      </w:r>
      <w:r>
        <w:rPr>
          <w:rFonts w:ascii="Arial" w:hAnsi="Arial" w:cs="Arial"/>
          <w:sz w:val="24"/>
          <w:szCs w:val="24"/>
        </w:rPr>
        <w:t xml:space="preserve"> defendant filed a defence on 24</w:t>
      </w:r>
      <w:r w:rsidRPr="005E651B">
        <w:rPr>
          <w:rFonts w:ascii="Arial" w:hAnsi="Arial" w:cs="Arial"/>
          <w:sz w:val="24"/>
          <w:szCs w:val="24"/>
          <w:vertAlign w:val="superscript"/>
        </w:rPr>
        <w:t>th</w:t>
      </w:r>
      <w:r>
        <w:rPr>
          <w:rFonts w:ascii="Arial" w:hAnsi="Arial" w:cs="Arial"/>
          <w:sz w:val="24"/>
          <w:szCs w:val="24"/>
        </w:rPr>
        <w:t xml:space="preserve"> March 2010, </w:t>
      </w:r>
      <w:r w:rsidR="008A6F60">
        <w:rPr>
          <w:rFonts w:ascii="Arial" w:hAnsi="Arial" w:cs="Arial"/>
          <w:sz w:val="24"/>
          <w:szCs w:val="24"/>
        </w:rPr>
        <w:t xml:space="preserve">but </w:t>
      </w:r>
      <w:r>
        <w:rPr>
          <w:rFonts w:ascii="Arial" w:hAnsi="Arial" w:cs="Arial"/>
          <w:sz w:val="24"/>
          <w:szCs w:val="24"/>
        </w:rPr>
        <w:t>which is not included in the Bundle of Pleadings. In para 3 t</w:t>
      </w:r>
      <w:r w:rsidR="008A6F60">
        <w:rPr>
          <w:rFonts w:ascii="Arial" w:hAnsi="Arial" w:cs="Arial"/>
          <w:sz w:val="24"/>
          <w:szCs w:val="24"/>
        </w:rPr>
        <w:t>he 2</w:t>
      </w:r>
      <w:r w:rsidR="008A6F60" w:rsidRPr="005E651B">
        <w:rPr>
          <w:rFonts w:ascii="Arial" w:hAnsi="Arial" w:cs="Arial"/>
          <w:sz w:val="24"/>
          <w:szCs w:val="24"/>
          <w:vertAlign w:val="superscript"/>
        </w:rPr>
        <w:t>nd</w:t>
      </w:r>
      <w:r w:rsidR="008A6F60">
        <w:rPr>
          <w:rFonts w:ascii="Arial" w:hAnsi="Arial" w:cs="Arial"/>
          <w:sz w:val="24"/>
          <w:szCs w:val="24"/>
        </w:rPr>
        <w:t xml:space="preserve"> defendant </w:t>
      </w:r>
      <w:r w:rsidR="00620EDF">
        <w:rPr>
          <w:rFonts w:ascii="Arial" w:hAnsi="Arial" w:cs="Arial"/>
          <w:sz w:val="24"/>
          <w:szCs w:val="24"/>
        </w:rPr>
        <w:t xml:space="preserve">has </w:t>
      </w:r>
      <w:r>
        <w:rPr>
          <w:rFonts w:ascii="Arial" w:hAnsi="Arial" w:cs="Arial"/>
          <w:sz w:val="24"/>
          <w:szCs w:val="24"/>
        </w:rPr>
        <w:t>admit</w:t>
      </w:r>
      <w:r w:rsidR="00620EDF">
        <w:rPr>
          <w:rFonts w:ascii="Arial" w:hAnsi="Arial" w:cs="Arial"/>
          <w:sz w:val="24"/>
          <w:szCs w:val="24"/>
        </w:rPr>
        <w:t>ted</w:t>
      </w:r>
      <w:r>
        <w:rPr>
          <w:rFonts w:ascii="Arial" w:hAnsi="Arial" w:cs="Arial"/>
          <w:sz w:val="24"/>
          <w:szCs w:val="24"/>
        </w:rPr>
        <w:t xml:space="preserve"> p</w:t>
      </w:r>
      <w:r w:rsidR="00AF7C08">
        <w:rPr>
          <w:rFonts w:ascii="Arial" w:hAnsi="Arial" w:cs="Arial"/>
          <w:sz w:val="24"/>
          <w:szCs w:val="24"/>
        </w:rPr>
        <w:t>ara</w:t>
      </w:r>
      <w:r>
        <w:rPr>
          <w:rFonts w:ascii="Arial" w:hAnsi="Arial" w:cs="Arial"/>
          <w:sz w:val="24"/>
          <w:szCs w:val="24"/>
        </w:rPr>
        <w:t xml:space="preserve"> </w:t>
      </w:r>
      <w:r w:rsidR="00AF7C08">
        <w:rPr>
          <w:rFonts w:ascii="Arial" w:hAnsi="Arial" w:cs="Arial"/>
          <w:sz w:val="24"/>
          <w:szCs w:val="24"/>
        </w:rPr>
        <w:t xml:space="preserve">4 of the statement of </w:t>
      </w:r>
      <w:r>
        <w:rPr>
          <w:rFonts w:ascii="Arial" w:hAnsi="Arial" w:cs="Arial"/>
          <w:sz w:val="24"/>
          <w:szCs w:val="24"/>
        </w:rPr>
        <w:t>c</w:t>
      </w:r>
      <w:r w:rsidR="00AF7C08">
        <w:rPr>
          <w:rFonts w:ascii="Arial" w:hAnsi="Arial" w:cs="Arial"/>
          <w:sz w:val="24"/>
          <w:szCs w:val="24"/>
        </w:rPr>
        <w:t xml:space="preserve">laim </w:t>
      </w:r>
      <w:r>
        <w:rPr>
          <w:rFonts w:ascii="Arial" w:hAnsi="Arial" w:cs="Arial"/>
          <w:sz w:val="24"/>
          <w:szCs w:val="24"/>
        </w:rPr>
        <w:t>a</w:t>
      </w:r>
      <w:r w:rsidR="00AF7C08">
        <w:rPr>
          <w:rFonts w:ascii="Arial" w:hAnsi="Arial" w:cs="Arial"/>
          <w:sz w:val="24"/>
          <w:szCs w:val="24"/>
        </w:rPr>
        <w:t>nd aver</w:t>
      </w:r>
      <w:r w:rsidR="00620EDF">
        <w:rPr>
          <w:rFonts w:ascii="Arial" w:hAnsi="Arial" w:cs="Arial"/>
          <w:sz w:val="24"/>
          <w:szCs w:val="24"/>
        </w:rPr>
        <w:t>red</w:t>
      </w:r>
      <w:r w:rsidR="00AF7C08">
        <w:rPr>
          <w:rFonts w:ascii="Arial" w:hAnsi="Arial" w:cs="Arial"/>
          <w:sz w:val="24"/>
          <w:szCs w:val="24"/>
        </w:rPr>
        <w:t xml:space="preserve"> that it will show Court that police officers from Wusakile police station were acting on a report of theft of a transformer made by the 1</w:t>
      </w:r>
      <w:r w:rsidR="00AF7C08" w:rsidRPr="00046669">
        <w:rPr>
          <w:rFonts w:ascii="Arial" w:hAnsi="Arial" w:cs="Arial"/>
          <w:sz w:val="24"/>
          <w:szCs w:val="24"/>
          <w:vertAlign w:val="superscript"/>
        </w:rPr>
        <w:t>st</w:t>
      </w:r>
      <w:r w:rsidR="00AF7C08">
        <w:rPr>
          <w:rFonts w:ascii="Arial" w:hAnsi="Arial" w:cs="Arial"/>
          <w:sz w:val="24"/>
          <w:szCs w:val="24"/>
        </w:rPr>
        <w:t xml:space="preserve"> defendant</w:t>
      </w:r>
      <w:r>
        <w:rPr>
          <w:rFonts w:ascii="Arial" w:hAnsi="Arial" w:cs="Arial"/>
          <w:sz w:val="24"/>
          <w:szCs w:val="24"/>
        </w:rPr>
        <w:t>.</w:t>
      </w:r>
    </w:p>
    <w:p w:rsidR="004E57C6" w:rsidRDefault="0040300D" w:rsidP="003B3274">
      <w:pPr>
        <w:spacing w:after="0" w:line="360" w:lineRule="auto"/>
        <w:jc w:val="both"/>
        <w:rPr>
          <w:rFonts w:ascii="Arial" w:hAnsi="Arial" w:cs="Arial"/>
          <w:sz w:val="24"/>
          <w:szCs w:val="24"/>
        </w:rPr>
      </w:pPr>
      <w:r>
        <w:rPr>
          <w:rFonts w:ascii="Arial" w:hAnsi="Arial" w:cs="Arial"/>
          <w:sz w:val="24"/>
          <w:szCs w:val="24"/>
        </w:rPr>
        <w:lastRenderedPageBreak/>
        <w:t>I</w:t>
      </w:r>
      <w:r w:rsidR="00AF7C08">
        <w:rPr>
          <w:rFonts w:ascii="Arial" w:hAnsi="Arial" w:cs="Arial"/>
          <w:sz w:val="24"/>
          <w:szCs w:val="24"/>
        </w:rPr>
        <w:t>n</w:t>
      </w:r>
      <w:r>
        <w:rPr>
          <w:rFonts w:ascii="Arial" w:hAnsi="Arial" w:cs="Arial"/>
          <w:sz w:val="24"/>
          <w:szCs w:val="24"/>
        </w:rPr>
        <w:t xml:space="preserve"> </w:t>
      </w:r>
      <w:r w:rsidR="00AF7C08">
        <w:rPr>
          <w:rFonts w:ascii="Arial" w:hAnsi="Arial" w:cs="Arial"/>
          <w:sz w:val="24"/>
          <w:szCs w:val="24"/>
        </w:rPr>
        <w:t xml:space="preserve">para 4 </w:t>
      </w:r>
      <w:r>
        <w:rPr>
          <w:rFonts w:ascii="Arial" w:hAnsi="Arial" w:cs="Arial"/>
          <w:sz w:val="24"/>
          <w:szCs w:val="24"/>
        </w:rPr>
        <w:t>the 2</w:t>
      </w:r>
      <w:r w:rsidRPr="0040300D">
        <w:rPr>
          <w:rFonts w:ascii="Arial" w:hAnsi="Arial" w:cs="Arial"/>
          <w:sz w:val="24"/>
          <w:szCs w:val="24"/>
          <w:vertAlign w:val="superscript"/>
        </w:rPr>
        <w:t>nd</w:t>
      </w:r>
      <w:r>
        <w:rPr>
          <w:rFonts w:ascii="Arial" w:hAnsi="Arial" w:cs="Arial"/>
          <w:sz w:val="24"/>
          <w:szCs w:val="24"/>
        </w:rPr>
        <w:t xml:space="preserve"> defendant pleads </w:t>
      </w:r>
      <w:r w:rsidR="00AF7C08">
        <w:rPr>
          <w:rFonts w:ascii="Arial" w:hAnsi="Arial" w:cs="Arial"/>
          <w:sz w:val="24"/>
          <w:szCs w:val="24"/>
        </w:rPr>
        <w:t>that police investigations revealed that on 29</w:t>
      </w:r>
      <w:r w:rsidR="00AF7C08" w:rsidRPr="00046669">
        <w:rPr>
          <w:rFonts w:ascii="Arial" w:hAnsi="Arial" w:cs="Arial"/>
          <w:sz w:val="24"/>
          <w:szCs w:val="24"/>
          <w:vertAlign w:val="superscript"/>
        </w:rPr>
        <w:t>th</w:t>
      </w:r>
      <w:r w:rsidR="00AF7C08">
        <w:rPr>
          <w:rFonts w:ascii="Arial" w:hAnsi="Arial" w:cs="Arial"/>
          <w:sz w:val="24"/>
          <w:szCs w:val="24"/>
        </w:rPr>
        <w:t xml:space="preserve"> October 2008, five faulty transformers were taken to Ndola transformer workshop for refabrication, however closer scrutiny revealed that six and not five transformers had been received at the workshop and amongst them was the transformer subject of this cause; in para 5 that the transformer was later picked up by the plaintiff</w:t>
      </w:r>
      <w:r>
        <w:rPr>
          <w:rFonts w:ascii="Arial" w:hAnsi="Arial" w:cs="Arial"/>
          <w:sz w:val="24"/>
          <w:szCs w:val="24"/>
        </w:rPr>
        <w:t>; and</w:t>
      </w:r>
      <w:r w:rsidR="00AF7C08">
        <w:rPr>
          <w:rFonts w:ascii="Arial" w:hAnsi="Arial" w:cs="Arial"/>
          <w:sz w:val="24"/>
          <w:szCs w:val="24"/>
        </w:rPr>
        <w:t xml:space="preserve"> in para 6 that there was reasonable and probable cause to arrest and detain the plaintiff as there was reasonable justification to believe that a crime had been committed.</w:t>
      </w:r>
    </w:p>
    <w:p w:rsidR="004E57C6" w:rsidRDefault="004E57C6" w:rsidP="003B3274">
      <w:pPr>
        <w:spacing w:after="0" w:line="360" w:lineRule="auto"/>
        <w:jc w:val="both"/>
        <w:rPr>
          <w:rFonts w:ascii="Arial" w:hAnsi="Arial" w:cs="Arial"/>
          <w:sz w:val="24"/>
          <w:szCs w:val="24"/>
        </w:rPr>
      </w:pPr>
    </w:p>
    <w:p w:rsidR="00A16310" w:rsidRDefault="003B3274" w:rsidP="003B3274">
      <w:pPr>
        <w:spacing w:after="0" w:line="360" w:lineRule="auto"/>
        <w:jc w:val="both"/>
        <w:rPr>
          <w:rFonts w:ascii="Arial" w:hAnsi="Arial" w:cs="Arial"/>
          <w:sz w:val="24"/>
          <w:szCs w:val="24"/>
        </w:rPr>
      </w:pPr>
      <w:r>
        <w:rPr>
          <w:rFonts w:ascii="Arial" w:hAnsi="Arial" w:cs="Arial"/>
          <w:sz w:val="24"/>
          <w:szCs w:val="24"/>
        </w:rPr>
        <w:t>The plaintiff has testified on his own behalf and called three other witnesses. In brief his evidence is that he joined the defendant on 17</w:t>
      </w:r>
      <w:r w:rsidRPr="005E651B">
        <w:rPr>
          <w:rFonts w:ascii="Arial" w:hAnsi="Arial" w:cs="Arial"/>
          <w:sz w:val="24"/>
          <w:szCs w:val="24"/>
          <w:vertAlign w:val="superscript"/>
        </w:rPr>
        <w:t>th</w:t>
      </w:r>
      <w:r>
        <w:rPr>
          <w:rFonts w:ascii="Arial" w:hAnsi="Arial" w:cs="Arial"/>
          <w:sz w:val="24"/>
          <w:szCs w:val="24"/>
        </w:rPr>
        <w:t xml:space="preserve"> January 2000 as electrical technician and in 2008 was promoted to principal electrical technician in the same grade. </w:t>
      </w:r>
      <w:r w:rsidR="00A16310">
        <w:rPr>
          <w:rFonts w:ascii="Arial" w:hAnsi="Arial" w:cs="Arial"/>
          <w:sz w:val="24"/>
          <w:szCs w:val="24"/>
        </w:rPr>
        <w:t>O</w:t>
      </w:r>
      <w:r>
        <w:rPr>
          <w:rFonts w:ascii="Arial" w:hAnsi="Arial" w:cs="Arial"/>
          <w:sz w:val="24"/>
          <w:szCs w:val="24"/>
        </w:rPr>
        <w:t>n</w:t>
      </w:r>
      <w:r w:rsidR="00A16310">
        <w:rPr>
          <w:rFonts w:ascii="Arial" w:hAnsi="Arial" w:cs="Arial"/>
          <w:sz w:val="24"/>
          <w:szCs w:val="24"/>
        </w:rPr>
        <w:t xml:space="preserve"> </w:t>
      </w:r>
      <w:r>
        <w:rPr>
          <w:rFonts w:ascii="Arial" w:hAnsi="Arial" w:cs="Arial"/>
          <w:sz w:val="24"/>
          <w:szCs w:val="24"/>
        </w:rPr>
        <w:t>25</w:t>
      </w:r>
      <w:r w:rsidRPr="005E651B">
        <w:rPr>
          <w:rFonts w:ascii="Arial" w:hAnsi="Arial" w:cs="Arial"/>
          <w:sz w:val="24"/>
          <w:szCs w:val="24"/>
          <w:vertAlign w:val="superscript"/>
        </w:rPr>
        <w:t>th</w:t>
      </w:r>
      <w:r>
        <w:rPr>
          <w:rFonts w:ascii="Arial" w:hAnsi="Arial" w:cs="Arial"/>
          <w:sz w:val="24"/>
          <w:szCs w:val="24"/>
        </w:rPr>
        <w:t xml:space="preserve"> February 2009 he was summoned by the security sergeant at the defendant’s security office in town through a telephone call. He went to the security offices and found Mr. </w:t>
      </w:r>
      <w:proofErr w:type="spellStart"/>
      <w:r>
        <w:rPr>
          <w:rFonts w:ascii="Arial" w:hAnsi="Arial" w:cs="Arial"/>
          <w:sz w:val="24"/>
          <w:szCs w:val="24"/>
        </w:rPr>
        <w:t>Maoma</w:t>
      </w:r>
      <w:proofErr w:type="spellEnd"/>
      <w:r>
        <w:rPr>
          <w:rFonts w:ascii="Arial" w:hAnsi="Arial" w:cs="Arial"/>
          <w:sz w:val="24"/>
          <w:szCs w:val="24"/>
        </w:rPr>
        <w:t xml:space="preserve">, the security sergeant and Mr. Musonda from Zambia police. He was asked by Mr. </w:t>
      </w:r>
      <w:proofErr w:type="spellStart"/>
      <w:r>
        <w:rPr>
          <w:rFonts w:ascii="Arial" w:hAnsi="Arial" w:cs="Arial"/>
          <w:sz w:val="24"/>
          <w:szCs w:val="24"/>
        </w:rPr>
        <w:t>Maoma</w:t>
      </w:r>
      <w:proofErr w:type="spellEnd"/>
      <w:r>
        <w:rPr>
          <w:rFonts w:ascii="Arial" w:hAnsi="Arial" w:cs="Arial"/>
          <w:sz w:val="24"/>
          <w:szCs w:val="24"/>
        </w:rPr>
        <w:t xml:space="preserve"> what he knew about a missing ZESCO 25KVA transformer. He responded that he had learnt of the missing transformer a week earlier when Mr. </w:t>
      </w:r>
      <w:proofErr w:type="spellStart"/>
      <w:r>
        <w:rPr>
          <w:rFonts w:ascii="Arial" w:hAnsi="Arial" w:cs="Arial"/>
          <w:sz w:val="24"/>
          <w:szCs w:val="24"/>
        </w:rPr>
        <w:t>Kabeya</w:t>
      </w:r>
      <w:proofErr w:type="spellEnd"/>
      <w:r>
        <w:rPr>
          <w:rFonts w:ascii="Arial" w:hAnsi="Arial" w:cs="Arial"/>
          <w:sz w:val="24"/>
          <w:szCs w:val="24"/>
        </w:rPr>
        <w:t xml:space="preserve"> reported that he had collected a transformer from Lusaka in October and had offloaded it at the ZESCO loading bay where the plaintiff had also put some transformer</w:t>
      </w:r>
      <w:r w:rsidR="00A16310">
        <w:rPr>
          <w:rFonts w:ascii="Arial" w:hAnsi="Arial" w:cs="Arial"/>
          <w:sz w:val="24"/>
          <w:szCs w:val="24"/>
        </w:rPr>
        <w:t>s he had collected within Kitwe</w:t>
      </w:r>
      <w:r>
        <w:rPr>
          <w:rFonts w:ascii="Arial" w:hAnsi="Arial" w:cs="Arial"/>
          <w:sz w:val="24"/>
          <w:szCs w:val="24"/>
        </w:rPr>
        <w:t xml:space="preserve"> a</w:t>
      </w:r>
      <w:r w:rsidR="00A16310">
        <w:rPr>
          <w:rFonts w:ascii="Arial" w:hAnsi="Arial" w:cs="Arial"/>
          <w:sz w:val="24"/>
          <w:szCs w:val="24"/>
        </w:rPr>
        <w:t>n</w:t>
      </w:r>
      <w:r>
        <w:rPr>
          <w:rFonts w:ascii="Arial" w:hAnsi="Arial" w:cs="Arial"/>
          <w:sz w:val="24"/>
          <w:szCs w:val="24"/>
        </w:rPr>
        <w:t xml:space="preserve">d </w:t>
      </w:r>
      <w:r w:rsidR="00A16310">
        <w:rPr>
          <w:rFonts w:ascii="Arial" w:hAnsi="Arial" w:cs="Arial"/>
          <w:sz w:val="24"/>
          <w:szCs w:val="24"/>
        </w:rPr>
        <w:t xml:space="preserve">that </w:t>
      </w:r>
      <w:r>
        <w:rPr>
          <w:rFonts w:ascii="Arial" w:hAnsi="Arial" w:cs="Arial"/>
          <w:sz w:val="24"/>
          <w:szCs w:val="24"/>
        </w:rPr>
        <w:t xml:space="preserve">Mr. </w:t>
      </w:r>
      <w:proofErr w:type="spellStart"/>
      <w:r>
        <w:rPr>
          <w:rFonts w:ascii="Arial" w:hAnsi="Arial" w:cs="Arial"/>
          <w:sz w:val="24"/>
          <w:szCs w:val="24"/>
        </w:rPr>
        <w:t>Kabeya</w:t>
      </w:r>
      <w:proofErr w:type="spellEnd"/>
      <w:r>
        <w:rPr>
          <w:rFonts w:ascii="Arial" w:hAnsi="Arial" w:cs="Arial"/>
          <w:sz w:val="24"/>
          <w:szCs w:val="24"/>
        </w:rPr>
        <w:t xml:space="preserve"> told him and everyone at Kitwe </w:t>
      </w:r>
      <w:r w:rsidR="006472CE">
        <w:rPr>
          <w:rFonts w:ascii="Arial" w:hAnsi="Arial" w:cs="Arial"/>
          <w:sz w:val="24"/>
          <w:szCs w:val="24"/>
        </w:rPr>
        <w:t>C</w:t>
      </w:r>
      <w:r>
        <w:rPr>
          <w:rFonts w:ascii="Arial" w:hAnsi="Arial" w:cs="Arial"/>
          <w:sz w:val="24"/>
          <w:szCs w:val="24"/>
        </w:rPr>
        <w:t xml:space="preserve">entral </w:t>
      </w:r>
      <w:r w:rsidR="006472CE">
        <w:rPr>
          <w:rFonts w:ascii="Arial" w:hAnsi="Arial" w:cs="Arial"/>
          <w:sz w:val="24"/>
          <w:szCs w:val="24"/>
        </w:rPr>
        <w:t>S</w:t>
      </w:r>
      <w:r>
        <w:rPr>
          <w:rFonts w:ascii="Arial" w:hAnsi="Arial" w:cs="Arial"/>
          <w:sz w:val="24"/>
          <w:szCs w:val="24"/>
        </w:rPr>
        <w:t xml:space="preserve">tores that he had probably collected the transformer and taken it to Ndola.  </w:t>
      </w:r>
    </w:p>
    <w:p w:rsidR="00A16310" w:rsidRDefault="00A16310" w:rsidP="003B3274">
      <w:pPr>
        <w:spacing w:after="0" w:line="360" w:lineRule="auto"/>
        <w:jc w:val="both"/>
        <w:rPr>
          <w:rFonts w:ascii="Arial" w:hAnsi="Arial" w:cs="Arial"/>
          <w:sz w:val="24"/>
          <w:szCs w:val="24"/>
        </w:rPr>
      </w:pPr>
    </w:p>
    <w:p w:rsidR="008A6F60" w:rsidRDefault="003B3274" w:rsidP="003B3274">
      <w:pPr>
        <w:spacing w:after="0" w:line="360" w:lineRule="auto"/>
        <w:jc w:val="both"/>
        <w:rPr>
          <w:rFonts w:ascii="Arial" w:hAnsi="Arial" w:cs="Arial"/>
          <w:sz w:val="24"/>
          <w:szCs w:val="24"/>
        </w:rPr>
      </w:pPr>
      <w:r>
        <w:rPr>
          <w:rFonts w:ascii="Arial" w:hAnsi="Arial" w:cs="Arial"/>
          <w:sz w:val="24"/>
          <w:szCs w:val="24"/>
        </w:rPr>
        <w:t xml:space="preserve">He said he told the police that his office documents movement of transformers they collect for repair and that his record </w:t>
      </w:r>
      <w:r w:rsidR="00A862BF">
        <w:rPr>
          <w:rFonts w:ascii="Arial" w:hAnsi="Arial" w:cs="Arial"/>
          <w:sz w:val="24"/>
          <w:szCs w:val="24"/>
        </w:rPr>
        <w:t xml:space="preserve">did </w:t>
      </w:r>
      <w:r>
        <w:rPr>
          <w:rFonts w:ascii="Arial" w:hAnsi="Arial" w:cs="Arial"/>
          <w:sz w:val="24"/>
          <w:szCs w:val="24"/>
        </w:rPr>
        <w:t>no</w:t>
      </w:r>
      <w:r w:rsidR="00A862BF">
        <w:rPr>
          <w:rFonts w:ascii="Arial" w:hAnsi="Arial" w:cs="Arial"/>
          <w:sz w:val="24"/>
          <w:szCs w:val="24"/>
        </w:rPr>
        <w:t>t show</w:t>
      </w:r>
      <w:r>
        <w:rPr>
          <w:rFonts w:ascii="Arial" w:hAnsi="Arial" w:cs="Arial"/>
          <w:sz w:val="24"/>
          <w:szCs w:val="24"/>
        </w:rPr>
        <w:t xml:space="preserve"> t</w:t>
      </w:r>
      <w:r w:rsidR="00A862BF">
        <w:rPr>
          <w:rFonts w:ascii="Arial" w:hAnsi="Arial" w:cs="Arial"/>
          <w:sz w:val="24"/>
          <w:szCs w:val="24"/>
        </w:rPr>
        <w:t>hat</w:t>
      </w:r>
      <w:r>
        <w:rPr>
          <w:rFonts w:ascii="Arial" w:hAnsi="Arial" w:cs="Arial"/>
          <w:sz w:val="24"/>
          <w:szCs w:val="24"/>
        </w:rPr>
        <w:t xml:space="preserve"> he collect</w:t>
      </w:r>
      <w:r w:rsidR="00A862BF">
        <w:rPr>
          <w:rFonts w:ascii="Arial" w:hAnsi="Arial" w:cs="Arial"/>
          <w:sz w:val="24"/>
          <w:szCs w:val="24"/>
        </w:rPr>
        <w:t>ed</w:t>
      </w:r>
      <w:r>
        <w:rPr>
          <w:rFonts w:ascii="Arial" w:hAnsi="Arial" w:cs="Arial"/>
          <w:sz w:val="24"/>
          <w:szCs w:val="24"/>
        </w:rPr>
        <w:t xml:space="preserve"> th</w:t>
      </w:r>
      <w:r w:rsidR="00A16310">
        <w:rPr>
          <w:rFonts w:ascii="Arial" w:hAnsi="Arial" w:cs="Arial"/>
          <w:sz w:val="24"/>
          <w:szCs w:val="24"/>
        </w:rPr>
        <w:t>e</w:t>
      </w:r>
      <w:r>
        <w:rPr>
          <w:rFonts w:ascii="Arial" w:hAnsi="Arial" w:cs="Arial"/>
          <w:sz w:val="24"/>
          <w:szCs w:val="24"/>
        </w:rPr>
        <w:t xml:space="preserve"> transformer or t</w:t>
      </w:r>
      <w:r w:rsidR="008A6F60">
        <w:rPr>
          <w:rFonts w:ascii="Arial" w:hAnsi="Arial" w:cs="Arial"/>
          <w:sz w:val="24"/>
          <w:szCs w:val="24"/>
        </w:rPr>
        <w:t>a</w:t>
      </w:r>
      <w:r>
        <w:rPr>
          <w:rFonts w:ascii="Arial" w:hAnsi="Arial" w:cs="Arial"/>
          <w:sz w:val="24"/>
          <w:szCs w:val="24"/>
        </w:rPr>
        <w:t>k</w:t>
      </w:r>
      <w:r w:rsidR="008A6F60">
        <w:rPr>
          <w:rFonts w:ascii="Arial" w:hAnsi="Arial" w:cs="Arial"/>
          <w:sz w:val="24"/>
          <w:szCs w:val="24"/>
        </w:rPr>
        <w:t>e</w:t>
      </w:r>
      <w:r>
        <w:rPr>
          <w:rFonts w:ascii="Arial" w:hAnsi="Arial" w:cs="Arial"/>
          <w:sz w:val="24"/>
          <w:szCs w:val="24"/>
        </w:rPr>
        <w:t xml:space="preserve"> it to Ndola</w:t>
      </w:r>
      <w:r w:rsidR="008A6F60">
        <w:rPr>
          <w:rFonts w:ascii="Arial" w:hAnsi="Arial" w:cs="Arial"/>
          <w:sz w:val="24"/>
          <w:szCs w:val="24"/>
        </w:rPr>
        <w:t>; that</w:t>
      </w:r>
      <w:r>
        <w:rPr>
          <w:rFonts w:ascii="Arial" w:hAnsi="Arial" w:cs="Arial"/>
          <w:sz w:val="24"/>
          <w:szCs w:val="24"/>
        </w:rPr>
        <w:t xml:space="preserve"> Mr. </w:t>
      </w:r>
      <w:proofErr w:type="spellStart"/>
      <w:r>
        <w:rPr>
          <w:rFonts w:ascii="Arial" w:hAnsi="Arial" w:cs="Arial"/>
          <w:sz w:val="24"/>
          <w:szCs w:val="24"/>
        </w:rPr>
        <w:t>Maoma</w:t>
      </w:r>
      <w:proofErr w:type="spellEnd"/>
      <w:r>
        <w:rPr>
          <w:rFonts w:ascii="Arial" w:hAnsi="Arial" w:cs="Arial"/>
          <w:sz w:val="24"/>
          <w:szCs w:val="24"/>
        </w:rPr>
        <w:t xml:space="preserve"> recorded </w:t>
      </w:r>
      <w:r w:rsidR="00A16310">
        <w:rPr>
          <w:rFonts w:ascii="Arial" w:hAnsi="Arial" w:cs="Arial"/>
          <w:sz w:val="24"/>
          <w:szCs w:val="24"/>
        </w:rPr>
        <w:t>a</w:t>
      </w:r>
      <w:r>
        <w:rPr>
          <w:rFonts w:ascii="Arial" w:hAnsi="Arial" w:cs="Arial"/>
          <w:sz w:val="24"/>
          <w:szCs w:val="24"/>
        </w:rPr>
        <w:t xml:space="preserve"> statement which he signed and told h</w:t>
      </w:r>
      <w:r w:rsidR="00A16310">
        <w:rPr>
          <w:rFonts w:ascii="Arial" w:hAnsi="Arial" w:cs="Arial"/>
          <w:sz w:val="24"/>
          <w:szCs w:val="24"/>
        </w:rPr>
        <w:t>i</w:t>
      </w:r>
      <w:r>
        <w:rPr>
          <w:rFonts w:ascii="Arial" w:hAnsi="Arial" w:cs="Arial"/>
          <w:sz w:val="24"/>
          <w:szCs w:val="24"/>
        </w:rPr>
        <w:t>m that he would assist them with investigations and should accompany them to Ndola</w:t>
      </w:r>
      <w:r w:rsidR="008A6F60">
        <w:rPr>
          <w:rFonts w:ascii="Arial" w:hAnsi="Arial" w:cs="Arial"/>
          <w:sz w:val="24"/>
          <w:szCs w:val="24"/>
        </w:rPr>
        <w:t xml:space="preserve"> which he d</w:t>
      </w:r>
      <w:r>
        <w:rPr>
          <w:rFonts w:ascii="Arial" w:hAnsi="Arial" w:cs="Arial"/>
          <w:sz w:val="24"/>
          <w:szCs w:val="24"/>
        </w:rPr>
        <w:t xml:space="preserve">id on the same day. They went to the ZESCO transformer workshop where Mr. </w:t>
      </w:r>
      <w:proofErr w:type="spellStart"/>
      <w:r>
        <w:rPr>
          <w:rFonts w:ascii="Arial" w:hAnsi="Arial" w:cs="Arial"/>
          <w:sz w:val="24"/>
          <w:szCs w:val="24"/>
        </w:rPr>
        <w:t>Maoma</w:t>
      </w:r>
      <w:proofErr w:type="spellEnd"/>
      <w:r>
        <w:rPr>
          <w:rFonts w:ascii="Arial" w:hAnsi="Arial" w:cs="Arial"/>
          <w:sz w:val="24"/>
          <w:szCs w:val="24"/>
        </w:rPr>
        <w:t xml:space="preserve"> asked the workshop supervisor</w:t>
      </w:r>
      <w:r w:rsidR="00A862BF">
        <w:rPr>
          <w:rFonts w:ascii="Arial" w:hAnsi="Arial" w:cs="Arial"/>
          <w:sz w:val="24"/>
          <w:szCs w:val="24"/>
        </w:rPr>
        <w:t>,</w:t>
      </w:r>
      <w:r>
        <w:rPr>
          <w:rFonts w:ascii="Arial" w:hAnsi="Arial" w:cs="Arial"/>
          <w:sz w:val="24"/>
          <w:szCs w:val="24"/>
        </w:rPr>
        <w:t xml:space="preserve"> Mr. </w:t>
      </w:r>
      <w:proofErr w:type="spellStart"/>
      <w:r>
        <w:rPr>
          <w:rFonts w:ascii="Arial" w:hAnsi="Arial" w:cs="Arial"/>
          <w:sz w:val="24"/>
          <w:szCs w:val="24"/>
        </w:rPr>
        <w:t>Kansengu</w:t>
      </w:r>
      <w:proofErr w:type="spellEnd"/>
      <w:r>
        <w:rPr>
          <w:rFonts w:ascii="Arial" w:hAnsi="Arial" w:cs="Arial"/>
          <w:sz w:val="24"/>
          <w:szCs w:val="24"/>
        </w:rPr>
        <w:t xml:space="preserve"> to identify from among them</w:t>
      </w:r>
      <w:r w:rsidR="00A862BF">
        <w:rPr>
          <w:rFonts w:ascii="Arial" w:hAnsi="Arial" w:cs="Arial"/>
          <w:sz w:val="24"/>
          <w:szCs w:val="24"/>
        </w:rPr>
        <w:t>,</w:t>
      </w:r>
      <w:r>
        <w:rPr>
          <w:rFonts w:ascii="Arial" w:hAnsi="Arial" w:cs="Arial"/>
          <w:sz w:val="24"/>
          <w:szCs w:val="24"/>
        </w:rPr>
        <w:t xml:space="preserve"> the person who had </w:t>
      </w:r>
      <w:r w:rsidR="008A6F60">
        <w:rPr>
          <w:rFonts w:ascii="Arial" w:hAnsi="Arial" w:cs="Arial"/>
          <w:sz w:val="24"/>
          <w:szCs w:val="24"/>
        </w:rPr>
        <w:t>collected the transformer fr</w:t>
      </w:r>
      <w:r>
        <w:rPr>
          <w:rFonts w:ascii="Arial" w:hAnsi="Arial" w:cs="Arial"/>
          <w:sz w:val="24"/>
          <w:szCs w:val="24"/>
        </w:rPr>
        <w:t>o</w:t>
      </w:r>
      <w:r w:rsidR="008A6F60">
        <w:rPr>
          <w:rFonts w:ascii="Arial" w:hAnsi="Arial" w:cs="Arial"/>
          <w:sz w:val="24"/>
          <w:szCs w:val="24"/>
        </w:rPr>
        <w:t>m</w:t>
      </w:r>
      <w:r>
        <w:rPr>
          <w:rFonts w:ascii="Arial" w:hAnsi="Arial" w:cs="Arial"/>
          <w:sz w:val="24"/>
          <w:szCs w:val="24"/>
        </w:rPr>
        <w:t xml:space="preserve"> Ndola and Mr. </w:t>
      </w:r>
      <w:proofErr w:type="spellStart"/>
      <w:r>
        <w:rPr>
          <w:rFonts w:ascii="Arial" w:hAnsi="Arial" w:cs="Arial"/>
          <w:sz w:val="24"/>
          <w:szCs w:val="24"/>
        </w:rPr>
        <w:t>Kansengu</w:t>
      </w:r>
      <w:proofErr w:type="spellEnd"/>
      <w:r>
        <w:rPr>
          <w:rFonts w:ascii="Arial" w:hAnsi="Arial" w:cs="Arial"/>
          <w:sz w:val="24"/>
          <w:szCs w:val="24"/>
        </w:rPr>
        <w:t xml:space="preserve"> </w:t>
      </w:r>
      <w:r w:rsidR="006472CE">
        <w:rPr>
          <w:rFonts w:ascii="Arial" w:hAnsi="Arial" w:cs="Arial"/>
          <w:sz w:val="24"/>
          <w:szCs w:val="24"/>
        </w:rPr>
        <w:t xml:space="preserve">pointed at him. </w:t>
      </w:r>
      <w:r w:rsidR="00A862BF">
        <w:rPr>
          <w:rFonts w:ascii="Arial" w:hAnsi="Arial" w:cs="Arial"/>
          <w:sz w:val="24"/>
          <w:szCs w:val="24"/>
        </w:rPr>
        <w:t xml:space="preserve">He </w:t>
      </w:r>
      <w:r w:rsidR="006472CE">
        <w:rPr>
          <w:rFonts w:ascii="Arial" w:hAnsi="Arial" w:cs="Arial"/>
          <w:sz w:val="24"/>
          <w:szCs w:val="24"/>
        </w:rPr>
        <w:t xml:space="preserve">asked Mr. </w:t>
      </w:r>
      <w:proofErr w:type="spellStart"/>
      <w:r w:rsidR="006472CE">
        <w:rPr>
          <w:rFonts w:ascii="Arial" w:hAnsi="Arial" w:cs="Arial"/>
          <w:sz w:val="24"/>
          <w:szCs w:val="24"/>
        </w:rPr>
        <w:t>Kansengu</w:t>
      </w:r>
      <w:proofErr w:type="spellEnd"/>
      <w:r w:rsidR="006472CE">
        <w:rPr>
          <w:rFonts w:ascii="Arial" w:hAnsi="Arial" w:cs="Arial"/>
          <w:sz w:val="24"/>
          <w:szCs w:val="24"/>
        </w:rPr>
        <w:t xml:space="preserve"> </w:t>
      </w:r>
      <w:r>
        <w:rPr>
          <w:rFonts w:ascii="Arial" w:hAnsi="Arial" w:cs="Arial"/>
          <w:sz w:val="24"/>
          <w:szCs w:val="24"/>
        </w:rPr>
        <w:t xml:space="preserve">when he collected the transformer from Ndola </w:t>
      </w:r>
      <w:r w:rsidR="00A862BF">
        <w:rPr>
          <w:rFonts w:ascii="Arial" w:hAnsi="Arial" w:cs="Arial"/>
          <w:sz w:val="24"/>
          <w:szCs w:val="24"/>
        </w:rPr>
        <w:t>but</w:t>
      </w:r>
      <w:r>
        <w:rPr>
          <w:rFonts w:ascii="Arial" w:hAnsi="Arial" w:cs="Arial"/>
          <w:sz w:val="24"/>
          <w:szCs w:val="24"/>
        </w:rPr>
        <w:t xml:space="preserve"> before he could answer</w:t>
      </w:r>
      <w:r w:rsidR="00A862BF">
        <w:rPr>
          <w:rFonts w:ascii="Arial" w:hAnsi="Arial" w:cs="Arial"/>
          <w:sz w:val="24"/>
          <w:szCs w:val="24"/>
        </w:rPr>
        <w:t>,</w:t>
      </w:r>
      <w:r>
        <w:rPr>
          <w:rFonts w:ascii="Arial" w:hAnsi="Arial" w:cs="Arial"/>
          <w:sz w:val="24"/>
          <w:szCs w:val="24"/>
        </w:rPr>
        <w:t xml:space="preserve"> the arresting officer interjected that an identification parade was not a platform for cross-examining a witness and that he should look for the platform in court.</w:t>
      </w:r>
      <w:r w:rsidR="00A862BF">
        <w:rPr>
          <w:rFonts w:ascii="Arial" w:hAnsi="Arial" w:cs="Arial"/>
          <w:sz w:val="24"/>
          <w:szCs w:val="24"/>
        </w:rPr>
        <w:t xml:space="preserve"> </w:t>
      </w:r>
    </w:p>
    <w:p w:rsidR="002D6C70" w:rsidRDefault="0050252E" w:rsidP="003B3274">
      <w:pPr>
        <w:spacing w:after="0" w:line="360" w:lineRule="auto"/>
        <w:jc w:val="both"/>
        <w:rPr>
          <w:rFonts w:ascii="Arial" w:hAnsi="Arial" w:cs="Arial"/>
          <w:sz w:val="24"/>
          <w:szCs w:val="24"/>
        </w:rPr>
      </w:pPr>
      <w:r>
        <w:rPr>
          <w:rFonts w:ascii="Arial" w:hAnsi="Arial" w:cs="Arial"/>
          <w:sz w:val="24"/>
          <w:szCs w:val="24"/>
        </w:rPr>
        <w:lastRenderedPageBreak/>
        <w:t>He said that t</w:t>
      </w:r>
      <w:r w:rsidR="003B3274">
        <w:rPr>
          <w:rFonts w:ascii="Arial" w:hAnsi="Arial" w:cs="Arial"/>
          <w:sz w:val="24"/>
          <w:szCs w:val="24"/>
        </w:rPr>
        <w:t>hey</w:t>
      </w:r>
      <w:r w:rsidR="00A862BF">
        <w:rPr>
          <w:rFonts w:ascii="Arial" w:hAnsi="Arial" w:cs="Arial"/>
          <w:sz w:val="24"/>
          <w:szCs w:val="24"/>
        </w:rPr>
        <w:t xml:space="preserve"> </w:t>
      </w:r>
      <w:r w:rsidR="003B3274">
        <w:rPr>
          <w:rFonts w:ascii="Arial" w:hAnsi="Arial" w:cs="Arial"/>
          <w:sz w:val="24"/>
          <w:szCs w:val="24"/>
        </w:rPr>
        <w:t>we</w:t>
      </w:r>
      <w:r w:rsidR="00A862BF">
        <w:rPr>
          <w:rFonts w:ascii="Arial" w:hAnsi="Arial" w:cs="Arial"/>
          <w:sz w:val="24"/>
          <w:szCs w:val="24"/>
        </w:rPr>
        <w:t>nt</w:t>
      </w:r>
      <w:r w:rsidR="003B3274">
        <w:rPr>
          <w:rFonts w:ascii="Arial" w:hAnsi="Arial" w:cs="Arial"/>
          <w:sz w:val="24"/>
          <w:szCs w:val="24"/>
        </w:rPr>
        <w:t xml:space="preserve"> back to the ZESCO vehicle</w:t>
      </w:r>
      <w:r w:rsidR="00A862BF" w:rsidRPr="00A862BF">
        <w:rPr>
          <w:rFonts w:ascii="Arial" w:hAnsi="Arial" w:cs="Arial"/>
          <w:sz w:val="24"/>
          <w:szCs w:val="24"/>
        </w:rPr>
        <w:t xml:space="preserve"> </w:t>
      </w:r>
      <w:r w:rsidR="00A862BF">
        <w:rPr>
          <w:rFonts w:ascii="Arial" w:hAnsi="Arial" w:cs="Arial"/>
          <w:sz w:val="24"/>
          <w:szCs w:val="24"/>
        </w:rPr>
        <w:t xml:space="preserve">Nissan Pickup, registration number ABK 1883 which </w:t>
      </w:r>
      <w:r w:rsidR="003B3274">
        <w:rPr>
          <w:rFonts w:ascii="Arial" w:hAnsi="Arial" w:cs="Arial"/>
          <w:sz w:val="24"/>
          <w:szCs w:val="24"/>
        </w:rPr>
        <w:t xml:space="preserve">they </w:t>
      </w:r>
      <w:r w:rsidR="00A862BF">
        <w:rPr>
          <w:rFonts w:ascii="Arial" w:hAnsi="Arial" w:cs="Arial"/>
          <w:sz w:val="24"/>
          <w:szCs w:val="24"/>
        </w:rPr>
        <w:t xml:space="preserve">had </w:t>
      </w:r>
      <w:r w:rsidR="003B3274">
        <w:rPr>
          <w:rFonts w:ascii="Arial" w:hAnsi="Arial" w:cs="Arial"/>
          <w:sz w:val="24"/>
          <w:szCs w:val="24"/>
        </w:rPr>
        <w:t>used and went straight to Wusakile police station</w:t>
      </w:r>
      <w:r w:rsidR="008A6F60">
        <w:rPr>
          <w:rFonts w:ascii="Arial" w:hAnsi="Arial" w:cs="Arial"/>
          <w:sz w:val="24"/>
          <w:szCs w:val="24"/>
        </w:rPr>
        <w:t xml:space="preserve"> where</w:t>
      </w:r>
      <w:r w:rsidR="003B3274">
        <w:rPr>
          <w:rFonts w:ascii="Arial" w:hAnsi="Arial" w:cs="Arial"/>
          <w:sz w:val="24"/>
          <w:szCs w:val="24"/>
        </w:rPr>
        <w:t xml:space="preserve"> the arresting officer took out the </w:t>
      </w:r>
      <w:r w:rsidR="00FB294E">
        <w:rPr>
          <w:rFonts w:ascii="Arial" w:hAnsi="Arial" w:cs="Arial"/>
          <w:sz w:val="24"/>
          <w:szCs w:val="24"/>
        </w:rPr>
        <w:t>P</w:t>
      </w:r>
      <w:r w:rsidR="003B3274">
        <w:rPr>
          <w:rFonts w:ascii="Arial" w:hAnsi="Arial" w:cs="Arial"/>
          <w:sz w:val="24"/>
          <w:szCs w:val="24"/>
        </w:rPr>
        <w:t xml:space="preserve">enal </w:t>
      </w:r>
      <w:r w:rsidR="00FB294E">
        <w:rPr>
          <w:rFonts w:ascii="Arial" w:hAnsi="Arial" w:cs="Arial"/>
          <w:sz w:val="24"/>
          <w:szCs w:val="24"/>
        </w:rPr>
        <w:t>C</w:t>
      </w:r>
      <w:r w:rsidR="003B3274">
        <w:rPr>
          <w:rFonts w:ascii="Arial" w:hAnsi="Arial" w:cs="Arial"/>
          <w:sz w:val="24"/>
          <w:szCs w:val="24"/>
        </w:rPr>
        <w:t xml:space="preserve">ode and a </w:t>
      </w:r>
      <w:r w:rsidR="00FB294E">
        <w:rPr>
          <w:rFonts w:ascii="Arial" w:hAnsi="Arial" w:cs="Arial"/>
          <w:sz w:val="24"/>
          <w:szCs w:val="24"/>
        </w:rPr>
        <w:t xml:space="preserve">police </w:t>
      </w:r>
      <w:r w:rsidR="003B3274">
        <w:rPr>
          <w:rFonts w:ascii="Arial" w:hAnsi="Arial" w:cs="Arial"/>
          <w:sz w:val="24"/>
          <w:szCs w:val="24"/>
        </w:rPr>
        <w:t xml:space="preserve">notebook and read from the notebook that he was arresting him on a charge of theft by servant involving </w:t>
      </w:r>
      <w:r w:rsidR="00A862BF">
        <w:rPr>
          <w:rFonts w:ascii="Arial" w:hAnsi="Arial" w:cs="Arial"/>
          <w:sz w:val="24"/>
          <w:szCs w:val="24"/>
        </w:rPr>
        <w:t>a</w:t>
      </w:r>
      <w:r w:rsidR="003B3274">
        <w:rPr>
          <w:rFonts w:ascii="Arial" w:hAnsi="Arial" w:cs="Arial"/>
          <w:sz w:val="24"/>
          <w:szCs w:val="24"/>
        </w:rPr>
        <w:t xml:space="preserve"> 25 KVA ZESCO </w:t>
      </w:r>
      <w:r w:rsidR="00A862BF">
        <w:rPr>
          <w:rFonts w:ascii="Arial" w:hAnsi="Arial" w:cs="Arial"/>
          <w:sz w:val="24"/>
          <w:szCs w:val="24"/>
        </w:rPr>
        <w:t>transformer</w:t>
      </w:r>
      <w:r w:rsidR="003B3274">
        <w:rPr>
          <w:rFonts w:ascii="Arial" w:hAnsi="Arial" w:cs="Arial"/>
          <w:sz w:val="24"/>
          <w:szCs w:val="24"/>
        </w:rPr>
        <w:t xml:space="preserve">. He </w:t>
      </w:r>
      <w:r w:rsidR="00D072DC">
        <w:rPr>
          <w:rFonts w:ascii="Arial" w:hAnsi="Arial" w:cs="Arial"/>
          <w:sz w:val="24"/>
          <w:szCs w:val="24"/>
        </w:rPr>
        <w:t xml:space="preserve">said he </w:t>
      </w:r>
      <w:r w:rsidR="003B3274">
        <w:rPr>
          <w:rFonts w:ascii="Arial" w:hAnsi="Arial" w:cs="Arial"/>
          <w:sz w:val="24"/>
          <w:szCs w:val="24"/>
        </w:rPr>
        <w:t>refused the charge by signing in the notebook</w:t>
      </w:r>
      <w:r w:rsidR="00A862BF">
        <w:rPr>
          <w:rFonts w:ascii="Arial" w:hAnsi="Arial" w:cs="Arial"/>
          <w:sz w:val="24"/>
          <w:szCs w:val="24"/>
        </w:rPr>
        <w:t>.</w:t>
      </w:r>
      <w:r w:rsidR="003B3274">
        <w:rPr>
          <w:rFonts w:ascii="Arial" w:hAnsi="Arial" w:cs="Arial"/>
          <w:sz w:val="24"/>
          <w:szCs w:val="24"/>
        </w:rPr>
        <w:t xml:space="preserve"> </w:t>
      </w:r>
      <w:r w:rsidR="00A862BF">
        <w:rPr>
          <w:rFonts w:ascii="Arial" w:hAnsi="Arial" w:cs="Arial"/>
          <w:sz w:val="24"/>
          <w:szCs w:val="24"/>
        </w:rPr>
        <w:t>T</w:t>
      </w:r>
      <w:r w:rsidR="003B3274">
        <w:rPr>
          <w:rFonts w:ascii="Arial" w:hAnsi="Arial" w:cs="Arial"/>
          <w:sz w:val="24"/>
          <w:szCs w:val="24"/>
        </w:rPr>
        <w:t>he</w:t>
      </w:r>
      <w:r w:rsidR="00A862BF">
        <w:rPr>
          <w:rFonts w:ascii="Arial" w:hAnsi="Arial" w:cs="Arial"/>
          <w:sz w:val="24"/>
          <w:szCs w:val="24"/>
        </w:rPr>
        <w:t xml:space="preserve"> </w:t>
      </w:r>
      <w:r w:rsidR="003B3274">
        <w:rPr>
          <w:rFonts w:ascii="Arial" w:hAnsi="Arial" w:cs="Arial"/>
          <w:sz w:val="24"/>
          <w:szCs w:val="24"/>
        </w:rPr>
        <w:t xml:space="preserve">arresting officer </w:t>
      </w:r>
      <w:r w:rsidR="00D072DC">
        <w:rPr>
          <w:rFonts w:ascii="Arial" w:hAnsi="Arial" w:cs="Arial"/>
          <w:sz w:val="24"/>
          <w:szCs w:val="24"/>
        </w:rPr>
        <w:t xml:space="preserve">then </w:t>
      </w:r>
      <w:r w:rsidR="003B3274">
        <w:rPr>
          <w:rFonts w:ascii="Arial" w:hAnsi="Arial" w:cs="Arial"/>
          <w:sz w:val="24"/>
          <w:szCs w:val="24"/>
        </w:rPr>
        <w:t>told him to remove all his belongings as he was taking him into police custody</w:t>
      </w:r>
      <w:r w:rsidR="00A862BF">
        <w:rPr>
          <w:rFonts w:ascii="Arial" w:hAnsi="Arial" w:cs="Arial"/>
          <w:sz w:val="24"/>
          <w:szCs w:val="24"/>
        </w:rPr>
        <w:t>.</w:t>
      </w:r>
      <w:r w:rsidR="003B3274">
        <w:rPr>
          <w:rFonts w:ascii="Arial" w:hAnsi="Arial" w:cs="Arial"/>
          <w:sz w:val="24"/>
          <w:szCs w:val="24"/>
        </w:rPr>
        <w:t xml:space="preserve"> </w:t>
      </w:r>
      <w:r w:rsidR="00A862BF">
        <w:rPr>
          <w:rFonts w:ascii="Arial" w:hAnsi="Arial" w:cs="Arial"/>
          <w:sz w:val="24"/>
          <w:szCs w:val="24"/>
        </w:rPr>
        <w:t>H</w:t>
      </w:r>
      <w:r w:rsidR="003B3274">
        <w:rPr>
          <w:rFonts w:ascii="Arial" w:hAnsi="Arial" w:cs="Arial"/>
          <w:sz w:val="24"/>
          <w:szCs w:val="24"/>
        </w:rPr>
        <w:t>e</w:t>
      </w:r>
      <w:r w:rsidR="00A862BF">
        <w:rPr>
          <w:rFonts w:ascii="Arial" w:hAnsi="Arial" w:cs="Arial"/>
          <w:sz w:val="24"/>
          <w:szCs w:val="24"/>
        </w:rPr>
        <w:t xml:space="preserve"> </w:t>
      </w:r>
      <w:r w:rsidR="00D072DC">
        <w:rPr>
          <w:rFonts w:ascii="Arial" w:hAnsi="Arial" w:cs="Arial"/>
          <w:sz w:val="24"/>
          <w:szCs w:val="24"/>
        </w:rPr>
        <w:t xml:space="preserve">said he </w:t>
      </w:r>
      <w:r w:rsidR="003B3274">
        <w:rPr>
          <w:rFonts w:ascii="Arial" w:hAnsi="Arial" w:cs="Arial"/>
          <w:sz w:val="24"/>
          <w:szCs w:val="24"/>
        </w:rPr>
        <w:t xml:space="preserve">surrendered 1 wrist watch, shoes, belt, stockings and </w:t>
      </w:r>
      <w:r w:rsidR="00A862BF">
        <w:rPr>
          <w:rFonts w:ascii="Arial" w:hAnsi="Arial" w:cs="Arial"/>
          <w:sz w:val="24"/>
          <w:szCs w:val="24"/>
        </w:rPr>
        <w:t xml:space="preserve">a </w:t>
      </w:r>
      <w:r w:rsidR="003B3274">
        <w:rPr>
          <w:rFonts w:ascii="Arial" w:hAnsi="Arial" w:cs="Arial"/>
          <w:sz w:val="24"/>
          <w:szCs w:val="24"/>
        </w:rPr>
        <w:t>bunch of keys. He was detained in police cells from 25</w:t>
      </w:r>
      <w:r w:rsidR="003B3274" w:rsidRPr="00407B63">
        <w:rPr>
          <w:rFonts w:ascii="Arial" w:hAnsi="Arial" w:cs="Arial"/>
          <w:sz w:val="24"/>
          <w:szCs w:val="24"/>
          <w:vertAlign w:val="superscript"/>
        </w:rPr>
        <w:t>th</w:t>
      </w:r>
      <w:r w:rsidR="003B3274">
        <w:rPr>
          <w:rFonts w:ascii="Arial" w:hAnsi="Arial" w:cs="Arial"/>
          <w:sz w:val="24"/>
          <w:szCs w:val="24"/>
        </w:rPr>
        <w:t xml:space="preserve"> to 27</w:t>
      </w:r>
      <w:r w:rsidR="003B3274" w:rsidRPr="00407B63">
        <w:rPr>
          <w:rFonts w:ascii="Arial" w:hAnsi="Arial" w:cs="Arial"/>
          <w:sz w:val="24"/>
          <w:szCs w:val="24"/>
          <w:vertAlign w:val="superscript"/>
        </w:rPr>
        <w:t>th</w:t>
      </w:r>
      <w:r w:rsidR="003B3274">
        <w:rPr>
          <w:rFonts w:ascii="Arial" w:hAnsi="Arial" w:cs="Arial"/>
          <w:sz w:val="24"/>
          <w:szCs w:val="24"/>
        </w:rPr>
        <w:t xml:space="preserve"> </w:t>
      </w:r>
      <w:r w:rsidR="00FB294E">
        <w:rPr>
          <w:rFonts w:ascii="Arial" w:hAnsi="Arial" w:cs="Arial"/>
          <w:sz w:val="24"/>
          <w:szCs w:val="24"/>
        </w:rPr>
        <w:t xml:space="preserve">February 2009 </w:t>
      </w:r>
      <w:r w:rsidR="003B3274">
        <w:rPr>
          <w:rFonts w:ascii="Arial" w:hAnsi="Arial" w:cs="Arial"/>
          <w:sz w:val="24"/>
          <w:szCs w:val="24"/>
        </w:rPr>
        <w:t xml:space="preserve">when he was released on police bond around 15.00 hours.  He identified the police bond at page 23 of his Bundle of Documents. </w:t>
      </w:r>
    </w:p>
    <w:p w:rsidR="002D6C70" w:rsidRDefault="002D6C70" w:rsidP="003B3274">
      <w:pPr>
        <w:spacing w:after="0" w:line="360" w:lineRule="auto"/>
        <w:jc w:val="both"/>
        <w:rPr>
          <w:rFonts w:ascii="Arial" w:hAnsi="Arial" w:cs="Arial"/>
          <w:sz w:val="24"/>
          <w:szCs w:val="24"/>
        </w:rPr>
      </w:pPr>
    </w:p>
    <w:p w:rsidR="00FB294E" w:rsidRDefault="003B3274" w:rsidP="003B3274">
      <w:pPr>
        <w:spacing w:after="0" w:line="360" w:lineRule="auto"/>
        <w:jc w:val="both"/>
        <w:rPr>
          <w:rFonts w:ascii="Arial" w:hAnsi="Arial" w:cs="Arial"/>
          <w:sz w:val="24"/>
          <w:szCs w:val="24"/>
        </w:rPr>
      </w:pPr>
      <w:r>
        <w:rPr>
          <w:rFonts w:ascii="Arial" w:hAnsi="Arial" w:cs="Arial"/>
          <w:sz w:val="24"/>
          <w:szCs w:val="24"/>
        </w:rPr>
        <w:t>H</w:t>
      </w:r>
      <w:r w:rsidR="002D6C70">
        <w:rPr>
          <w:rFonts w:ascii="Arial" w:hAnsi="Arial" w:cs="Arial"/>
          <w:sz w:val="24"/>
          <w:szCs w:val="24"/>
        </w:rPr>
        <w:t xml:space="preserve">is </w:t>
      </w:r>
      <w:r>
        <w:rPr>
          <w:rFonts w:ascii="Arial" w:hAnsi="Arial" w:cs="Arial"/>
          <w:sz w:val="24"/>
          <w:szCs w:val="24"/>
        </w:rPr>
        <w:t>e</w:t>
      </w:r>
      <w:r w:rsidR="002D6C70">
        <w:rPr>
          <w:rFonts w:ascii="Arial" w:hAnsi="Arial" w:cs="Arial"/>
          <w:sz w:val="24"/>
          <w:szCs w:val="24"/>
        </w:rPr>
        <w:t>vidence is further</w:t>
      </w:r>
      <w:r>
        <w:rPr>
          <w:rFonts w:ascii="Arial" w:hAnsi="Arial" w:cs="Arial"/>
          <w:sz w:val="24"/>
          <w:szCs w:val="24"/>
        </w:rPr>
        <w:t xml:space="preserve"> that there are two ZESCO date stamps on the flip side of the page and that ZESCO security was responsible for his detention</w:t>
      </w:r>
      <w:r w:rsidR="00E83AAC">
        <w:rPr>
          <w:rFonts w:ascii="Arial" w:hAnsi="Arial" w:cs="Arial"/>
          <w:sz w:val="24"/>
          <w:szCs w:val="24"/>
        </w:rPr>
        <w:t xml:space="preserve"> and that h</w:t>
      </w:r>
      <w:r>
        <w:rPr>
          <w:rFonts w:ascii="Arial" w:hAnsi="Arial" w:cs="Arial"/>
          <w:sz w:val="24"/>
          <w:szCs w:val="24"/>
        </w:rPr>
        <w:t xml:space="preserve">e </w:t>
      </w:r>
      <w:r w:rsidR="002D6C70">
        <w:rPr>
          <w:rFonts w:ascii="Arial" w:hAnsi="Arial" w:cs="Arial"/>
          <w:sz w:val="24"/>
          <w:szCs w:val="24"/>
        </w:rPr>
        <w:t>w</w:t>
      </w:r>
      <w:r>
        <w:rPr>
          <w:rFonts w:ascii="Arial" w:hAnsi="Arial" w:cs="Arial"/>
          <w:sz w:val="24"/>
          <w:szCs w:val="24"/>
        </w:rPr>
        <w:t>a</w:t>
      </w:r>
      <w:r w:rsidR="002D6C70">
        <w:rPr>
          <w:rFonts w:ascii="Arial" w:hAnsi="Arial" w:cs="Arial"/>
          <w:sz w:val="24"/>
          <w:szCs w:val="24"/>
        </w:rPr>
        <w:t xml:space="preserve">s </w:t>
      </w:r>
      <w:r>
        <w:rPr>
          <w:rFonts w:ascii="Arial" w:hAnsi="Arial" w:cs="Arial"/>
          <w:sz w:val="24"/>
          <w:szCs w:val="24"/>
        </w:rPr>
        <w:t>instruct</w:t>
      </w:r>
      <w:r w:rsidR="002D6C70">
        <w:rPr>
          <w:rFonts w:ascii="Arial" w:hAnsi="Arial" w:cs="Arial"/>
          <w:sz w:val="24"/>
          <w:szCs w:val="24"/>
        </w:rPr>
        <w:t>ed</w:t>
      </w:r>
      <w:r>
        <w:rPr>
          <w:rFonts w:ascii="Arial" w:hAnsi="Arial" w:cs="Arial"/>
          <w:sz w:val="24"/>
          <w:szCs w:val="24"/>
        </w:rPr>
        <w:t xml:space="preserve"> on his police bond to appear in court on Monday</w:t>
      </w:r>
      <w:r w:rsidR="002D6C70">
        <w:rPr>
          <w:rFonts w:ascii="Arial" w:hAnsi="Arial" w:cs="Arial"/>
          <w:sz w:val="24"/>
          <w:szCs w:val="24"/>
        </w:rPr>
        <w:t xml:space="preserve"> 6</w:t>
      </w:r>
      <w:r w:rsidR="002D6C70" w:rsidRPr="002D6C70">
        <w:rPr>
          <w:rFonts w:ascii="Arial" w:hAnsi="Arial" w:cs="Arial"/>
          <w:sz w:val="24"/>
          <w:szCs w:val="24"/>
          <w:vertAlign w:val="superscript"/>
        </w:rPr>
        <w:t>th</w:t>
      </w:r>
      <w:r w:rsidR="002D6C70">
        <w:rPr>
          <w:rFonts w:ascii="Arial" w:hAnsi="Arial" w:cs="Arial"/>
          <w:sz w:val="24"/>
          <w:szCs w:val="24"/>
        </w:rPr>
        <w:t xml:space="preserve"> March</w:t>
      </w:r>
      <w:r>
        <w:rPr>
          <w:rFonts w:ascii="Arial" w:hAnsi="Arial" w:cs="Arial"/>
          <w:sz w:val="24"/>
          <w:szCs w:val="24"/>
        </w:rPr>
        <w:t>, but when he appeared</w:t>
      </w:r>
      <w:r w:rsidR="002D6C70">
        <w:rPr>
          <w:rFonts w:ascii="Arial" w:hAnsi="Arial" w:cs="Arial"/>
          <w:sz w:val="24"/>
          <w:szCs w:val="24"/>
        </w:rPr>
        <w:t xml:space="preserve"> at court</w:t>
      </w:r>
      <w:r>
        <w:rPr>
          <w:rFonts w:ascii="Arial" w:hAnsi="Arial" w:cs="Arial"/>
          <w:sz w:val="24"/>
          <w:szCs w:val="24"/>
        </w:rPr>
        <w:t xml:space="preserve">, the arresting officer told him that they were not proceeding in </w:t>
      </w:r>
      <w:r w:rsidR="00620EDF">
        <w:rPr>
          <w:rFonts w:ascii="Arial" w:hAnsi="Arial" w:cs="Arial"/>
          <w:sz w:val="24"/>
          <w:szCs w:val="24"/>
        </w:rPr>
        <w:t>C</w:t>
      </w:r>
      <w:r>
        <w:rPr>
          <w:rFonts w:ascii="Arial" w:hAnsi="Arial" w:cs="Arial"/>
          <w:sz w:val="24"/>
          <w:szCs w:val="24"/>
        </w:rPr>
        <w:t xml:space="preserve">ourt and extended the police bond </w:t>
      </w:r>
      <w:r w:rsidR="002D6C70">
        <w:rPr>
          <w:rFonts w:ascii="Arial" w:hAnsi="Arial" w:cs="Arial"/>
          <w:sz w:val="24"/>
          <w:szCs w:val="24"/>
        </w:rPr>
        <w:t>t</w:t>
      </w:r>
      <w:r>
        <w:rPr>
          <w:rFonts w:ascii="Arial" w:hAnsi="Arial" w:cs="Arial"/>
          <w:sz w:val="24"/>
          <w:szCs w:val="24"/>
        </w:rPr>
        <w:t>o 1</w:t>
      </w:r>
      <w:r w:rsidR="00620EDF">
        <w:rPr>
          <w:rFonts w:ascii="Arial" w:hAnsi="Arial" w:cs="Arial"/>
          <w:sz w:val="24"/>
          <w:szCs w:val="24"/>
        </w:rPr>
        <w:t>0</w:t>
      </w:r>
      <w:r w:rsidRPr="005C5D19">
        <w:rPr>
          <w:rFonts w:ascii="Arial" w:hAnsi="Arial" w:cs="Arial"/>
          <w:sz w:val="24"/>
          <w:szCs w:val="24"/>
          <w:vertAlign w:val="superscript"/>
        </w:rPr>
        <w:t>th</w:t>
      </w:r>
      <w:r>
        <w:rPr>
          <w:rFonts w:ascii="Arial" w:hAnsi="Arial" w:cs="Arial"/>
          <w:sz w:val="24"/>
          <w:szCs w:val="24"/>
        </w:rPr>
        <w:t xml:space="preserve"> </w:t>
      </w:r>
      <w:r w:rsidR="002D6C70">
        <w:rPr>
          <w:rFonts w:ascii="Arial" w:hAnsi="Arial" w:cs="Arial"/>
          <w:sz w:val="24"/>
          <w:szCs w:val="24"/>
        </w:rPr>
        <w:t>M</w:t>
      </w:r>
      <w:r>
        <w:rPr>
          <w:rFonts w:ascii="Arial" w:hAnsi="Arial" w:cs="Arial"/>
          <w:sz w:val="24"/>
          <w:szCs w:val="24"/>
        </w:rPr>
        <w:t>a</w:t>
      </w:r>
      <w:r w:rsidR="002D6C70">
        <w:rPr>
          <w:rFonts w:ascii="Arial" w:hAnsi="Arial" w:cs="Arial"/>
          <w:sz w:val="24"/>
          <w:szCs w:val="24"/>
        </w:rPr>
        <w:t>rch. H</w:t>
      </w:r>
      <w:r w:rsidR="00E83AAC">
        <w:rPr>
          <w:rFonts w:ascii="Arial" w:hAnsi="Arial" w:cs="Arial"/>
          <w:sz w:val="24"/>
          <w:szCs w:val="24"/>
        </w:rPr>
        <w:t>e said h</w:t>
      </w:r>
      <w:r w:rsidR="002D6C70">
        <w:rPr>
          <w:rFonts w:ascii="Arial" w:hAnsi="Arial" w:cs="Arial"/>
          <w:sz w:val="24"/>
          <w:szCs w:val="24"/>
        </w:rPr>
        <w:t>is police bond was further exte</w:t>
      </w:r>
      <w:r>
        <w:rPr>
          <w:rFonts w:ascii="Arial" w:hAnsi="Arial" w:cs="Arial"/>
          <w:sz w:val="24"/>
          <w:szCs w:val="24"/>
        </w:rPr>
        <w:t>nd</w:t>
      </w:r>
      <w:r w:rsidR="002D6C70">
        <w:rPr>
          <w:rFonts w:ascii="Arial" w:hAnsi="Arial" w:cs="Arial"/>
          <w:sz w:val="24"/>
          <w:szCs w:val="24"/>
        </w:rPr>
        <w:t>ed to</w:t>
      </w:r>
      <w:r>
        <w:rPr>
          <w:rFonts w:ascii="Arial" w:hAnsi="Arial" w:cs="Arial"/>
          <w:sz w:val="24"/>
          <w:szCs w:val="24"/>
        </w:rPr>
        <w:t xml:space="preserve"> 20</w:t>
      </w:r>
      <w:r w:rsidRPr="005C5D19">
        <w:rPr>
          <w:rFonts w:ascii="Arial" w:hAnsi="Arial" w:cs="Arial"/>
          <w:sz w:val="24"/>
          <w:szCs w:val="24"/>
          <w:vertAlign w:val="superscript"/>
        </w:rPr>
        <w:t>th</w:t>
      </w:r>
      <w:r>
        <w:rPr>
          <w:rFonts w:ascii="Arial" w:hAnsi="Arial" w:cs="Arial"/>
          <w:sz w:val="24"/>
          <w:szCs w:val="24"/>
        </w:rPr>
        <w:t xml:space="preserve"> March 2009</w:t>
      </w:r>
      <w:r w:rsidR="002D6C70">
        <w:rPr>
          <w:rFonts w:ascii="Arial" w:hAnsi="Arial" w:cs="Arial"/>
          <w:sz w:val="24"/>
          <w:szCs w:val="24"/>
        </w:rPr>
        <w:t xml:space="preserve">, </w:t>
      </w:r>
      <w:r>
        <w:rPr>
          <w:rFonts w:ascii="Arial" w:hAnsi="Arial" w:cs="Arial"/>
          <w:sz w:val="24"/>
          <w:szCs w:val="24"/>
        </w:rPr>
        <w:t>the</w:t>
      </w:r>
      <w:r w:rsidR="002D6C70">
        <w:rPr>
          <w:rFonts w:ascii="Arial" w:hAnsi="Arial" w:cs="Arial"/>
          <w:sz w:val="24"/>
          <w:szCs w:val="24"/>
        </w:rPr>
        <w:t>n</w:t>
      </w:r>
      <w:r>
        <w:rPr>
          <w:rFonts w:ascii="Arial" w:hAnsi="Arial" w:cs="Arial"/>
          <w:sz w:val="24"/>
          <w:szCs w:val="24"/>
        </w:rPr>
        <w:t xml:space="preserve"> to 6</w:t>
      </w:r>
      <w:r w:rsidRPr="005C5D19">
        <w:rPr>
          <w:rFonts w:ascii="Arial" w:hAnsi="Arial" w:cs="Arial"/>
          <w:sz w:val="24"/>
          <w:szCs w:val="24"/>
          <w:vertAlign w:val="superscript"/>
        </w:rPr>
        <w:t>th</w:t>
      </w:r>
      <w:r>
        <w:rPr>
          <w:rFonts w:ascii="Arial" w:hAnsi="Arial" w:cs="Arial"/>
          <w:sz w:val="24"/>
          <w:szCs w:val="24"/>
        </w:rPr>
        <w:t xml:space="preserve"> April us</w:t>
      </w:r>
      <w:r w:rsidR="002D6C70">
        <w:rPr>
          <w:rFonts w:ascii="Arial" w:hAnsi="Arial" w:cs="Arial"/>
          <w:sz w:val="24"/>
          <w:szCs w:val="24"/>
        </w:rPr>
        <w:t xml:space="preserve">ing a ZESCO security date stamp, but </w:t>
      </w:r>
      <w:r>
        <w:rPr>
          <w:rFonts w:ascii="Arial" w:hAnsi="Arial" w:cs="Arial"/>
          <w:sz w:val="24"/>
          <w:szCs w:val="24"/>
        </w:rPr>
        <w:t xml:space="preserve">they </w:t>
      </w:r>
      <w:r w:rsidR="002D6C70">
        <w:rPr>
          <w:rFonts w:ascii="Arial" w:hAnsi="Arial" w:cs="Arial"/>
          <w:sz w:val="24"/>
          <w:szCs w:val="24"/>
        </w:rPr>
        <w:t xml:space="preserve">have </w:t>
      </w:r>
      <w:r>
        <w:rPr>
          <w:rFonts w:ascii="Arial" w:hAnsi="Arial" w:cs="Arial"/>
          <w:sz w:val="24"/>
          <w:szCs w:val="24"/>
        </w:rPr>
        <w:t xml:space="preserve">never </w:t>
      </w:r>
      <w:r w:rsidR="002D6C70">
        <w:rPr>
          <w:rFonts w:ascii="Arial" w:hAnsi="Arial" w:cs="Arial"/>
          <w:sz w:val="24"/>
          <w:szCs w:val="24"/>
        </w:rPr>
        <w:t>go</w:t>
      </w:r>
      <w:r>
        <w:rPr>
          <w:rFonts w:ascii="Arial" w:hAnsi="Arial" w:cs="Arial"/>
          <w:sz w:val="24"/>
          <w:szCs w:val="24"/>
        </w:rPr>
        <w:t>n</w:t>
      </w:r>
      <w:r w:rsidR="002D6C70">
        <w:rPr>
          <w:rFonts w:ascii="Arial" w:hAnsi="Arial" w:cs="Arial"/>
          <w:sz w:val="24"/>
          <w:szCs w:val="24"/>
        </w:rPr>
        <w:t>e</w:t>
      </w:r>
      <w:r>
        <w:rPr>
          <w:rFonts w:ascii="Arial" w:hAnsi="Arial" w:cs="Arial"/>
          <w:sz w:val="24"/>
          <w:szCs w:val="24"/>
        </w:rPr>
        <w:t xml:space="preserve"> to court.  </w:t>
      </w:r>
    </w:p>
    <w:p w:rsidR="00FB294E" w:rsidRDefault="00FB294E" w:rsidP="003B3274">
      <w:pPr>
        <w:spacing w:after="0" w:line="360" w:lineRule="auto"/>
        <w:jc w:val="both"/>
        <w:rPr>
          <w:rFonts w:ascii="Arial" w:hAnsi="Arial" w:cs="Arial"/>
          <w:sz w:val="24"/>
          <w:szCs w:val="24"/>
        </w:rPr>
      </w:pPr>
    </w:p>
    <w:p w:rsidR="00E83AAC" w:rsidRDefault="003B3274" w:rsidP="003B3274">
      <w:pPr>
        <w:spacing w:after="0" w:line="360" w:lineRule="auto"/>
        <w:jc w:val="both"/>
        <w:rPr>
          <w:rFonts w:ascii="Arial" w:hAnsi="Arial" w:cs="Arial"/>
          <w:sz w:val="24"/>
          <w:szCs w:val="24"/>
        </w:rPr>
      </w:pPr>
      <w:r>
        <w:rPr>
          <w:rFonts w:ascii="Arial" w:hAnsi="Arial" w:cs="Arial"/>
          <w:sz w:val="24"/>
          <w:szCs w:val="24"/>
        </w:rPr>
        <w:t xml:space="preserve">He testified that being an employee </w:t>
      </w:r>
      <w:r w:rsidR="00064ECB">
        <w:rPr>
          <w:rFonts w:ascii="Arial" w:hAnsi="Arial" w:cs="Arial"/>
          <w:sz w:val="24"/>
          <w:szCs w:val="24"/>
        </w:rPr>
        <w:t xml:space="preserve">it was paramount that he </w:t>
      </w:r>
      <w:r>
        <w:rPr>
          <w:rFonts w:ascii="Arial" w:hAnsi="Arial" w:cs="Arial"/>
          <w:sz w:val="24"/>
          <w:szCs w:val="24"/>
        </w:rPr>
        <w:t>be cleared of the allegation of theft, so on 9</w:t>
      </w:r>
      <w:r w:rsidRPr="005C5D19">
        <w:rPr>
          <w:rFonts w:ascii="Arial" w:hAnsi="Arial" w:cs="Arial"/>
          <w:sz w:val="24"/>
          <w:szCs w:val="24"/>
          <w:vertAlign w:val="superscript"/>
        </w:rPr>
        <w:t>th</w:t>
      </w:r>
      <w:r>
        <w:rPr>
          <w:rFonts w:ascii="Arial" w:hAnsi="Arial" w:cs="Arial"/>
          <w:sz w:val="24"/>
          <w:szCs w:val="24"/>
        </w:rPr>
        <w:t xml:space="preserve"> April 2009</w:t>
      </w:r>
      <w:r w:rsidR="00064ECB">
        <w:rPr>
          <w:rFonts w:ascii="Arial" w:hAnsi="Arial" w:cs="Arial"/>
          <w:sz w:val="24"/>
          <w:szCs w:val="24"/>
        </w:rPr>
        <w:t>,</w:t>
      </w:r>
      <w:r>
        <w:rPr>
          <w:rFonts w:ascii="Arial" w:hAnsi="Arial" w:cs="Arial"/>
          <w:sz w:val="24"/>
          <w:szCs w:val="24"/>
        </w:rPr>
        <w:t xml:space="preserve"> he wrote to </w:t>
      </w:r>
      <w:r w:rsidR="00064ECB">
        <w:rPr>
          <w:rFonts w:ascii="Arial" w:hAnsi="Arial" w:cs="Arial"/>
          <w:sz w:val="24"/>
          <w:szCs w:val="24"/>
        </w:rPr>
        <w:t xml:space="preserve">the Human Resources Manager </w:t>
      </w:r>
      <w:r>
        <w:rPr>
          <w:rFonts w:ascii="Arial" w:hAnsi="Arial" w:cs="Arial"/>
          <w:sz w:val="24"/>
          <w:szCs w:val="24"/>
        </w:rPr>
        <w:t>the letter at page</w:t>
      </w:r>
      <w:r w:rsidR="00FB294E">
        <w:rPr>
          <w:rFonts w:ascii="Arial" w:hAnsi="Arial" w:cs="Arial"/>
          <w:sz w:val="24"/>
          <w:szCs w:val="24"/>
        </w:rPr>
        <w:t>s</w:t>
      </w:r>
      <w:r>
        <w:rPr>
          <w:rFonts w:ascii="Arial" w:hAnsi="Arial" w:cs="Arial"/>
          <w:sz w:val="24"/>
          <w:szCs w:val="24"/>
        </w:rPr>
        <w:t xml:space="preserve"> 25 to 26 of his Bundle </w:t>
      </w:r>
      <w:r w:rsidR="00FB294E">
        <w:rPr>
          <w:rFonts w:ascii="Arial" w:hAnsi="Arial" w:cs="Arial"/>
          <w:sz w:val="24"/>
          <w:szCs w:val="24"/>
        </w:rPr>
        <w:t xml:space="preserve">of Documents </w:t>
      </w:r>
      <w:r>
        <w:rPr>
          <w:rFonts w:ascii="Arial" w:hAnsi="Arial" w:cs="Arial"/>
          <w:sz w:val="24"/>
          <w:szCs w:val="24"/>
        </w:rPr>
        <w:t>over his arrest and detention</w:t>
      </w:r>
      <w:r w:rsidR="00064ECB">
        <w:rPr>
          <w:rFonts w:ascii="Arial" w:hAnsi="Arial" w:cs="Arial"/>
          <w:sz w:val="24"/>
          <w:szCs w:val="24"/>
        </w:rPr>
        <w:t xml:space="preserve">, </w:t>
      </w:r>
      <w:r>
        <w:rPr>
          <w:rFonts w:ascii="Arial" w:hAnsi="Arial" w:cs="Arial"/>
          <w:sz w:val="24"/>
          <w:szCs w:val="24"/>
        </w:rPr>
        <w:t xml:space="preserve">but there was no official response. </w:t>
      </w:r>
      <w:r w:rsidR="00064ECB">
        <w:rPr>
          <w:rFonts w:ascii="Arial" w:hAnsi="Arial" w:cs="Arial"/>
          <w:sz w:val="24"/>
          <w:szCs w:val="24"/>
        </w:rPr>
        <w:t>O</w:t>
      </w:r>
      <w:r>
        <w:rPr>
          <w:rFonts w:ascii="Arial" w:hAnsi="Arial" w:cs="Arial"/>
          <w:sz w:val="24"/>
          <w:szCs w:val="24"/>
        </w:rPr>
        <w:t>n</w:t>
      </w:r>
      <w:r w:rsidR="00064ECB">
        <w:rPr>
          <w:rFonts w:ascii="Arial" w:hAnsi="Arial" w:cs="Arial"/>
          <w:sz w:val="24"/>
          <w:szCs w:val="24"/>
        </w:rPr>
        <w:t xml:space="preserve"> </w:t>
      </w:r>
      <w:r>
        <w:rPr>
          <w:rFonts w:ascii="Arial" w:hAnsi="Arial" w:cs="Arial"/>
          <w:sz w:val="24"/>
          <w:szCs w:val="24"/>
        </w:rPr>
        <w:t>18</w:t>
      </w:r>
      <w:r w:rsidRPr="005C5D19">
        <w:rPr>
          <w:rFonts w:ascii="Arial" w:hAnsi="Arial" w:cs="Arial"/>
          <w:sz w:val="24"/>
          <w:szCs w:val="24"/>
          <w:vertAlign w:val="superscript"/>
        </w:rPr>
        <w:t>th</w:t>
      </w:r>
      <w:r>
        <w:rPr>
          <w:rFonts w:ascii="Arial" w:hAnsi="Arial" w:cs="Arial"/>
          <w:sz w:val="24"/>
          <w:szCs w:val="24"/>
        </w:rPr>
        <w:t xml:space="preserve"> May 2009 he wrote to the Director Human Resources the letter at pages 27 </w:t>
      </w:r>
      <w:r w:rsidR="004B1868">
        <w:rPr>
          <w:rFonts w:ascii="Arial" w:hAnsi="Arial" w:cs="Arial"/>
          <w:sz w:val="24"/>
          <w:szCs w:val="24"/>
        </w:rPr>
        <w:t xml:space="preserve">to </w:t>
      </w:r>
      <w:r>
        <w:rPr>
          <w:rFonts w:ascii="Arial" w:hAnsi="Arial" w:cs="Arial"/>
          <w:sz w:val="24"/>
          <w:szCs w:val="24"/>
        </w:rPr>
        <w:t xml:space="preserve">28 of the same Bundle, but still there was no response. </w:t>
      </w:r>
      <w:r w:rsidR="00064ECB">
        <w:rPr>
          <w:rFonts w:ascii="Arial" w:hAnsi="Arial" w:cs="Arial"/>
          <w:sz w:val="24"/>
          <w:szCs w:val="24"/>
        </w:rPr>
        <w:t>O</w:t>
      </w:r>
      <w:r>
        <w:rPr>
          <w:rFonts w:ascii="Arial" w:hAnsi="Arial" w:cs="Arial"/>
          <w:sz w:val="24"/>
          <w:szCs w:val="24"/>
        </w:rPr>
        <w:t>n</w:t>
      </w:r>
      <w:r w:rsidR="00064ECB">
        <w:rPr>
          <w:rFonts w:ascii="Arial" w:hAnsi="Arial" w:cs="Arial"/>
          <w:sz w:val="24"/>
          <w:szCs w:val="24"/>
        </w:rPr>
        <w:t xml:space="preserve"> </w:t>
      </w:r>
      <w:r>
        <w:rPr>
          <w:rFonts w:ascii="Arial" w:hAnsi="Arial" w:cs="Arial"/>
          <w:sz w:val="24"/>
          <w:szCs w:val="24"/>
        </w:rPr>
        <w:t>18</w:t>
      </w:r>
      <w:r w:rsidRPr="005C5D19">
        <w:rPr>
          <w:rFonts w:ascii="Arial" w:hAnsi="Arial" w:cs="Arial"/>
          <w:sz w:val="24"/>
          <w:szCs w:val="24"/>
          <w:vertAlign w:val="superscript"/>
        </w:rPr>
        <w:t>th</w:t>
      </w:r>
      <w:r>
        <w:rPr>
          <w:rFonts w:ascii="Arial" w:hAnsi="Arial" w:cs="Arial"/>
          <w:sz w:val="24"/>
          <w:szCs w:val="24"/>
        </w:rPr>
        <w:t xml:space="preserve"> June 2009 he wrote to the Managing Director the letter at page 29 addressing the same issue, but never got a response. </w:t>
      </w:r>
      <w:r w:rsidR="00064ECB">
        <w:rPr>
          <w:rFonts w:ascii="Arial" w:hAnsi="Arial" w:cs="Arial"/>
          <w:sz w:val="24"/>
          <w:szCs w:val="24"/>
        </w:rPr>
        <w:t>E</w:t>
      </w:r>
      <w:r>
        <w:rPr>
          <w:rFonts w:ascii="Arial" w:hAnsi="Arial" w:cs="Arial"/>
          <w:sz w:val="24"/>
          <w:szCs w:val="24"/>
        </w:rPr>
        <w:t>ventually</w:t>
      </w:r>
      <w:r w:rsidR="00064ECB">
        <w:rPr>
          <w:rFonts w:ascii="Arial" w:hAnsi="Arial" w:cs="Arial"/>
          <w:sz w:val="24"/>
          <w:szCs w:val="24"/>
        </w:rPr>
        <w:t xml:space="preserve"> </w:t>
      </w:r>
      <w:r>
        <w:rPr>
          <w:rFonts w:ascii="Arial" w:hAnsi="Arial" w:cs="Arial"/>
          <w:sz w:val="24"/>
          <w:szCs w:val="24"/>
        </w:rPr>
        <w:t xml:space="preserve">he received a response from Mrs. </w:t>
      </w:r>
      <w:proofErr w:type="spellStart"/>
      <w:r>
        <w:rPr>
          <w:rFonts w:ascii="Arial" w:hAnsi="Arial" w:cs="Arial"/>
          <w:sz w:val="24"/>
          <w:szCs w:val="24"/>
        </w:rPr>
        <w:t>Shapi</w:t>
      </w:r>
      <w:proofErr w:type="spellEnd"/>
      <w:r>
        <w:rPr>
          <w:rFonts w:ascii="Arial" w:hAnsi="Arial" w:cs="Arial"/>
          <w:sz w:val="24"/>
          <w:szCs w:val="24"/>
        </w:rPr>
        <w:t xml:space="preserve">, the Human Resources Manager which appears at page 30 of his Bundle, but which did not clear him of the allegation. </w:t>
      </w:r>
      <w:r w:rsidR="00064ECB">
        <w:rPr>
          <w:rFonts w:ascii="Arial" w:hAnsi="Arial" w:cs="Arial"/>
          <w:sz w:val="24"/>
          <w:szCs w:val="24"/>
        </w:rPr>
        <w:t>T</w:t>
      </w:r>
      <w:r>
        <w:rPr>
          <w:rFonts w:ascii="Arial" w:hAnsi="Arial" w:cs="Arial"/>
          <w:sz w:val="24"/>
          <w:szCs w:val="24"/>
        </w:rPr>
        <w:t>he</w:t>
      </w:r>
      <w:r w:rsidR="00064ECB">
        <w:rPr>
          <w:rFonts w:ascii="Arial" w:hAnsi="Arial" w:cs="Arial"/>
          <w:sz w:val="24"/>
          <w:szCs w:val="24"/>
        </w:rPr>
        <w:t xml:space="preserve"> </w:t>
      </w:r>
      <w:r>
        <w:rPr>
          <w:rFonts w:ascii="Arial" w:hAnsi="Arial" w:cs="Arial"/>
          <w:sz w:val="24"/>
          <w:szCs w:val="24"/>
        </w:rPr>
        <w:t xml:space="preserve">letter simply informed him that the charges were not levelled by </w:t>
      </w:r>
      <w:r w:rsidR="00064ECB">
        <w:rPr>
          <w:rFonts w:ascii="Arial" w:hAnsi="Arial" w:cs="Arial"/>
          <w:sz w:val="24"/>
          <w:szCs w:val="24"/>
        </w:rPr>
        <w:t>ZESCO</w:t>
      </w:r>
      <w:r>
        <w:rPr>
          <w:rFonts w:ascii="Arial" w:hAnsi="Arial" w:cs="Arial"/>
          <w:sz w:val="24"/>
          <w:szCs w:val="24"/>
        </w:rPr>
        <w:t>, but by law enforcement officers and that as a company, they were not able to clear him.</w:t>
      </w:r>
      <w:r w:rsidR="00B30CDD">
        <w:rPr>
          <w:rFonts w:ascii="Arial" w:hAnsi="Arial" w:cs="Arial"/>
          <w:sz w:val="24"/>
          <w:szCs w:val="24"/>
        </w:rPr>
        <w:t xml:space="preserve"> </w:t>
      </w:r>
    </w:p>
    <w:p w:rsidR="00E83AAC" w:rsidRDefault="00E83AAC">
      <w:pPr>
        <w:rPr>
          <w:rFonts w:ascii="Arial" w:hAnsi="Arial" w:cs="Arial"/>
          <w:sz w:val="24"/>
          <w:szCs w:val="24"/>
        </w:rPr>
      </w:pPr>
      <w:r>
        <w:rPr>
          <w:rFonts w:ascii="Arial" w:hAnsi="Arial" w:cs="Arial"/>
          <w:sz w:val="24"/>
          <w:szCs w:val="24"/>
        </w:rPr>
        <w:br w:type="page"/>
      </w:r>
    </w:p>
    <w:p w:rsidR="003B3274" w:rsidRDefault="003B3274" w:rsidP="003B3274">
      <w:pPr>
        <w:spacing w:after="0" w:line="360" w:lineRule="auto"/>
        <w:jc w:val="both"/>
        <w:rPr>
          <w:rFonts w:ascii="Arial" w:hAnsi="Arial" w:cs="Arial"/>
          <w:sz w:val="24"/>
          <w:szCs w:val="24"/>
        </w:rPr>
      </w:pPr>
      <w:r>
        <w:rPr>
          <w:rFonts w:ascii="Arial" w:hAnsi="Arial" w:cs="Arial"/>
          <w:sz w:val="24"/>
          <w:szCs w:val="24"/>
        </w:rPr>
        <w:lastRenderedPageBreak/>
        <w:t>He felt it necessary then to engage the police</w:t>
      </w:r>
      <w:r w:rsidR="00064ECB">
        <w:rPr>
          <w:rFonts w:ascii="Arial" w:hAnsi="Arial" w:cs="Arial"/>
          <w:sz w:val="24"/>
          <w:szCs w:val="24"/>
        </w:rPr>
        <w:t>.</w:t>
      </w:r>
      <w:r>
        <w:rPr>
          <w:rFonts w:ascii="Arial" w:hAnsi="Arial" w:cs="Arial"/>
          <w:sz w:val="24"/>
          <w:szCs w:val="24"/>
        </w:rPr>
        <w:t xml:space="preserve"> </w:t>
      </w:r>
      <w:r w:rsidR="00064ECB">
        <w:rPr>
          <w:rFonts w:ascii="Arial" w:hAnsi="Arial" w:cs="Arial"/>
          <w:sz w:val="24"/>
          <w:szCs w:val="24"/>
        </w:rPr>
        <w:t xml:space="preserve">On </w:t>
      </w:r>
      <w:r>
        <w:rPr>
          <w:rFonts w:ascii="Arial" w:hAnsi="Arial" w:cs="Arial"/>
          <w:sz w:val="24"/>
          <w:szCs w:val="24"/>
        </w:rPr>
        <w:t>23</w:t>
      </w:r>
      <w:r w:rsidRPr="005C5D19">
        <w:rPr>
          <w:rFonts w:ascii="Arial" w:hAnsi="Arial" w:cs="Arial"/>
          <w:sz w:val="24"/>
          <w:szCs w:val="24"/>
          <w:vertAlign w:val="superscript"/>
        </w:rPr>
        <w:t>rd</w:t>
      </w:r>
      <w:r>
        <w:rPr>
          <w:rFonts w:ascii="Arial" w:hAnsi="Arial" w:cs="Arial"/>
          <w:sz w:val="24"/>
          <w:szCs w:val="24"/>
        </w:rPr>
        <w:t xml:space="preserve"> July 2009, he wrote to the </w:t>
      </w:r>
      <w:r w:rsidR="00064ECB">
        <w:rPr>
          <w:rFonts w:ascii="Arial" w:hAnsi="Arial" w:cs="Arial"/>
          <w:sz w:val="24"/>
          <w:szCs w:val="24"/>
        </w:rPr>
        <w:t xml:space="preserve">District Commanding </w:t>
      </w:r>
      <w:r w:rsidR="00B30CDD">
        <w:rPr>
          <w:rFonts w:ascii="Arial" w:hAnsi="Arial" w:cs="Arial"/>
          <w:sz w:val="24"/>
          <w:szCs w:val="24"/>
        </w:rPr>
        <w:t>O</w:t>
      </w:r>
      <w:r>
        <w:rPr>
          <w:rFonts w:ascii="Arial" w:hAnsi="Arial" w:cs="Arial"/>
          <w:sz w:val="24"/>
          <w:szCs w:val="24"/>
        </w:rPr>
        <w:t xml:space="preserve">fficer </w:t>
      </w:r>
      <w:r w:rsidR="00064ECB">
        <w:rPr>
          <w:rFonts w:ascii="Arial" w:hAnsi="Arial" w:cs="Arial"/>
          <w:sz w:val="24"/>
          <w:szCs w:val="24"/>
        </w:rPr>
        <w:t xml:space="preserve">Zambia police, </w:t>
      </w:r>
      <w:r>
        <w:rPr>
          <w:rFonts w:ascii="Arial" w:hAnsi="Arial" w:cs="Arial"/>
          <w:sz w:val="24"/>
          <w:szCs w:val="24"/>
        </w:rPr>
        <w:t xml:space="preserve">Kitwe the letter at page 31 </w:t>
      </w:r>
      <w:r w:rsidR="00B30CDD">
        <w:rPr>
          <w:rFonts w:ascii="Arial" w:hAnsi="Arial" w:cs="Arial"/>
          <w:sz w:val="24"/>
          <w:szCs w:val="24"/>
        </w:rPr>
        <w:t xml:space="preserve">of the same Bundle </w:t>
      </w:r>
      <w:r>
        <w:rPr>
          <w:rFonts w:ascii="Arial" w:hAnsi="Arial" w:cs="Arial"/>
          <w:sz w:val="24"/>
          <w:szCs w:val="24"/>
        </w:rPr>
        <w:t>raising the same issues</w:t>
      </w:r>
      <w:r w:rsidR="00444594">
        <w:rPr>
          <w:rFonts w:ascii="Arial" w:hAnsi="Arial" w:cs="Arial"/>
          <w:sz w:val="24"/>
          <w:szCs w:val="24"/>
        </w:rPr>
        <w:t>.</w:t>
      </w:r>
      <w:r>
        <w:rPr>
          <w:rFonts w:ascii="Arial" w:hAnsi="Arial" w:cs="Arial"/>
          <w:sz w:val="24"/>
          <w:szCs w:val="24"/>
        </w:rPr>
        <w:t xml:space="preserve"> </w:t>
      </w:r>
      <w:r w:rsidR="00444594">
        <w:rPr>
          <w:rFonts w:ascii="Arial" w:hAnsi="Arial" w:cs="Arial"/>
          <w:sz w:val="24"/>
          <w:szCs w:val="24"/>
        </w:rPr>
        <w:t>H</w:t>
      </w:r>
      <w:r>
        <w:rPr>
          <w:rFonts w:ascii="Arial" w:hAnsi="Arial" w:cs="Arial"/>
          <w:sz w:val="24"/>
          <w:szCs w:val="24"/>
        </w:rPr>
        <w:t>e</w:t>
      </w:r>
      <w:r w:rsidR="00444594">
        <w:rPr>
          <w:rFonts w:ascii="Arial" w:hAnsi="Arial" w:cs="Arial"/>
          <w:sz w:val="24"/>
          <w:szCs w:val="24"/>
        </w:rPr>
        <w:t xml:space="preserve"> </w:t>
      </w:r>
      <w:r>
        <w:rPr>
          <w:rFonts w:ascii="Arial" w:hAnsi="Arial" w:cs="Arial"/>
          <w:sz w:val="24"/>
          <w:szCs w:val="24"/>
        </w:rPr>
        <w:t xml:space="preserve">was summoned by the </w:t>
      </w:r>
      <w:r w:rsidR="00B30CDD">
        <w:rPr>
          <w:rFonts w:ascii="Arial" w:hAnsi="Arial" w:cs="Arial"/>
          <w:sz w:val="24"/>
          <w:szCs w:val="24"/>
        </w:rPr>
        <w:t>C</w:t>
      </w:r>
      <w:r>
        <w:rPr>
          <w:rFonts w:ascii="Arial" w:hAnsi="Arial" w:cs="Arial"/>
          <w:sz w:val="24"/>
          <w:szCs w:val="24"/>
        </w:rPr>
        <w:t xml:space="preserve">ommanding </w:t>
      </w:r>
      <w:r w:rsidR="00B30CDD">
        <w:rPr>
          <w:rFonts w:ascii="Arial" w:hAnsi="Arial" w:cs="Arial"/>
          <w:sz w:val="24"/>
          <w:szCs w:val="24"/>
        </w:rPr>
        <w:t>O</w:t>
      </w:r>
      <w:r>
        <w:rPr>
          <w:rFonts w:ascii="Arial" w:hAnsi="Arial" w:cs="Arial"/>
          <w:sz w:val="24"/>
          <w:szCs w:val="24"/>
        </w:rPr>
        <w:t xml:space="preserve">fficer </w:t>
      </w:r>
      <w:r w:rsidR="001A2650">
        <w:rPr>
          <w:rFonts w:ascii="Arial" w:hAnsi="Arial" w:cs="Arial"/>
          <w:sz w:val="24"/>
          <w:szCs w:val="24"/>
        </w:rPr>
        <w:t>w</w:t>
      </w:r>
      <w:r>
        <w:rPr>
          <w:rFonts w:ascii="Arial" w:hAnsi="Arial" w:cs="Arial"/>
          <w:sz w:val="24"/>
          <w:szCs w:val="24"/>
        </w:rPr>
        <w:t>h</w:t>
      </w:r>
      <w:r w:rsidR="001A2650">
        <w:rPr>
          <w:rFonts w:ascii="Arial" w:hAnsi="Arial" w:cs="Arial"/>
          <w:sz w:val="24"/>
          <w:szCs w:val="24"/>
        </w:rPr>
        <w:t>o</w:t>
      </w:r>
      <w:r>
        <w:rPr>
          <w:rFonts w:ascii="Arial" w:hAnsi="Arial" w:cs="Arial"/>
          <w:sz w:val="24"/>
          <w:szCs w:val="24"/>
        </w:rPr>
        <w:t xml:space="preserve"> informed him that the matter was investigated by Zambia police together with ZESCO and that he may not know why the matter did not go to court because the docket was not in police custody, but in the </w:t>
      </w:r>
      <w:r w:rsidR="00B30CDD">
        <w:rPr>
          <w:rFonts w:ascii="Arial" w:hAnsi="Arial" w:cs="Arial"/>
          <w:sz w:val="24"/>
          <w:szCs w:val="24"/>
        </w:rPr>
        <w:t>custody of ZESCO</w:t>
      </w:r>
      <w:r>
        <w:rPr>
          <w:rFonts w:ascii="Arial" w:hAnsi="Arial" w:cs="Arial"/>
          <w:sz w:val="24"/>
          <w:szCs w:val="24"/>
        </w:rPr>
        <w:t xml:space="preserve">, and that they would ask </w:t>
      </w:r>
      <w:r w:rsidR="00B30CDD">
        <w:rPr>
          <w:rFonts w:ascii="Arial" w:hAnsi="Arial" w:cs="Arial"/>
          <w:sz w:val="24"/>
          <w:szCs w:val="24"/>
        </w:rPr>
        <w:t xml:space="preserve">ZESCO </w:t>
      </w:r>
      <w:r>
        <w:rPr>
          <w:rFonts w:ascii="Arial" w:hAnsi="Arial" w:cs="Arial"/>
          <w:sz w:val="24"/>
          <w:szCs w:val="24"/>
        </w:rPr>
        <w:t>to establi</w:t>
      </w:r>
      <w:r w:rsidR="00444594">
        <w:rPr>
          <w:rFonts w:ascii="Arial" w:hAnsi="Arial" w:cs="Arial"/>
          <w:sz w:val="24"/>
          <w:szCs w:val="24"/>
        </w:rPr>
        <w:t xml:space="preserve">sh its position on the matter </w:t>
      </w:r>
      <w:r>
        <w:rPr>
          <w:rFonts w:ascii="Arial" w:hAnsi="Arial" w:cs="Arial"/>
          <w:sz w:val="24"/>
          <w:szCs w:val="24"/>
        </w:rPr>
        <w:t>a</w:t>
      </w:r>
      <w:r w:rsidR="00444594">
        <w:rPr>
          <w:rFonts w:ascii="Arial" w:hAnsi="Arial" w:cs="Arial"/>
          <w:sz w:val="24"/>
          <w:szCs w:val="24"/>
        </w:rPr>
        <w:t>n</w:t>
      </w:r>
      <w:r>
        <w:rPr>
          <w:rFonts w:ascii="Arial" w:hAnsi="Arial" w:cs="Arial"/>
          <w:sz w:val="24"/>
          <w:szCs w:val="24"/>
        </w:rPr>
        <w:t xml:space="preserve">d that he </w:t>
      </w:r>
      <w:r w:rsidR="00444594">
        <w:rPr>
          <w:rFonts w:ascii="Arial" w:hAnsi="Arial" w:cs="Arial"/>
          <w:sz w:val="24"/>
          <w:szCs w:val="24"/>
        </w:rPr>
        <w:t xml:space="preserve">was privileged to </w:t>
      </w:r>
      <w:r>
        <w:rPr>
          <w:rFonts w:ascii="Arial" w:hAnsi="Arial" w:cs="Arial"/>
          <w:sz w:val="24"/>
          <w:szCs w:val="24"/>
        </w:rPr>
        <w:t>s</w:t>
      </w:r>
      <w:r w:rsidR="00444594">
        <w:rPr>
          <w:rFonts w:ascii="Arial" w:hAnsi="Arial" w:cs="Arial"/>
          <w:sz w:val="24"/>
          <w:szCs w:val="24"/>
        </w:rPr>
        <w:t>ee</w:t>
      </w:r>
      <w:r>
        <w:rPr>
          <w:rFonts w:ascii="Arial" w:hAnsi="Arial" w:cs="Arial"/>
          <w:sz w:val="24"/>
          <w:szCs w:val="24"/>
        </w:rPr>
        <w:t xml:space="preserve"> the letter by the </w:t>
      </w:r>
      <w:r w:rsidR="00B30CDD">
        <w:rPr>
          <w:rFonts w:ascii="Arial" w:hAnsi="Arial" w:cs="Arial"/>
          <w:sz w:val="24"/>
          <w:szCs w:val="24"/>
        </w:rPr>
        <w:t>C</w:t>
      </w:r>
      <w:r>
        <w:rPr>
          <w:rFonts w:ascii="Arial" w:hAnsi="Arial" w:cs="Arial"/>
          <w:sz w:val="24"/>
          <w:szCs w:val="24"/>
        </w:rPr>
        <w:t xml:space="preserve">ommanding </w:t>
      </w:r>
      <w:r w:rsidR="00B30CDD">
        <w:rPr>
          <w:rFonts w:ascii="Arial" w:hAnsi="Arial" w:cs="Arial"/>
          <w:sz w:val="24"/>
          <w:szCs w:val="24"/>
        </w:rPr>
        <w:t>O</w:t>
      </w:r>
      <w:r>
        <w:rPr>
          <w:rFonts w:ascii="Arial" w:hAnsi="Arial" w:cs="Arial"/>
          <w:sz w:val="24"/>
          <w:szCs w:val="24"/>
        </w:rPr>
        <w:t>fficer to the Human Resources Manager before it was sent, but what followed was an atmosphere of silence.</w:t>
      </w:r>
    </w:p>
    <w:p w:rsidR="003B3274" w:rsidRDefault="003B3274" w:rsidP="003B3274">
      <w:pPr>
        <w:spacing w:after="0" w:line="360" w:lineRule="auto"/>
        <w:jc w:val="both"/>
        <w:rPr>
          <w:rFonts w:ascii="Arial" w:hAnsi="Arial" w:cs="Arial"/>
          <w:sz w:val="24"/>
          <w:szCs w:val="24"/>
        </w:rPr>
      </w:pPr>
    </w:p>
    <w:p w:rsidR="00E83AAC" w:rsidRDefault="003B3274" w:rsidP="00E83AAC">
      <w:pPr>
        <w:spacing w:after="0" w:line="360" w:lineRule="auto"/>
        <w:jc w:val="both"/>
        <w:rPr>
          <w:rFonts w:ascii="Arial" w:hAnsi="Arial" w:cs="Arial"/>
          <w:sz w:val="24"/>
          <w:szCs w:val="24"/>
        </w:rPr>
      </w:pPr>
      <w:r>
        <w:rPr>
          <w:rFonts w:ascii="Arial" w:hAnsi="Arial" w:cs="Arial"/>
          <w:sz w:val="24"/>
          <w:szCs w:val="24"/>
        </w:rPr>
        <w:t xml:space="preserve">He testified that he discovered that the transformer was in fact still with the defendant and was installed by Luanshya </w:t>
      </w:r>
      <w:r w:rsidR="00620EDF">
        <w:rPr>
          <w:rFonts w:ascii="Arial" w:hAnsi="Arial" w:cs="Arial"/>
          <w:sz w:val="24"/>
          <w:szCs w:val="24"/>
        </w:rPr>
        <w:t>O</w:t>
      </w:r>
      <w:r w:rsidR="00944F90">
        <w:rPr>
          <w:rFonts w:ascii="Arial" w:hAnsi="Arial" w:cs="Arial"/>
          <w:sz w:val="24"/>
          <w:szCs w:val="24"/>
        </w:rPr>
        <w:t xml:space="preserve">ffice </w:t>
      </w:r>
      <w:r w:rsidR="00620EDF">
        <w:rPr>
          <w:rFonts w:ascii="Arial" w:hAnsi="Arial" w:cs="Arial"/>
          <w:sz w:val="24"/>
          <w:szCs w:val="24"/>
        </w:rPr>
        <w:t>at a client</w:t>
      </w:r>
      <w:r w:rsidR="00586D4C" w:rsidRPr="00586D4C">
        <w:rPr>
          <w:rFonts w:ascii="Arial" w:hAnsi="Arial" w:cs="Arial"/>
          <w:sz w:val="24"/>
          <w:szCs w:val="24"/>
        </w:rPr>
        <w:t xml:space="preserve"> </w:t>
      </w:r>
      <w:r w:rsidR="00586D4C">
        <w:rPr>
          <w:rFonts w:ascii="Arial" w:hAnsi="Arial" w:cs="Arial"/>
          <w:sz w:val="24"/>
          <w:szCs w:val="24"/>
        </w:rPr>
        <w:t>Elijah</w:t>
      </w:r>
      <w:r w:rsidR="0050252E">
        <w:rPr>
          <w:rFonts w:ascii="Arial" w:hAnsi="Arial" w:cs="Arial"/>
          <w:sz w:val="24"/>
          <w:szCs w:val="24"/>
        </w:rPr>
        <w:t xml:space="preserve"> </w:t>
      </w:r>
      <w:r w:rsidR="00586D4C">
        <w:rPr>
          <w:rFonts w:ascii="Arial" w:hAnsi="Arial" w:cs="Arial"/>
          <w:sz w:val="24"/>
          <w:szCs w:val="24"/>
        </w:rPr>
        <w:t xml:space="preserve">Luka </w:t>
      </w:r>
      <w:proofErr w:type="spellStart"/>
      <w:r w:rsidR="00586D4C">
        <w:rPr>
          <w:rFonts w:ascii="Arial" w:hAnsi="Arial" w:cs="Arial"/>
          <w:sz w:val="24"/>
          <w:szCs w:val="24"/>
        </w:rPr>
        <w:t>Chimfupa</w:t>
      </w:r>
      <w:r w:rsidR="00620EDF">
        <w:rPr>
          <w:rFonts w:ascii="Arial" w:hAnsi="Arial" w:cs="Arial"/>
          <w:sz w:val="24"/>
          <w:szCs w:val="24"/>
        </w:rPr>
        <w:t>’s</w:t>
      </w:r>
      <w:proofErr w:type="spellEnd"/>
      <w:r w:rsidR="00620EDF">
        <w:rPr>
          <w:rFonts w:ascii="Arial" w:hAnsi="Arial" w:cs="Arial"/>
          <w:sz w:val="24"/>
          <w:szCs w:val="24"/>
        </w:rPr>
        <w:t xml:space="preserve"> farm</w:t>
      </w:r>
      <w:r>
        <w:rPr>
          <w:rFonts w:ascii="Arial" w:hAnsi="Arial" w:cs="Arial"/>
          <w:sz w:val="24"/>
          <w:szCs w:val="24"/>
        </w:rPr>
        <w:t xml:space="preserve"> </w:t>
      </w:r>
      <w:r w:rsidR="00620EDF">
        <w:rPr>
          <w:rFonts w:ascii="Arial" w:hAnsi="Arial" w:cs="Arial"/>
          <w:sz w:val="24"/>
          <w:szCs w:val="24"/>
        </w:rPr>
        <w:t xml:space="preserve">in </w:t>
      </w:r>
      <w:proofErr w:type="spellStart"/>
      <w:r w:rsidR="00444594">
        <w:rPr>
          <w:rFonts w:ascii="Arial" w:hAnsi="Arial" w:cs="Arial"/>
          <w:sz w:val="24"/>
          <w:szCs w:val="24"/>
        </w:rPr>
        <w:t>Kafulafuta</w:t>
      </w:r>
      <w:proofErr w:type="spellEnd"/>
      <w:r w:rsidR="00444594">
        <w:rPr>
          <w:rFonts w:ascii="Arial" w:hAnsi="Arial" w:cs="Arial"/>
          <w:sz w:val="24"/>
          <w:szCs w:val="24"/>
        </w:rPr>
        <w:t xml:space="preserve">. </w:t>
      </w:r>
      <w:r>
        <w:rPr>
          <w:rFonts w:ascii="Arial" w:hAnsi="Arial" w:cs="Arial"/>
          <w:sz w:val="24"/>
          <w:szCs w:val="24"/>
        </w:rPr>
        <w:t xml:space="preserve">He </w:t>
      </w:r>
      <w:r w:rsidR="00E83AAC">
        <w:rPr>
          <w:rFonts w:ascii="Arial" w:hAnsi="Arial" w:cs="Arial"/>
          <w:sz w:val="24"/>
          <w:szCs w:val="24"/>
        </w:rPr>
        <w:t xml:space="preserve">said he </w:t>
      </w:r>
      <w:r>
        <w:rPr>
          <w:rFonts w:ascii="Arial" w:hAnsi="Arial" w:cs="Arial"/>
          <w:sz w:val="24"/>
          <w:szCs w:val="24"/>
        </w:rPr>
        <w:t xml:space="preserve">got </w:t>
      </w:r>
      <w:r w:rsidR="00444594">
        <w:rPr>
          <w:rFonts w:ascii="Arial" w:hAnsi="Arial" w:cs="Arial"/>
          <w:sz w:val="24"/>
          <w:szCs w:val="24"/>
        </w:rPr>
        <w:t xml:space="preserve">stock transaction forms </w:t>
      </w:r>
      <w:r>
        <w:rPr>
          <w:rFonts w:ascii="Arial" w:hAnsi="Arial" w:cs="Arial"/>
          <w:sz w:val="24"/>
          <w:szCs w:val="24"/>
        </w:rPr>
        <w:t>on the movement of the transformer from Kitwe Ce</w:t>
      </w:r>
      <w:r w:rsidR="00444594">
        <w:rPr>
          <w:rFonts w:ascii="Arial" w:hAnsi="Arial" w:cs="Arial"/>
          <w:sz w:val="24"/>
          <w:szCs w:val="24"/>
        </w:rPr>
        <w:t>ntral Stores to Luanshya i</w:t>
      </w:r>
      <w:r>
        <w:rPr>
          <w:rFonts w:ascii="Arial" w:hAnsi="Arial" w:cs="Arial"/>
          <w:sz w:val="24"/>
          <w:szCs w:val="24"/>
        </w:rPr>
        <w:t>n</w:t>
      </w:r>
      <w:r w:rsidR="00444594">
        <w:rPr>
          <w:rFonts w:ascii="Arial" w:hAnsi="Arial" w:cs="Arial"/>
          <w:sz w:val="24"/>
          <w:szCs w:val="24"/>
        </w:rPr>
        <w:t>clu</w:t>
      </w:r>
      <w:r>
        <w:rPr>
          <w:rFonts w:ascii="Arial" w:hAnsi="Arial" w:cs="Arial"/>
          <w:sz w:val="24"/>
          <w:szCs w:val="24"/>
        </w:rPr>
        <w:t>d</w:t>
      </w:r>
      <w:r w:rsidR="00444594">
        <w:rPr>
          <w:rFonts w:ascii="Arial" w:hAnsi="Arial" w:cs="Arial"/>
          <w:sz w:val="24"/>
          <w:szCs w:val="24"/>
        </w:rPr>
        <w:t>i</w:t>
      </w:r>
      <w:r>
        <w:rPr>
          <w:rFonts w:ascii="Arial" w:hAnsi="Arial" w:cs="Arial"/>
          <w:sz w:val="24"/>
          <w:szCs w:val="24"/>
        </w:rPr>
        <w:t>n</w:t>
      </w:r>
      <w:r w:rsidR="00444594">
        <w:rPr>
          <w:rFonts w:ascii="Arial" w:hAnsi="Arial" w:cs="Arial"/>
          <w:sz w:val="24"/>
          <w:szCs w:val="24"/>
        </w:rPr>
        <w:t xml:space="preserve">g </w:t>
      </w:r>
      <w:r>
        <w:rPr>
          <w:rFonts w:ascii="Arial" w:hAnsi="Arial" w:cs="Arial"/>
          <w:sz w:val="24"/>
          <w:szCs w:val="24"/>
        </w:rPr>
        <w:t>o</w:t>
      </w:r>
      <w:r w:rsidR="00444594">
        <w:rPr>
          <w:rFonts w:ascii="Arial" w:hAnsi="Arial" w:cs="Arial"/>
          <w:sz w:val="24"/>
          <w:szCs w:val="24"/>
        </w:rPr>
        <w:t>n</w:t>
      </w:r>
      <w:r>
        <w:rPr>
          <w:rFonts w:ascii="Arial" w:hAnsi="Arial" w:cs="Arial"/>
          <w:sz w:val="24"/>
          <w:szCs w:val="24"/>
        </w:rPr>
        <w:t xml:space="preserve">e form on which an employee of ZESCO, Mr. Golden Mulenga got the transformer from ZESCO Luanshya and delivered it to Mr. </w:t>
      </w:r>
      <w:proofErr w:type="spellStart"/>
      <w:r>
        <w:rPr>
          <w:rFonts w:ascii="Arial" w:hAnsi="Arial" w:cs="Arial"/>
          <w:sz w:val="24"/>
          <w:szCs w:val="24"/>
        </w:rPr>
        <w:t>Chi</w:t>
      </w:r>
      <w:r w:rsidR="00944F90">
        <w:rPr>
          <w:rFonts w:ascii="Arial" w:hAnsi="Arial" w:cs="Arial"/>
          <w:sz w:val="24"/>
          <w:szCs w:val="24"/>
        </w:rPr>
        <w:t>mfu</w:t>
      </w:r>
      <w:r w:rsidR="00444594">
        <w:rPr>
          <w:rFonts w:ascii="Arial" w:hAnsi="Arial" w:cs="Arial"/>
          <w:sz w:val="24"/>
          <w:szCs w:val="24"/>
        </w:rPr>
        <w:t>pa’s</w:t>
      </w:r>
      <w:proofErr w:type="spellEnd"/>
      <w:r w:rsidR="00444594">
        <w:rPr>
          <w:rFonts w:ascii="Arial" w:hAnsi="Arial" w:cs="Arial"/>
          <w:sz w:val="24"/>
          <w:szCs w:val="24"/>
        </w:rPr>
        <w:t xml:space="preserve"> farm.</w:t>
      </w:r>
      <w:r>
        <w:rPr>
          <w:rFonts w:ascii="Arial" w:hAnsi="Arial" w:cs="Arial"/>
          <w:sz w:val="24"/>
          <w:szCs w:val="24"/>
        </w:rPr>
        <w:t xml:space="preserve"> He also </w:t>
      </w:r>
      <w:r w:rsidR="00444594">
        <w:rPr>
          <w:rFonts w:ascii="Arial" w:hAnsi="Arial" w:cs="Arial"/>
          <w:sz w:val="24"/>
          <w:szCs w:val="24"/>
        </w:rPr>
        <w:t>ob</w:t>
      </w:r>
      <w:r>
        <w:rPr>
          <w:rFonts w:ascii="Arial" w:hAnsi="Arial" w:cs="Arial"/>
          <w:sz w:val="24"/>
          <w:szCs w:val="24"/>
        </w:rPr>
        <w:t>t</w:t>
      </w:r>
      <w:r w:rsidR="00444594">
        <w:rPr>
          <w:rFonts w:ascii="Arial" w:hAnsi="Arial" w:cs="Arial"/>
          <w:sz w:val="24"/>
          <w:szCs w:val="24"/>
        </w:rPr>
        <w:t>ained</w:t>
      </w:r>
      <w:r>
        <w:rPr>
          <w:rFonts w:ascii="Arial" w:hAnsi="Arial" w:cs="Arial"/>
          <w:sz w:val="24"/>
          <w:szCs w:val="24"/>
        </w:rPr>
        <w:t xml:space="preserve"> the Article Movement document which is </w:t>
      </w:r>
      <w:r w:rsidR="00620EDF">
        <w:rPr>
          <w:rFonts w:ascii="Arial" w:hAnsi="Arial" w:cs="Arial"/>
          <w:sz w:val="24"/>
          <w:szCs w:val="24"/>
        </w:rPr>
        <w:t xml:space="preserve">like </w:t>
      </w:r>
      <w:r>
        <w:rPr>
          <w:rFonts w:ascii="Arial" w:hAnsi="Arial" w:cs="Arial"/>
          <w:sz w:val="24"/>
          <w:szCs w:val="24"/>
        </w:rPr>
        <w:t xml:space="preserve">a foot print of how the transformer moved from the time it entered ZESCO to the time it was installed at Mr. </w:t>
      </w:r>
      <w:proofErr w:type="spellStart"/>
      <w:r>
        <w:rPr>
          <w:rFonts w:ascii="Arial" w:hAnsi="Arial" w:cs="Arial"/>
          <w:sz w:val="24"/>
          <w:szCs w:val="24"/>
        </w:rPr>
        <w:t>Chi</w:t>
      </w:r>
      <w:r w:rsidR="00944F90">
        <w:rPr>
          <w:rFonts w:ascii="Arial" w:hAnsi="Arial" w:cs="Arial"/>
          <w:sz w:val="24"/>
          <w:szCs w:val="24"/>
        </w:rPr>
        <w:t>mfu</w:t>
      </w:r>
      <w:r>
        <w:rPr>
          <w:rFonts w:ascii="Arial" w:hAnsi="Arial" w:cs="Arial"/>
          <w:sz w:val="24"/>
          <w:szCs w:val="24"/>
        </w:rPr>
        <w:t>pa’s</w:t>
      </w:r>
      <w:proofErr w:type="spellEnd"/>
      <w:r>
        <w:rPr>
          <w:rFonts w:ascii="Arial" w:hAnsi="Arial" w:cs="Arial"/>
          <w:sz w:val="24"/>
          <w:szCs w:val="24"/>
        </w:rPr>
        <w:t xml:space="preserve"> farm. He </w:t>
      </w:r>
      <w:r w:rsidR="00444594">
        <w:rPr>
          <w:rFonts w:ascii="Arial" w:hAnsi="Arial" w:cs="Arial"/>
          <w:sz w:val="24"/>
          <w:szCs w:val="24"/>
        </w:rPr>
        <w:t>further</w:t>
      </w:r>
      <w:r>
        <w:rPr>
          <w:rFonts w:ascii="Arial" w:hAnsi="Arial" w:cs="Arial"/>
          <w:sz w:val="24"/>
          <w:szCs w:val="24"/>
        </w:rPr>
        <w:t xml:space="preserve"> got pictures of the transformer at the farm </w:t>
      </w:r>
      <w:r w:rsidR="00E83AAC">
        <w:rPr>
          <w:rFonts w:ascii="Arial" w:hAnsi="Arial" w:cs="Arial"/>
          <w:sz w:val="24"/>
          <w:szCs w:val="24"/>
        </w:rPr>
        <w:t>which are at pages 32 to 36 of his Bundle</w:t>
      </w:r>
      <w:r>
        <w:rPr>
          <w:rFonts w:ascii="Arial" w:hAnsi="Arial" w:cs="Arial"/>
          <w:sz w:val="24"/>
          <w:szCs w:val="24"/>
        </w:rPr>
        <w:t xml:space="preserve">. </w:t>
      </w:r>
      <w:r w:rsidR="00E83AAC">
        <w:rPr>
          <w:rFonts w:ascii="Arial" w:hAnsi="Arial" w:cs="Arial"/>
          <w:sz w:val="24"/>
          <w:szCs w:val="24"/>
        </w:rPr>
        <w:t xml:space="preserve">He pointed </w:t>
      </w:r>
      <w:r w:rsidR="00586D4C">
        <w:rPr>
          <w:rFonts w:ascii="Arial" w:hAnsi="Arial" w:cs="Arial"/>
          <w:sz w:val="24"/>
          <w:szCs w:val="24"/>
        </w:rPr>
        <w:t xml:space="preserve">out </w:t>
      </w:r>
      <w:r w:rsidR="00E83AAC">
        <w:rPr>
          <w:rFonts w:ascii="Arial" w:hAnsi="Arial" w:cs="Arial"/>
          <w:sz w:val="24"/>
          <w:szCs w:val="24"/>
        </w:rPr>
        <w:t xml:space="preserve">the description of the transformer </w:t>
      </w:r>
      <w:r w:rsidR="00586D4C">
        <w:rPr>
          <w:rFonts w:ascii="Arial" w:hAnsi="Arial" w:cs="Arial"/>
          <w:sz w:val="24"/>
          <w:szCs w:val="24"/>
        </w:rPr>
        <w:t xml:space="preserve">at page 32 </w:t>
      </w:r>
      <w:r w:rsidR="00E83AAC">
        <w:rPr>
          <w:rFonts w:ascii="Arial" w:hAnsi="Arial" w:cs="Arial"/>
          <w:sz w:val="24"/>
          <w:szCs w:val="24"/>
        </w:rPr>
        <w:t>as 25KVA11KV 415, and the serial number at the bottom of page 36 as DC0105/0297 and the transformer as the one he allegedly stole.</w:t>
      </w:r>
    </w:p>
    <w:p w:rsidR="00586D4C" w:rsidRDefault="00586D4C" w:rsidP="003B3274">
      <w:pPr>
        <w:spacing w:after="0" w:line="360" w:lineRule="auto"/>
        <w:jc w:val="both"/>
        <w:rPr>
          <w:rFonts w:ascii="Arial" w:hAnsi="Arial" w:cs="Arial"/>
          <w:sz w:val="24"/>
          <w:szCs w:val="24"/>
        </w:rPr>
      </w:pPr>
    </w:p>
    <w:p w:rsidR="001A2650" w:rsidRDefault="003B3274" w:rsidP="003B3274">
      <w:pPr>
        <w:spacing w:after="0" w:line="360" w:lineRule="auto"/>
        <w:jc w:val="both"/>
        <w:rPr>
          <w:rFonts w:ascii="Arial" w:hAnsi="Arial" w:cs="Arial"/>
          <w:sz w:val="24"/>
          <w:szCs w:val="24"/>
        </w:rPr>
      </w:pPr>
      <w:r>
        <w:rPr>
          <w:rFonts w:ascii="Arial" w:hAnsi="Arial" w:cs="Arial"/>
          <w:sz w:val="24"/>
          <w:szCs w:val="24"/>
        </w:rPr>
        <w:t xml:space="preserve">He </w:t>
      </w:r>
      <w:r w:rsidR="00620EDF">
        <w:rPr>
          <w:rFonts w:ascii="Arial" w:hAnsi="Arial" w:cs="Arial"/>
          <w:sz w:val="24"/>
          <w:szCs w:val="24"/>
        </w:rPr>
        <w:t xml:space="preserve">said that he </w:t>
      </w:r>
      <w:r w:rsidR="00444594">
        <w:rPr>
          <w:rFonts w:ascii="Arial" w:hAnsi="Arial" w:cs="Arial"/>
          <w:sz w:val="24"/>
          <w:szCs w:val="24"/>
        </w:rPr>
        <w:t xml:space="preserve">also </w:t>
      </w:r>
      <w:r>
        <w:rPr>
          <w:rFonts w:ascii="Arial" w:hAnsi="Arial" w:cs="Arial"/>
          <w:sz w:val="24"/>
          <w:szCs w:val="24"/>
        </w:rPr>
        <w:t>got documents identifying the ser</w:t>
      </w:r>
      <w:r w:rsidR="00E83AAC">
        <w:rPr>
          <w:rFonts w:ascii="Arial" w:hAnsi="Arial" w:cs="Arial"/>
          <w:sz w:val="24"/>
          <w:szCs w:val="24"/>
        </w:rPr>
        <w:t xml:space="preserve">ial number of the transformer. </w:t>
      </w:r>
      <w:r>
        <w:rPr>
          <w:rFonts w:ascii="Arial" w:hAnsi="Arial" w:cs="Arial"/>
          <w:sz w:val="24"/>
          <w:szCs w:val="24"/>
        </w:rPr>
        <w:t>He identified the document at page 42 of his Bundle dated 14</w:t>
      </w:r>
      <w:r w:rsidRPr="00CC2B45">
        <w:rPr>
          <w:rFonts w:ascii="Arial" w:hAnsi="Arial" w:cs="Arial"/>
          <w:sz w:val="24"/>
          <w:szCs w:val="24"/>
          <w:vertAlign w:val="superscript"/>
        </w:rPr>
        <w:t>th</w:t>
      </w:r>
      <w:r>
        <w:rPr>
          <w:rFonts w:ascii="Arial" w:hAnsi="Arial" w:cs="Arial"/>
          <w:sz w:val="24"/>
          <w:szCs w:val="24"/>
        </w:rPr>
        <w:t xml:space="preserve"> November 2008 as the stores transaction form</w:t>
      </w:r>
      <w:r w:rsidR="00A3092A">
        <w:rPr>
          <w:rFonts w:ascii="Arial" w:hAnsi="Arial" w:cs="Arial"/>
          <w:sz w:val="24"/>
          <w:szCs w:val="24"/>
        </w:rPr>
        <w:t xml:space="preserve"> which</w:t>
      </w:r>
      <w:r>
        <w:rPr>
          <w:rFonts w:ascii="Arial" w:hAnsi="Arial" w:cs="Arial"/>
          <w:sz w:val="24"/>
          <w:szCs w:val="24"/>
        </w:rPr>
        <w:t xml:space="preserve"> shows that an employee of the defendant at Kitwe, Felix Mulenga gave the transformer to the defendant at Luanshya and that the Regional Manager Mr. </w:t>
      </w:r>
      <w:proofErr w:type="spellStart"/>
      <w:r>
        <w:rPr>
          <w:rFonts w:ascii="Arial" w:hAnsi="Arial" w:cs="Arial"/>
          <w:sz w:val="24"/>
          <w:szCs w:val="24"/>
        </w:rPr>
        <w:t>Abadon</w:t>
      </w:r>
      <w:proofErr w:type="spellEnd"/>
      <w:r>
        <w:rPr>
          <w:rFonts w:ascii="Arial" w:hAnsi="Arial" w:cs="Arial"/>
          <w:sz w:val="24"/>
          <w:szCs w:val="24"/>
        </w:rPr>
        <w:t xml:space="preserve"> </w:t>
      </w:r>
      <w:proofErr w:type="spellStart"/>
      <w:r>
        <w:rPr>
          <w:rFonts w:ascii="Arial" w:hAnsi="Arial" w:cs="Arial"/>
          <w:sz w:val="24"/>
          <w:szCs w:val="24"/>
        </w:rPr>
        <w:t>Mwenda</w:t>
      </w:r>
      <w:proofErr w:type="spellEnd"/>
      <w:r>
        <w:rPr>
          <w:rFonts w:ascii="Arial" w:hAnsi="Arial" w:cs="Arial"/>
          <w:sz w:val="24"/>
          <w:szCs w:val="24"/>
        </w:rPr>
        <w:t xml:space="preserve"> collected the transformer to Luanshya. He also identified the document at page 44 of the same Bundle as another stores transaction form.</w:t>
      </w:r>
      <w:r w:rsidR="00A3092A">
        <w:rPr>
          <w:rFonts w:ascii="Arial" w:hAnsi="Arial" w:cs="Arial"/>
          <w:sz w:val="24"/>
          <w:szCs w:val="24"/>
        </w:rPr>
        <w:t xml:space="preserve"> </w:t>
      </w:r>
      <w:r>
        <w:rPr>
          <w:rFonts w:ascii="Arial" w:hAnsi="Arial" w:cs="Arial"/>
          <w:sz w:val="24"/>
          <w:szCs w:val="24"/>
        </w:rPr>
        <w:t xml:space="preserve">He said that the issuing store in the top right corner of the document </w:t>
      </w:r>
      <w:r w:rsidR="00A3092A">
        <w:rPr>
          <w:rFonts w:ascii="Arial" w:hAnsi="Arial" w:cs="Arial"/>
          <w:sz w:val="24"/>
          <w:szCs w:val="24"/>
        </w:rPr>
        <w:t>i</w:t>
      </w:r>
      <w:r>
        <w:rPr>
          <w:rFonts w:ascii="Arial" w:hAnsi="Arial" w:cs="Arial"/>
          <w:sz w:val="24"/>
          <w:szCs w:val="24"/>
        </w:rPr>
        <w:t xml:space="preserve">s Kitwe Central </w:t>
      </w:r>
      <w:r w:rsidR="00A3092A">
        <w:rPr>
          <w:rFonts w:ascii="Arial" w:hAnsi="Arial" w:cs="Arial"/>
          <w:sz w:val="24"/>
          <w:szCs w:val="24"/>
        </w:rPr>
        <w:t>S</w:t>
      </w:r>
      <w:r>
        <w:rPr>
          <w:rFonts w:ascii="Arial" w:hAnsi="Arial" w:cs="Arial"/>
          <w:sz w:val="24"/>
          <w:szCs w:val="24"/>
        </w:rPr>
        <w:t xml:space="preserve">tore and that the receiving store </w:t>
      </w:r>
      <w:r w:rsidR="00A3092A">
        <w:rPr>
          <w:rFonts w:ascii="Arial" w:hAnsi="Arial" w:cs="Arial"/>
          <w:sz w:val="24"/>
          <w:szCs w:val="24"/>
        </w:rPr>
        <w:t>i</w:t>
      </w:r>
      <w:r>
        <w:rPr>
          <w:rFonts w:ascii="Arial" w:hAnsi="Arial" w:cs="Arial"/>
          <w:sz w:val="24"/>
          <w:szCs w:val="24"/>
        </w:rPr>
        <w:t>s Luanshya and that the date is 8</w:t>
      </w:r>
      <w:r w:rsidRPr="00CC2B45">
        <w:rPr>
          <w:rFonts w:ascii="Arial" w:hAnsi="Arial" w:cs="Arial"/>
          <w:sz w:val="24"/>
          <w:szCs w:val="24"/>
          <w:vertAlign w:val="superscript"/>
        </w:rPr>
        <w:t>th</w:t>
      </w:r>
      <w:r>
        <w:rPr>
          <w:rFonts w:ascii="Arial" w:hAnsi="Arial" w:cs="Arial"/>
          <w:sz w:val="24"/>
          <w:szCs w:val="24"/>
        </w:rPr>
        <w:t xml:space="preserve"> November 2008, which corresponds with the date he has alluded to at page 42. </w:t>
      </w:r>
    </w:p>
    <w:p w:rsidR="001A2650" w:rsidRDefault="003B3274" w:rsidP="003B3274">
      <w:pPr>
        <w:spacing w:after="0" w:line="360" w:lineRule="auto"/>
        <w:jc w:val="both"/>
        <w:rPr>
          <w:rFonts w:ascii="Arial" w:hAnsi="Arial" w:cs="Arial"/>
          <w:sz w:val="24"/>
          <w:szCs w:val="24"/>
        </w:rPr>
      </w:pPr>
      <w:r>
        <w:rPr>
          <w:rFonts w:ascii="Arial" w:hAnsi="Arial" w:cs="Arial"/>
          <w:sz w:val="24"/>
          <w:szCs w:val="24"/>
        </w:rPr>
        <w:lastRenderedPageBreak/>
        <w:t>He said that the item described is transformer 25 KVA 11/0.4 KV and below that item is a conductor 50m. He also identified the document at page 17 of the same Bundle as another stores transaction form dated 18</w:t>
      </w:r>
      <w:r w:rsidRPr="00896AC3">
        <w:rPr>
          <w:rFonts w:ascii="Arial" w:hAnsi="Arial" w:cs="Arial"/>
          <w:sz w:val="24"/>
          <w:szCs w:val="24"/>
          <w:vertAlign w:val="superscript"/>
        </w:rPr>
        <w:t>th</w:t>
      </w:r>
      <w:r>
        <w:rPr>
          <w:rFonts w:ascii="Arial" w:hAnsi="Arial" w:cs="Arial"/>
          <w:sz w:val="24"/>
          <w:szCs w:val="24"/>
        </w:rPr>
        <w:t xml:space="preserve"> November 2008 explaining the movement of the transformer from L</w:t>
      </w:r>
      <w:r w:rsidR="00944F90">
        <w:rPr>
          <w:rFonts w:ascii="Arial" w:hAnsi="Arial" w:cs="Arial"/>
          <w:sz w:val="24"/>
          <w:szCs w:val="24"/>
        </w:rPr>
        <w:t xml:space="preserve">uanshya </w:t>
      </w:r>
      <w:r w:rsidR="00620EDF">
        <w:rPr>
          <w:rFonts w:ascii="Arial" w:hAnsi="Arial" w:cs="Arial"/>
          <w:sz w:val="24"/>
          <w:szCs w:val="24"/>
        </w:rPr>
        <w:t>S</w:t>
      </w:r>
      <w:r w:rsidR="00944F90">
        <w:rPr>
          <w:rFonts w:ascii="Arial" w:hAnsi="Arial" w:cs="Arial"/>
          <w:sz w:val="24"/>
          <w:szCs w:val="24"/>
        </w:rPr>
        <w:t>tore to Mr. Luka E</w:t>
      </w:r>
      <w:r w:rsidR="00A3092A">
        <w:rPr>
          <w:rFonts w:ascii="Arial" w:hAnsi="Arial" w:cs="Arial"/>
          <w:sz w:val="24"/>
          <w:szCs w:val="24"/>
        </w:rPr>
        <w:t>l</w:t>
      </w:r>
      <w:r w:rsidR="00944F90">
        <w:rPr>
          <w:rFonts w:ascii="Arial" w:hAnsi="Arial" w:cs="Arial"/>
          <w:sz w:val="24"/>
          <w:szCs w:val="24"/>
        </w:rPr>
        <w:t>i</w:t>
      </w:r>
      <w:r w:rsidR="00A3092A">
        <w:rPr>
          <w:rFonts w:ascii="Arial" w:hAnsi="Arial" w:cs="Arial"/>
          <w:sz w:val="24"/>
          <w:szCs w:val="24"/>
        </w:rPr>
        <w:t>j</w:t>
      </w:r>
      <w:r w:rsidR="00944F90">
        <w:rPr>
          <w:rFonts w:ascii="Arial" w:hAnsi="Arial" w:cs="Arial"/>
          <w:sz w:val="24"/>
          <w:szCs w:val="24"/>
        </w:rPr>
        <w:t>ah</w:t>
      </w:r>
      <w:r>
        <w:rPr>
          <w:rFonts w:ascii="Arial" w:hAnsi="Arial" w:cs="Arial"/>
          <w:sz w:val="24"/>
          <w:szCs w:val="24"/>
        </w:rPr>
        <w:t xml:space="preserve"> </w:t>
      </w:r>
      <w:proofErr w:type="spellStart"/>
      <w:r>
        <w:rPr>
          <w:rFonts w:ascii="Arial" w:hAnsi="Arial" w:cs="Arial"/>
          <w:sz w:val="24"/>
          <w:szCs w:val="24"/>
        </w:rPr>
        <w:t>Chimfupa</w:t>
      </w:r>
      <w:proofErr w:type="spellEnd"/>
      <w:r>
        <w:rPr>
          <w:rFonts w:ascii="Arial" w:hAnsi="Arial" w:cs="Arial"/>
          <w:sz w:val="24"/>
          <w:szCs w:val="24"/>
        </w:rPr>
        <w:t xml:space="preserve"> in </w:t>
      </w:r>
      <w:proofErr w:type="spellStart"/>
      <w:r>
        <w:rPr>
          <w:rFonts w:ascii="Arial" w:hAnsi="Arial" w:cs="Arial"/>
          <w:sz w:val="24"/>
          <w:szCs w:val="24"/>
        </w:rPr>
        <w:t>Kafulafuta</w:t>
      </w:r>
      <w:proofErr w:type="spellEnd"/>
      <w:r w:rsidR="00A3092A">
        <w:rPr>
          <w:rFonts w:ascii="Arial" w:hAnsi="Arial" w:cs="Arial"/>
          <w:sz w:val="24"/>
          <w:szCs w:val="24"/>
        </w:rPr>
        <w:t xml:space="preserve"> </w:t>
      </w:r>
      <w:r w:rsidR="002954B7">
        <w:rPr>
          <w:rFonts w:ascii="Arial" w:hAnsi="Arial" w:cs="Arial"/>
          <w:sz w:val="24"/>
          <w:szCs w:val="24"/>
        </w:rPr>
        <w:t>a</w:t>
      </w:r>
      <w:r w:rsidR="00A3092A">
        <w:rPr>
          <w:rFonts w:ascii="Arial" w:hAnsi="Arial" w:cs="Arial"/>
          <w:sz w:val="24"/>
          <w:szCs w:val="24"/>
        </w:rPr>
        <w:t>n</w:t>
      </w:r>
      <w:r w:rsidR="002954B7">
        <w:rPr>
          <w:rFonts w:ascii="Arial" w:hAnsi="Arial" w:cs="Arial"/>
          <w:sz w:val="24"/>
          <w:szCs w:val="24"/>
        </w:rPr>
        <w:t xml:space="preserve">d that the description of the item is transformer 25KVA11/0/4 KV </w:t>
      </w:r>
      <w:r w:rsidR="00944F90">
        <w:rPr>
          <w:rFonts w:ascii="Arial" w:hAnsi="Arial" w:cs="Arial"/>
          <w:sz w:val="24"/>
          <w:szCs w:val="24"/>
        </w:rPr>
        <w:t>T</w:t>
      </w:r>
      <w:r w:rsidR="002954B7">
        <w:rPr>
          <w:rFonts w:ascii="Arial" w:hAnsi="Arial" w:cs="Arial"/>
          <w:sz w:val="24"/>
          <w:szCs w:val="24"/>
        </w:rPr>
        <w:t xml:space="preserve">hree </w:t>
      </w:r>
      <w:r w:rsidR="00944F90">
        <w:rPr>
          <w:rFonts w:ascii="Arial" w:hAnsi="Arial" w:cs="Arial"/>
          <w:sz w:val="24"/>
          <w:szCs w:val="24"/>
        </w:rPr>
        <w:t>P</w:t>
      </w:r>
      <w:r w:rsidR="002954B7">
        <w:rPr>
          <w:rFonts w:ascii="Arial" w:hAnsi="Arial" w:cs="Arial"/>
          <w:sz w:val="24"/>
          <w:szCs w:val="24"/>
        </w:rPr>
        <w:t>hase</w:t>
      </w:r>
      <w:r w:rsidR="00A3092A">
        <w:rPr>
          <w:rFonts w:ascii="Arial" w:hAnsi="Arial" w:cs="Arial"/>
          <w:sz w:val="24"/>
          <w:szCs w:val="24"/>
        </w:rPr>
        <w:t>.</w:t>
      </w:r>
      <w:r w:rsidR="001A2650">
        <w:rPr>
          <w:rFonts w:ascii="Arial" w:hAnsi="Arial" w:cs="Arial"/>
          <w:sz w:val="24"/>
          <w:szCs w:val="24"/>
        </w:rPr>
        <w:t xml:space="preserve"> </w:t>
      </w:r>
      <w:r w:rsidR="00A3092A">
        <w:rPr>
          <w:rFonts w:ascii="Arial" w:hAnsi="Arial" w:cs="Arial"/>
          <w:sz w:val="24"/>
          <w:szCs w:val="24"/>
        </w:rPr>
        <w:t>He said</w:t>
      </w:r>
      <w:r w:rsidR="002954B7">
        <w:rPr>
          <w:rFonts w:ascii="Arial" w:hAnsi="Arial" w:cs="Arial"/>
          <w:sz w:val="24"/>
          <w:szCs w:val="24"/>
        </w:rPr>
        <w:t xml:space="preserve"> that Mr. Golden Mulenga, senior technician collected the item from Luanshya </w:t>
      </w:r>
      <w:r w:rsidR="00586D4C">
        <w:rPr>
          <w:rFonts w:ascii="Arial" w:hAnsi="Arial" w:cs="Arial"/>
          <w:sz w:val="24"/>
          <w:szCs w:val="24"/>
        </w:rPr>
        <w:t>S</w:t>
      </w:r>
      <w:r w:rsidR="002954B7">
        <w:rPr>
          <w:rFonts w:ascii="Arial" w:hAnsi="Arial" w:cs="Arial"/>
          <w:sz w:val="24"/>
          <w:szCs w:val="24"/>
        </w:rPr>
        <w:t xml:space="preserve">tore to Mr. </w:t>
      </w:r>
      <w:proofErr w:type="spellStart"/>
      <w:r w:rsidR="002954B7">
        <w:rPr>
          <w:rFonts w:ascii="Arial" w:hAnsi="Arial" w:cs="Arial"/>
          <w:sz w:val="24"/>
          <w:szCs w:val="24"/>
        </w:rPr>
        <w:t>Chimfupa’s</w:t>
      </w:r>
      <w:proofErr w:type="spellEnd"/>
      <w:r w:rsidR="002954B7">
        <w:rPr>
          <w:rFonts w:ascii="Arial" w:hAnsi="Arial" w:cs="Arial"/>
          <w:sz w:val="24"/>
          <w:szCs w:val="24"/>
        </w:rPr>
        <w:t xml:space="preserve"> farm; that </w:t>
      </w:r>
      <w:r w:rsidR="00944F90">
        <w:rPr>
          <w:rFonts w:ascii="Arial" w:hAnsi="Arial" w:cs="Arial"/>
          <w:sz w:val="24"/>
          <w:szCs w:val="24"/>
        </w:rPr>
        <w:t>the transformer</w:t>
      </w:r>
      <w:r w:rsidR="002954B7">
        <w:rPr>
          <w:rFonts w:ascii="Arial" w:hAnsi="Arial" w:cs="Arial"/>
          <w:sz w:val="24"/>
          <w:szCs w:val="24"/>
        </w:rPr>
        <w:t xml:space="preserve"> has trade mark of the same serial number of the transformer he was alleged to have stolen; and that the transformer was taken to Mr. </w:t>
      </w:r>
      <w:proofErr w:type="spellStart"/>
      <w:r w:rsidR="002954B7">
        <w:rPr>
          <w:rFonts w:ascii="Arial" w:hAnsi="Arial" w:cs="Arial"/>
          <w:sz w:val="24"/>
          <w:szCs w:val="24"/>
        </w:rPr>
        <w:t>Chimfupa’s</w:t>
      </w:r>
      <w:proofErr w:type="spellEnd"/>
      <w:r w:rsidR="002954B7">
        <w:rPr>
          <w:rFonts w:ascii="Arial" w:hAnsi="Arial" w:cs="Arial"/>
          <w:sz w:val="24"/>
          <w:szCs w:val="24"/>
        </w:rPr>
        <w:t xml:space="preserve"> farm on 18</w:t>
      </w:r>
      <w:r w:rsidR="002954B7" w:rsidRPr="00896AC3">
        <w:rPr>
          <w:rFonts w:ascii="Arial" w:hAnsi="Arial" w:cs="Arial"/>
          <w:sz w:val="24"/>
          <w:szCs w:val="24"/>
          <w:vertAlign w:val="superscript"/>
        </w:rPr>
        <w:t>th</w:t>
      </w:r>
      <w:r w:rsidR="002954B7">
        <w:rPr>
          <w:rFonts w:ascii="Arial" w:hAnsi="Arial" w:cs="Arial"/>
          <w:sz w:val="24"/>
          <w:szCs w:val="24"/>
        </w:rPr>
        <w:t xml:space="preserve"> November 2008.</w:t>
      </w:r>
      <w:r w:rsidR="00A3092A">
        <w:rPr>
          <w:rFonts w:ascii="Arial" w:hAnsi="Arial" w:cs="Arial"/>
          <w:sz w:val="24"/>
          <w:szCs w:val="24"/>
        </w:rPr>
        <w:t xml:space="preserve"> </w:t>
      </w:r>
    </w:p>
    <w:p w:rsidR="001A2650" w:rsidRDefault="001A2650" w:rsidP="003B3274">
      <w:pPr>
        <w:spacing w:after="0" w:line="360" w:lineRule="auto"/>
        <w:jc w:val="both"/>
        <w:rPr>
          <w:rFonts w:ascii="Arial" w:hAnsi="Arial" w:cs="Arial"/>
          <w:sz w:val="24"/>
          <w:szCs w:val="24"/>
        </w:rPr>
      </w:pPr>
    </w:p>
    <w:p w:rsidR="003B3274" w:rsidRDefault="003B3274" w:rsidP="003B3274">
      <w:pPr>
        <w:spacing w:after="0" w:line="360" w:lineRule="auto"/>
        <w:jc w:val="both"/>
        <w:rPr>
          <w:rFonts w:ascii="Arial" w:hAnsi="Arial" w:cs="Arial"/>
          <w:sz w:val="24"/>
          <w:szCs w:val="24"/>
        </w:rPr>
      </w:pPr>
      <w:r>
        <w:rPr>
          <w:rFonts w:ascii="Arial" w:hAnsi="Arial" w:cs="Arial"/>
          <w:sz w:val="24"/>
          <w:szCs w:val="24"/>
        </w:rPr>
        <w:t xml:space="preserve">He </w:t>
      </w:r>
      <w:r w:rsidR="001A2650">
        <w:rPr>
          <w:rFonts w:ascii="Arial" w:hAnsi="Arial" w:cs="Arial"/>
          <w:sz w:val="24"/>
          <w:szCs w:val="24"/>
        </w:rPr>
        <w:t xml:space="preserve">also </w:t>
      </w:r>
      <w:r>
        <w:rPr>
          <w:rFonts w:ascii="Arial" w:hAnsi="Arial" w:cs="Arial"/>
          <w:sz w:val="24"/>
          <w:szCs w:val="24"/>
        </w:rPr>
        <w:t xml:space="preserve">identified the documents at pages 43 and 45 of his Bundle as </w:t>
      </w:r>
      <w:r w:rsidR="001A2650">
        <w:rPr>
          <w:rFonts w:ascii="Arial" w:hAnsi="Arial" w:cs="Arial"/>
          <w:sz w:val="24"/>
          <w:szCs w:val="24"/>
        </w:rPr>
        <w:t>one</w:t>
      </w:r>
      <w:r>
        <w:rPr>
          <w:rFonts w:ascii="Arial" w:hAnsi="Arial" w:cs="Arial"/>
          <w:sz w:val="24"/>
          <w:szCs w:val="24"/>
        </w:rPr>
        <w:t xml:space="preserve"> </w:t>
      </w:r>
      <w:r w:rsidR="00944F90">
        <w:rPr>
          <w:rFonts w:ascii="Arial" w:hAnsi="Arial" w:cs="Arial"/>
          <w:sz w:val="24"/>
          <w:szCs w:val="24"/>
        </w:rPr>
        <w:t>A</w:t>
      </w:r>
      <w:r>
        <w:rPr>
          <w:rFonts w:ascii="Arial" w:hAnsi="Arial" w:cs="Arial"/>
          <w:sz w:val="24"/>
          <w:szCs w:val="24"/>
        </w:rPr>
        <w:t xml:space="preserve">rticles </w:t>
      </w:r>
      <w:r w:rsidR="00944F90">
        <w:rPr>
          <w:rFonts w:ascii="Arial" w:hAnsi="Arial" w:cs="Arial"/>
          <w:sz w:val="24"/>
          <w:szCs w:val="24"/>
        </w:rPr>
        <w:t>M</w:t>
      </w:r>
      <w:r>
        <w:rPr>
          <w:rFonts w:ascii="Arial" w:hAnsi="Arial" w:cs="Arial"/>
          <w:sz w:val="24"/>
          <w:szCs w:val="24"/>
        </w:rPr>
        <w:t xml:space="preserve">ovements document </w:t>
      </w:r>
      <w:r w:rsidR="001A2650">
        <w:rPr>
          <w:rFonts w:ascii="Arial" w:hAnsi="Arial" w:cs="Arial"/>
          <w:sz w:val="24"/>
          <w:szCs w:val="24"/>
        </w:rPr>
        <w:t>whi</w:t>
      </w:r>
      <w:r w:rsidR="00A3092A">
        <w:rPr>
          <w:rFonts w:ascii="Arial" w:hAnsi="Arial" w:cs="Arial"/>
          <w:sz w:val="24"/>
          <w:szCs w:val="24"/>
        </w:rPr>
        <w:t>ch</w:t>
      </w:r>
      <w:r>
        <w:rPr>
          <w:rFonts w:ascii="Arial" w:hAnsi="Arial" w:cs="Arial"/>
          <w:sz w:val="24"/>
          <w:szCs w:val="24"/>
        </w:rPr>
        <w:t xml:space="preserve"> </w:t>
      </w:r>
      <w:r w:rsidR="00E00A5A">
        <w:rPr>
          <w:rFonts w:ascii="Arial" w:hAnsi="Arial" w:cs="Arial"/>
          <w:sz w:val="24"/>
          <w:szCs w:val="24"/>
        </w:rPr>
        <w:t xml:space="preserve">is </w:t>
      </w:r>
      <w:r>
        <w:rPr>
          <w:rFonts w:ascii="Arial" w:hAnsi="Arial" w:cs="Arial"/>
          <w:sz w:val="24"/>
          <w:szCs w:val="24"/>
        </w:rPr>
        <w:t xml:space="preserve">moving the transformer from Lusaka </w:t>
      </w:r>
      <w:r w:rsidR="00944F90">
        <w:rPr>
          <w:rFonts w:ascii="Arial" w:hAnsi="Arial" w:cs="Arial"/>
          <w:sz w:val="24"/>
          <w:szCs w:val="24"/>
        </w:rPr>
        <w:t>C</w:t>
      </w:r>
      <w:r>
        <w:rPr>
          <w:rFonts w:ascii="Arial" w:hAnsi="Arial" w:cs="Arial"/>
          <w:sz w:val="24"/>
          <w:szCs w:val="24"/>
        </w:rPr>
        <w:t xml:space="preserve">entral </w:t>
      </w:r>
      <w:r w:rsidR="00944F90">
        <w:rPr>
          <w:rFonts w:ascii="Arial" w:hAnsi="Arial" w:cs="Arial"/>
          <w:sz w:val="24"/>
          <w:szCs w:val="24"/>
        </w:rPr>
        <w:t>St</w:t>
      </w:r>
      <w:r>
        <w:rPr>
          <w:rFonts w:ascii="Arial" w:hAnsi="Arial" w:cs="Arial"/>
          <w:sz w:val="24"/>
          <w:szCs w:val="24"/>
        </w:rPr>
        <w:t xml:space="preserve">ores to Mr. </w:t>
      </w:r>
      <w:proofErr w:type="spellStart"/>
      <w:r w:rsidR="00944F90">
        <w:rPr>
          <w:rFonts w:ascii="Arial" w:hAnsi="Arial" w:cs="Arial"/>
          <w:sz w:val="24"/>
          <w:szCs w:val="24"/>
        </w:rPr>
        <w:t>C</w:t>
      </w:r>
      <w:r>
        <w:rPr>
          <w:rFonts w:ascii="Arial" w:hAnsi="Arial" w:cs="Arial"/>
          <w:sz w:val="24"/>
          <w:szCs w:val="24"/>
        </w:rPr>
        <w:t>himfupa’s</w:t>
      </w:r>
      <w:proofErr w:type="spellEnd"/>
      <w:r>
        <w:rPr>
          <w:rFonts w:ascii="Arial" w:hAnsi="Arial" w:cs="Arial"/>
          <w:sz w:val="24"/>
          <w:szCs w:val="24"/>
        </w:rPr>
        <w:t xml:space="preserve"> farm and that the original author of the document is Lusaka </w:t>
      </w:r>
      <w:r w:rsidR="00944F90">
        <w:rPr>
          <w:rFonts w:ascii="Arial" w:hAnsi="Arial" w:cs="Arial"/>
          <w:sz w:val="24"/>
          <w:szCs w:val="24"/>
        </w:rPr>
        <w:t>C</w:t>
      </w:r>
      <w:r>
        <w:rPr>
          <w:rFonts w:ascii="Arial" w:hAnsi="Arial" w:cs="Arial"/>
          <w:sz w:val="24"/>
          <w:szCs w:val="24"/>
        </w:rPr>
        <w:t xml:space="preserve">entral </w:t>
      </w:r>
      <w:r w:rsidR="00944F90">
        <w:rPr>
          <w:rFonts w:ascii="Arial" w:hAnsi="Arial" w:cs="Arial"/>
          <w:sz w:val="24"/>
          <w:szCs w:val="24"/>
        </w:rPr>
        <w:t>S</w:t>
      </w:r>
      <w:r>
        <w:rPr>
          <w:rFonts w:ascii="Arial" w:hAnsi="Arial" w:cs="Arial"/>
          <w:sz w:val="24"/>
          <w:szCs w:val="24"/>
        </w:rPr>
        <w:t xml:space="preserve">tores and the last place is Mr. </w:t>
      </w:r>
      <w:proofErr w:type="spellStart"/>
      <w:r>
        <w:rPr>
          <w:rFonts w:ascii="Arial" w:hAnsi="Arial" w:cs="Arial"/>
          <w:sz w:val="24"/>
          <w:szCs w:val="24"/>
        </w:rPr>
        <w:t>Chimfupa’s</w:t>
      </w:r>
      <w:proofErr w:type="spellEnd"/>
      <w:r>
        <w:rPr>
          <w:rFonts w:ascii="Arial" w:hAnsi="Arial" w:cs="Arial"/>
          <w:sz w:val="24"/>
          <w:szCs w:val="24"/>
        </w:rPr>
        <w:t xml:space="preserve"> farm. He said that entry 14/11/2008 G04CR1017335 shows that the store is transferring the transformer from Lusaka </w:t>
      </w:r>
      <w:r w:rsidR="00944F90">
        <w:rPr>
          <w:rFonts w:ascii="Arial" w:hAnsi="Arial" w:cs="Arial"/>
          <w:sz w:val="24"/>
          <w:szCs w:val="24"/>
        </w:rPr>
        <w:t>C</w:t>
      </w:r>
      <w:r>
        <w:rPr>
          <w:rFonts w:ascii="Arial" w:hAnsi="Arial" w:cs="Arial"/>
          <w:sz w:val="24"/>
          <w:szCs w:val="24"/>
        </w:rPr>
        <w:t xml:space="preserve">entral </w:t>
      </w:r>
      <w:r w:rsidR="00944F90">
        <w:rPr>
          <w:rFonts w:ascii="Arial" w:hAnsi="Arial" w:cs="Arial"/>
          <w:sz w:val="24"/>
          <w:szCs w:val="24"/>
        </w:rPr>
        <w:t>S</w:t>
      </w:r>
      <w:r>
        <w:rPr>
          <w:rFonts w:ascii="Arial" w:hAnsi="Arial" w:cs="Arial"/>
          <w:sz w:val="24"/>
          <w:szCs w:val="24"/>
        </w:rPr>
        <w:t xml:space="preserve">tores to Kitwe </w:t>
      </w:r>
      <w:r w:rsidR="00944F90">
        <w:rPr>
          <w:rFonts w:ascii="Arial" w:hAnsi="Arial" w:cs="Arial"/>
          <w:sz w:val="24"/>
          <w:szCs w:val="24"/>
        </w:rPr>
        <w:t>C</w:t>
      </w:r>
      <w:r>
        <w:rPr>
          <w:rFonts w:ascii="Arial" w:hAnsi="Arial" w:cs="Arial"/>
          <w:sz w:val="24"/>
          <w:szCs w:val="24"/>
        </w:rPr>
        <w:t xml:space="preserve">entral </w:t>
      </w:r>
      <w:r w:rsidR="00944F90">
        <w:rPr>
          <w:rFonts w:ascii="Arial" w:hAnsi="Arial" w:cs="Arial"/>
          <w:sz w:val="24"/>
          <w:szCs w:val="24"/>
        </w:rPr>
        <w:t>S</w:t>
      </w:r>
      <w:r>
        <w:rPr>
          <w:rFonts w:ascii="Arial" w:hAnsi="Arial" w:cs="Arial"/>
          <w:sz w:val="24"/>
          <w:szCs w:val="24"/>
        </w:rPr>
        <w:t>tore</w:t>
      </w:r>
      <w:r w:rsidR="00E00A5A">
        <w:rPr>
          <w:rFonts w:ascii="Arial" w:hAnsi="Arial" w:cs="Arial"/>
          <w:sz w:val="24"/>
          <w:szCs w:val="24"/>
        </w:rPr>
        <w:t>;</w:t>
      </w:r>
      <w:r>
        <w:rPr>
          <w:rFonts w:ascii="Arial" w:hAnsi="Arial" w:cs="Arial"/>
          <w:sz w:val="24"/>
          <w:szCs w:val="24"/>
        </w:rPr>
        <w:t xml:space="preserve"> that entry 14/11/2008 F06CR1018646 defines the movement of the transformer from Kitwe </w:t>
      </w:r>
      <w:r w:rsidR="00944F90">
        <w:rPr>
          <w:rFonts w:ascii="Arial" w:hAnsi="Arial" w:cs="Arial"/>
          <w:sz w:val="24"/>
          <w:szCs w:val="24"/>
        </w:rPr>
        <w:t>C</w:t>
      </w:r>
      <w:r>
        <w:rPr>
          <w:rFonts w:ascii="Arial" w:hAnsi="Arial" w:cs="Arial"/>
          <w:sz w:val="24"/>
          <w:szCs w:val="24"/>
        </w:rPr>
        <w:t xml:space="preserve">entral </w:t>
      </w:r>
      <w:r w:rsidR="00944F90">
        <w:rPr>
          <w:rFonts w:ascii="Arial" w:hAnsi="Arial" w:cs="Arial"/>
          <w:sz w:val="24"/>
          <w:szCs w:val="24"/>
        </w:rPr>
        <w:t>S</w:t>
      </w:r>
      <w:r>
        <w:rPr>
          <w:rFonts w:ascii="Arial" w:hAnsi="Arial" w:cs="Arial"/>
          <w:sz w:val="24"/>
          <w:szCs w:val="24"/>
        </w:rPr>
        <w:t>tores to Luanshya</w:t>
      </w:r>
      <w:r w:rsidR="00E00A5A">
        <w:rPr>
          <w:rFonts w:ascii="Arial" w:hAnsi="Arial" w:cs="Arial"/>
          <w:sz w:val="24"/>
          <w:szCs w:val="24"/>
        </w:rPr>
        <w:t>; and</w:t>
      </w:r>
      <w:r>
        <w:rPr>
          <w:rFonts w:ascii="Arial" w:hAnsi="Arial" w:cs="Arial"/>
          <w:sz w:val="24"/>
          <w:szCs w:val="24"/>
        </w:rPr>
        <w:t xml:space="preserve"> that entry 18/11/2008 F</w:t>
      </w:r>
      <w:r w:rsidR="00944F90">
        <w:rPr>
          <w:rFonts w:ascii="Arial" w:hAnsi="Arial" w:cs="Arial"/>
          <w:sz w:val="24"/>
          <w:szCs w:val="24"/>
        </w:rPr>
        <w:t>0</w:t>
      </w:r>
      <w:r>
        <w:rPr>
          <w:rFonts w:ascii="Arial" w:hAnsi="Arial" w:cs="Arial"/>
          <w:sz w:val="24"/>
          <w:szCs w:val="24"/>
        </w:rPr>
        <w:t xml:space="preserve">1CR1158583 at page 45 defines that the transformer had been issued to a particular job from Luanshya </w:t>
      </w:r>
      <w:r w:rsidR="00586D4C">
        <w:rPr>
          <w:rFonts w:ascii="Arial" w:hAnsi="Arial" w:cs="Arial"/>
          <w:sz w:val="24"/>
          <w:szCs w:val="24"/>
        </w:rPr>
        <w:t>Store</w:t>
      </w:r>
      <w:r>
        <w:rPr>
          <w:rFonts w:ascii="Arial" w:hAnsi="Arial" w:cs="Arial"/>
          <w:sz w:val="24"/>
          <w:szCs w:val="24"/>
        </w:rPr>
        <w:t xml:space="preserve"> to Mr. </w:t>
      </w:r>
      <w:proofErr w:type="spellStart"/>
      <w:r>
        <w:rPr>
          <w:rFonts w:ascii="Arial" w:hAnsi="Arial" w:cs="Arial"/>
          <w:sz w:val="24"/>
          <w:szCs w:val="24"/>
        </w:rPr>
        <w:t>Chimfupa’s</w:t>
      </w:r>
      <w:proofErr w:type="spellEnd"/>
      <w:r>
        <w:rPr>
          <w:rFonts w:ascii="Arial" w:hAnsi="Arial" w:cs="Arial"/>
          <w:sz w:val="24"/>
          <w:szCs w:val="24"/>
        </w:rPr>
        <w:t xml:space="preserve"> farm.</w:t>
      </w:r>
    </w:p>
    <w:p w:rsidR="003B3274" w:rsidRDefault="003B3274" w:rsidP="003B3274">
      <w:pPr>
        <w:spacing w:after="0" w:line="360" w:lineRule="auto"/>
        <w:jc w:val="both"/>
        <w:rPr>
          <w:rFonts w:ascii="Arial" w:hAnsi="Arial" w:cs="Arial"/>
          <w:sz w:val="24"/>
          <w:szCs w:val="24"/>
        </w:rPr>
      </w:pPr>
    </w:p>
    <w:p w:rsidR="00586D4C" w:rsidRDefault="003B3274" w:rsidP="003B3274">
      <w:pPr>
        <w:spacing w:after="0" w:line="360" w:lineRule="auto"/>
        <w:jc w:val="both"/>
        <w:rPr>
          <w:rFonts w:ascii="Arial" w:hAnsi="Arial" w:cs="Arial"/>
          <w:sz w:val="24"/>
          <w:szCs w:val="24"/>
        </w:rPr>
      </w:pPr>
      <w:r>
        <w:rPr>
          <w:rFonts w:ascii="Arial" w:hAnsi="Arial" w:cs="Arial"/>
          <w:sz w:val="24"/>
          <w:szCs w:val="24"/>
        </w:rPr>
        <w:t xml:space="preserve">He </w:t>
      </w:r>
      <w:r w:rsidR="001A2650">
        <w:rPr>
          <w:rFonts w:ascii="Arial" w:hAnsi="Arial" w:cs="Arial"/>
          <w:sz w:val="24"/>
          <w:szCs w:val="24"/>
        </w:rPr>
        <w:t xml:space="preserve">said that </w:t>
      </w:r>
      <w:r>
        <w:rPr>
          <w:rFonts w:ascii="Arial" w:hAnsi="Arial" w:cs="Arial"/>
          <w:sz w:val="24"/>
          <w:szCs w:val="24"/>
        </w:rPr>
        <w:t xml:space="preserve">the transformer entered Lusaka </w:t>
      </w:r>
      <w:r w:rsidR="0050051B">
        <w:rPr>
          <w:rFonts w:ascii="Arial" w:hAnsi="Arial" w:cs="Arial"/>
          <w:sz w:val="24"/>
          <w:szCs w:val="24"/>
        </w:rPr>
        <w:t>Central S</w:t>
      </w:r>
      <w:r>
        <w:rPr>
          <w:rFonts w:ascii="Arial" w:hAnsi="Arial" w:cs="Arial"/>
          <w:sz w:val="24"/>
          <w:szCs w:val="24"/>
        </w:rPr>
        <w:t>tores on 20</w:t>
      </w:r>
      <w:r w:rsidRPr="00537D77">
        <w:rPr>
          <w:rFonts w:ascii="Arial" w:hAnsi="Arial" w:cs="Arial"/>
          <w:sz w:val="24"/>
          <w:szCs w:val="24"/>
          <w:vertAlign w:val="superscript"/>
        </w:rPr>
        <w:t>th</w:t>
      </w:r>
      <w:r>
        <w:rPr>
          <w:rFonts w:ascii="Arial" w:hAnsi="Arial" w:cs="Arial"/>
          <w:sz w:val="24"/>
          <w:szCs w:val="24"/>
        </w:rPr>
        <w:t xml:space="preserve"> October 2008 under entry </w:t>
      </w:r>
      <w:proofErr w:type="gramStart"/>
      <w:r>
        <w:rPr>
          <w:rFonts w:ascii="Arial" w:hAnsi="Arial" w:cs="Arial"/>
          <w:sz w:val="24"/>
          <w:szCs w:val="24"/>
        </w:rPr>
        <w:t>No</w:t>
      </w:r>
      <w:proofErr w:type="gramEnd"/>
      <w:r>
        <w:rPr>
          <w:rFonts w:ascii="Arial" w:hAnsi="Arial" w:cs="Arial"/>
          <w:sz w:val="24"/>
          <w:szCs w:val="24"/>
        </w:rPr>
        <w:t>. GO5CR1001110</w:t>
      </w:r>
      <w:r w:rsidR="0050051B">
        <w:rPr>
          <w:rFonts w:ascii="Arial" w:hAnsi="Arial" w:cs="Arial"/>
          <w:sz w:val="24"/>
          <w:szCs w:val="24"/>
        </w:rPr>
        <w:t>, goods receipt from operation</w:t>
      </w:r>
      <w:r>
        <w:rPr>
          <w:rFonts w:ascii="Arial" w:hAnsi="Arial" w:cs="Arial"/>
          <w:sz w:val="24"/>
          <w:szCs w:val="24"/>
        </w:rPr>
        <w:t xml:space="preserve"> and that entry GO4CR1017335, inter</w:t>
      </w:r>
      <w:r w:rsidR="0050051B">
        <w:rPr>
          <w:rFonts w:ascii="Arial" w:hAnsi="Arial" w:cs="Arial"/>
          <w:sz w:val="24"/>
          <w:szCs w:val="24"/>
        </w:rPr>
        <w:t>-</w:t>
      </w:r>
      <w:r>
        <w:rPr>
          <w:rFonts w:ascii="Arial" w:hAnsi="Arial" w:cs="Arial"/>
          <w:sz w:val="24"/>
          <w:szCs w:val="24"/>
        </w:rPr>
        <w:t>store</w:t>
      </w:r>
      <w:r w:rsidR="0050051B">
        <w:rPr>
          <w:rFonts w:ascii="Arial" w:hAnsi="Arial" w:cs="Arial"/>
          <w:sz w:val="24"/>
          <w:szCs w:val="24"/>
        </w:rPr>
        <w:t xml:space="preserve"> </w:t>
      </w:r>
      <w:r>
        <w:rPr>
          <w:rFonts w:ascii="Arial" w:hAnsi="Arial" w:cs="Arial"/>
          <w:sz w:val="24"/>
          <w:szCs w:val="24"/>
        </w:rPr>
        <w:t xml:space="preserve">transfer </w:t>
      </w:r>
      <w:r w:rsidR="0050051B">
        <w:rPr>
          <w:rFonts w:ascii="Arial" w:hAnsi="Arial" w:cs="Arial"/>
          <w:sz w:val="24"/>
          <w:szCs w:val="24"/>
        </w:rPr>
        <w:t xml:space="preserve">receipt </w:t>
      </w:r>
      <w:r>
        <w:rPr>
          <w:rFonts w:ascii="Arial" w:hAnsi="Arial" w:cs="Arial"/>
          <w:sz w:val="24"/>
          <w:szCs w:val="24"/>
        </w:rPr>
        <w:t>shows the date it moved to Kitwe. He said that the document does not show that the transformer ever entered the Ndola transformer workshop</w:t>
      </w:r>
      <w:r w:rsidR="00586D4C">
        <w:rPr>
          <w:rFonts w:ascii="Arial" w:hAnsi="Arial" w:cs="Arial"/>
          <w:sz w:val="24"/>
          <w:szCs w:val="24"/>
        </w:rPr>
        <w:t>. He said</w:t>
      </w:r>
      <w:r>
        <w:rPr>
          <w:rFonts w:ascii="Arial" w:hAnsi="Arial" w:cs="Arial"/>
          <w:sz w:val="24"/>
          <w:szCs w:val="24"/>
        </w:rPr>
        <w:t xml:space="preserve"> that he was not working </w:t>
      </w:r>
      <w:r w:rsidR="0050051B">
        <w:rPr>
          <w:rFonts w:ascii="Arial" w:hAnsi="Arial" w:cs="Arial"/>
          <w:sz w:val="24"/>
          <w:szCs w:val="24"/>
        </w:rPr>
        <w:t>on 14</w:t>
      </w:r>
      <w:r w:rsidR="0050051B" w:rsidRPr="00537D77">
        <w:rPr>
          <w:rFonts w:ascii="Arial" w:hAnsi="Arial" w:cs="Arial"/>
          <w:sz w:val="24"/>
          <w:szCs w:val="24"/>
          <w:vertAlign w:val="superscript"/>
        </w:rPr>
        <w:t>th</w:t>
      </w:r>
      <w:r w:rsidR="0050051B">
        <w:rPr>
          <w:rFonts w:ascii="Arial" w:hAnsi="Arial" w:cs="Arial"/>
          <w:sz w:val="24"/>
          <w:szCs w:val="24"/>
        </w:rPr>
        <w:t xml:space="preserve"> November 2008 </w:t>
      </w:r>
      <w:r>
        <w:rPr>
          <w:rFonts w:ascii="Arial" w:hAnsi="Arial" w:cs="Arial"/>
          <w:sz w:val="24"/>
          <w:szCs w:val="24"/>
        </w:rPr>
        <w:t>when the transformer moved to Kitwe as he took his annual leave from 3</w:t>
      </w:r>
      <w:r w:rsidRPr="00537D77">
        <w:rPr>
          <w:rFonts w:ascii="Arial" w:hAnsi="Arial" w:cs="Arial"/>
          <w:sz w:val="24"/>
          <w:szCs w:val="24"/>
          <w:vertAlign w:val="superscript"/>
        </w:rPr>
        <w:t>rd</w:t>
      </w:r>
      <w:r>
        <w:rPr>
          <w:rFonts w:ascii="Arial" w:hAnsi="Arial" w:cs="Arial"/>
          <w:sz w:val="24"/>
          <w:szCs w:val="24"/>
        </w:rPr>
        <w:t xml:space="preserve"> November to 12</w:t>
      </w:r>
      <w:r w:rsidRPr="00537D77">
        <w:rPr>
          <w:rFonts w:ascii="Arial" w:hAnsi="Arial" w:cs="Arial"/>
          <w:sz w:val="24"/>
          <w:szCs w:val="24"/>
          <w:vertAlign w:val="superscript"/>
        </w:rPr>
        <w:t>th</w:t>
      </w:r>
      <w:r>
        <w:rPr>
          <w:rFonts w:ascii="Arial" w:hAnsi="Arial" w:cs="Arial"/>
          <w:sz w:val="24"/>
          <w:szCs w:val="24"/>
        </w:rPr>
        <w:t xml:space="preserve"> December 2008 as </w:t>
      </w:r>
      <w:r w:rsidR="0050051B">
        <w:rPr>
          <w:rFonts w:ascii="Arial" w:hAnsi="Arial" w:cs="Arial"/>
          <w:sz w:val="24"/>
          <w:szCs w:val="24"/>
        </w:rPr>
        <w:t>shown</w:t>
      </w:r>
      <w:r>
        <w:rPr>
          <w:rFonts w:ascii="Arial" w:hAnsi="Arial" w:cs="Arial"/>
          <w:sz w:val="24"/>
          <w:szCs w:val="24"/>
        </w:rPr>
        <w:t xml:space="preserve"> o</w:t>
      </w:r>
      <w:r w:rsidR="0050051B">
        <w:rPr>
          <w:rFonts w:ascii="Arial" w:hAnsi="Arial" w:cs="Arial"/>
          <w:sz w:val="24"/>
          <w:szCs w:val="24"/>
        </w:rPr>
        <w:t>n</w:t>
      </w:r>
      <w:r>
        <w:rPr>
          <w:rFonts w:ascii="Arial" w:hAnsi="Arial" w:cs="Arial"/>
          <w:sz w:val="24"/>
          <w:szCs w:val="24"/>
        </w:rPr>
        <w:t xml:space="preserve"> the application for leave </w:t>
      </w:r>
      <w:r w:rsidR="008C712F">
        <w:rPr>
          <w:rFonts w:ascii="Arial" w:hAnsi="Arial" w:cs="Arial"/>
          <w:sz w:val="24"/>
          <w:szCs w:val="24"/>
        </w:rPr>
        <w:t xml:space="preserve">and the pay slip for October 2008 </w:t>
      </w:r>
      <w:r>
        <w:rPr>
          <w:rFonts w:ascii="Arial" w:hAnsi="Arial" w:cs="Arial"/>
          <w:sz w:val="24"/>
          <w:szCs w:val="24"/>
        </w:rPr>
        <w:t>at page</w:t>
      </w:r>
      <w:r w:rsidR="008C712F">
        <w:rPr>
          <w:rFonts w:ascii="Arial" w:hAnsi="Arial" w:cs="Arial"/>
          <w:sz w:val="24"/>
          <w:szCs w:val="24"/>
        </w:rPr>
        <w:t>s</w:t>
      </w:r>
      <w:r>
        <w:rPr>
          <w:rFonts w:ascii="Arial" w:hAnsi="Arial" w:cs="Arial"/>
          <w:sz w:val="24"/>
          <w:szCs w:val="24"/>
        </w:rPr>
        <w:t xml:space="preserve"> 40 </w:t>
      </w:r>
      <w:r w:rsidR="008C712F">
        <w:rPr>
          <w:rFonts w:ascii="Arial" w:hAnsi="Arial" w:cs="Arial"/>
          <w:sz w:val="24"/>
          <w:szCs w:val="24"/>
        </w:rPr>
        <w:t xml:space="preserve">and 41 </w:t>
      </w:r>
      <w:r>
        <w:rPr>
          <w:rFonts w:ascii="Arial" w:hAnsi="Arial" w:cs="Arial"/>
          <w:sz w:val="24"/>
          <w:szCs w:val="24"/>
        </w:rPr>
        <w:t>of his Bundle.</w:t>
      </w:r>
      <w:r w:rsidR="00517CD0">
        <w:rPr>
          <w:rFonts w:ascii="Arial" w:hAnsi="Arial" w:cs="Arial"/>
          <w:sz w:val="24"/>
          <w:szCs w:val="24"/>
        </w:rPr>
        <w:t xml:space="preserve"> </w:t>
      </w:r>
      <w:r>
        <w:rPr>
          <w:rFonts w:ascii="Arial" w:hAnsi="Arial" w:cs="Arial"/>
          <w:sz w:val="24"/>
          <w:szCs w:val="24"/>
        </w:rPr>
        <w:t xml:space="preserve">He </w:t>
      </w:r>
      <w:r w:rsidR="00893B8A">
        <w:rPr>
          <w:rFonts w:ascii="Arial" w:hAnsi="Arial" w:cs="Arial"/>
          <w:sz w:val="24"/>
          <w:szCs w:val="24"/>
        </w:rPr>
        <w:t>said</w:t>
      </w:r>
      <w:r>
        <w:rPr>
          <w:rFonts w:ascii="Arial" w:hAnsi="Arial" w:cs="Arial"/>
          <w:sz w:val="24"/>
          <w:szCs w:val="24"/>
        </w:rPr>
        <w:t xml:space="preserve"> that the allegation in para 3 of the </w:t>
      </w:r>
      <w:r w:rsidR="00442375">
        <w:rPr>
          <w:rFonts w:ascii="Arial" w:hAnsi="Arial" w:cs="Arial"/>
          <w:sz w:val="24"/>
          <w:szCs w:val="24"/>
        </w:rPr>
        <w:t>1</w:t>
      </w:r>
      <w:r w:rsidR="00442375" w:rsidRPr="00442375">
        <w:rPr>
          <w:rFonts w:ascii="Arial" w:hAnsi="Arial" w:cs="Arial"/>
          <w:sz w:val="24"/>
          <w:szCs w:val="24"/>
          <w:vertAlign w:val="superscript"/>
        </w:rPr>
        <w:t>st</w:t>
      </w:r>
      <w:r w:rsidR="00442375">
        <w:rPr>
          <w:rFonts w:ascii="Arial" w:hAnsi="Arial" w:cs="Arial"/>
          <w:sz w:val="24"/>
          <w:szCs w:val="24"/>
        </w:rPr>
        <w:t xml:space="preserve"> defendant’s </w:t>
      </w:r>
      <w:r>
        <w:rPr>
          <w:rFonts w:ascii="Arial" w:hAnsi="Arial" w:cs="Arial"/>
          <w:sz w:val="24"/>
          <w:szCs w:val="24"/>
        </w:rPr>
        <w:t>defence is false as he was on annual leave when the events t</w:t>
      </w:r>
      <w:r w:rsidR="00517CD0">
        <w:rPr>
          <w:rFonts w:ascii="Arial" w:hAnsi="Arial" w:cs="Arial"/>
          <w:sz w:val="24"/>
          <w:szCs w:val="24"/>
        </w:rPr>
        <w:t>oo</w:t>
      </w:r>
      <w:r>
        <w:rPr>
          <w:rFonts w:ascii="Arial" w:hAnsi="Arial" w:cs="Arial"/>
          <w:sz w:val="24"/>
          <w:szCs w:val="24"/>
        </w:rPr>
        <w:t>k place.  He agreed as stated in para 4 of the defence that he informed the arresting officer that the transformer was in Kafulafuta</w:t>
      </w:r>
      <w:r w:rsidR="00517CD0">
        <w:rPr>
          <w:rFonts w:ascii="Arial" w:hAnsi="Arial" w:cs="Arial"/>
          <w:sz w:val="24"/>
          <w:szCs w:val="24"/>
        </w:rPr>
        <w:t xml:space="preserve"> after </w:t>
      </w:r>
      <w:r>
        <w:rPr>
          <w:rFonts w:ascii="Arial" w:hAnsi="Arial" w:cs="Arial"/>
          <w:sz w:val="24"/>
          <w:szCs w:val="24"/>
        </w:rPr>
        <w:t>he got t</w:t>
      </w:r>
      <w:r w:rsidR="001A2650">
        <w:rPr>
          <w:rFonts w:ascii="Arial" w:hAnsi="Arial" w:cs="Arial"/>
          <w:sz w:val="24"/>
          <w:szCs w:val="24"/>
        </w:rPr>
        <w:t xml:space="preserve">he information from Mr. </w:t>
      </w:r>
      <w:proofErr w:type="spellStart"/>
      <w:r w:rsidR="001A2650">
        <w:rPr>
          <w:rFonts w:ascii="Arial" w:hAnsi="Arial" w:cs="Arial"/>
          <w:sz w:val="24"/>
          <w:szCs w:val="24"/>
        </w:rPr>
        <w:t>Kabeya</w:t>
      </w:r>
      <w:proofErr w:type="spellEnd"/>
      <w:r w:rsidR="001A2650">
        <w:rPr>
          <w:rFonts w:ascii="Arial" w:hAnsi="Arial" w:cs="Arial"/>
          <w:sz w:val="24"/>
          <w:szCs w:val="24"/>
        </w:rPr>
        <w:t>.</w:t>
      </w:r>
      <w:r>
        <w:rPr>
          <w:rFonts w:ascii="Arial" w:hAnsi="Arial" w:cs="Arial"/>
          <w:sz w:val="24"/>
          <w:szCs w:val="24"/>
        </w:rPr>
        <w:t xml:space="preserve"> </w:t>
      </w:r>
    </w:p>
    <w:p w:rsidR="003B3274" w:rsidRDefault="003B3274" w:rsidP="003B3274">
      <w:pPr>
        <w:spacing w:after="0" w:line="360" w:lineRule="auto"/>
        <w:jc w:val="both"/>
        <w:rPr>
          <w:rFonts w:ascii="Arial" w:hAnsi="Arial" w:cs="Arial"/>
          <w:sz w:val="24"/>
          <w:szCs w:val="24"/>
        </w:rPr>
      </w:pPr>
      <w:r>
        <w:rPr>
          <w:rFonts w:ascii="Arial" w:hAnsi="Arial" w:cs="Arial"/>
          <w:sz w:val="24"/>
          <w:szCs w:val="24"/>
        </w:rPr>
        <w:lastRenderedPageBreak/>
        <w:t xml:space="preserve">He </w:t>
      </w:r>
      <w:r w:rsidR="00442375">
        <w:rPr>
          <w:rFonts w:ascii="Arial" w:hAnsi="Arial" w:cs="Arial"/>
          <w:sz w:val="24"/>
          <w:szCs w:val="24"/>
        </w:rPr>
        <w:t>s</w:t>
      </w:r>
      <w:r w:rsidR="001A2650">
        <w:rPr>
          <w:rFonts w:ascii="Arial" w:hAnsi="Arial" w:cs="Arial"/>
          <w:sz w:val="24"/>
          <w:szCs w:val="24"/>
        </w:rPr>
        <w:t>a</w:t>
      </w:r>
      <w:r w:rsidR="00442375">
        <w:rPr>
          <w:rFonts w:ascii="Arial" w:hAnsi="Arial" w:cs="Arial"/>
          <w:sz w:val="24"/>
          <w:szCs w:val="24"/>
        </w:rPr>
        <w:t xml:space="preserve">id </w:t>
      </w:r>
      <w:r>
        <w:rPr>
          <w:rFonts w:ascii="Arial" w:hAnsi="Arial" w:cs="Arial"/>
          <w:sz w:val="24"/>
          <w:szCs w:val="24"/>
        </w:rPr>
        <w:t xml:space="preserve">that the charge was not dropped </w:t>
      </w:r>
      <w:r w:rsidR="00517CD0">
        <w:rPr>
          <w:rFonts w:ascii="Arial" w:hAnsi="Arial" w:cs="Arial"/>
          <w:sz w:val="24"/>
          <w:szCs w:val="24"/>
        </w:rPr>
        <w:t xml:space="preserve">after his correspondence to management </w:t>
      </w:r>
      <w:r w:rsidR="00DE3D6E">
        <w:rPr>
          <w:rFonts w:ascii="Arial" w:hAnsi="Arial" w:cs="Arial"/>
          <w:sz w:val="24"/>
          <w:szCs w:val="24"/>
        </w:rPr>
        <w:t xml:space="preserve">and the police </w:t>
      </w:r>
      <w:r>
        <w:rPr>
          <w:rFonts w:ascii="Arial" w:hAnsi="Arial" w:cs="Arial"/>
          <w:sz w:val="24"/>
          <w:szCs w:val="24"/>
        </w:rPr>
        <w:t xml:space="preserve">and that there has been no correspondence from ZESCO or the police </w:t>
      </w:r>
      <w:r w:rsidR="00DE3D6E">
        <w:rPr>
          <w:rFonts w:ascii="Arial" w:hAnsi="Arial" w:cs="Arial"/>
          <w:sz w:val="24"/>
          <w:szCs w:val="24"/>
        </w:rPr>
        <w:t xml:space="preserve">to </w:t>
      </w:r>
      <w:r>
        <w:rPr>
          <w:rFonts w:ascii="Arial" w:hAnsi="Arial" w:cs="Arial"/>
          <w:sz w:val="24"/>
          <w:szCs w:val="24"/>
        </w:rPr>
        <w:t>that e</w:t>
      </w:r>
      <w:r w:rsidR="00DE3D6E">
        <w:rPr>
          <w:rFonts w:ascii="Arial" w:hAnsi="Arial" w:cs="Arial"/>
          <w:sz w:val="24"/>
          <w:szCs w:val="24"/>
        </w:rPr>
        <w:t>ff</w:t>
      </w:r>
      <w:r>
        <w:rPr>
          <w:rFonts w:ascii="Arial" w:hAnsi="Arial" w:cs="Arial"/>
          <w:sz w:val="24"/>
          <w:szCs w:val="24"/>
        </w:rPr>
        <w:t>e</w:t>
      </w:r>
      <w:r w:rsidR="00DE3D6E">
        <w:rPr>
          <w:rFonts w:ascii="Arial" w:hAnsi="Arial" w:cs="Arial"/>
          <w:sz w:val="24"/>
          <w:szCs w:val="24"/>
        </w:rPr>
        <w:t>ct</w:t>
      </w:r>
      <w:r>
        <w:rPr>
          <w:rFonts w:ascii="Arial" w:hAnsi="Arial" w:cs="Arial"/>
          <w:sz w:val="24"/>
          <w:szCs w:val="24"/>
        </w:rPr>
        <w:t>. He said that the allegations against him were false as he had nothing to do with the transformer and that the manner he was treated and detained, taken to Ndola and thrown into police</w:t>
      </w:r>
      <w:r w:rsidR="00DE3D6E">
        <w:rPr>
          <w:rFonts w:ascii="Arial" w:hAnsi="Arial" w:cs="Arial"/>
          <w:sz w:val="24"/>
          <w:szCs w:val="24"/>
        </w:rPr>
        <w:t xml:space="preserve"> custody was quite embarrassing</w:t>
      </w:r>
      <w:r>
        <w:rPr>
          <w:rFonts w:ascii="Arial" w:hAnsi="Arial" w:cs="Arial"/>
          <w:sz w:val="24"/>
          <w:szCs w:val="24"/>
        </w:rPr>
        <w:t xml:space="preserve"> a</w:t>
      </w:r>
      <w:r w:rsidR="00DE3D6E">
        <w:rPr>
          <w:rFonts w:ascii="Arial" w:hAnsi="Arial" w:cs="Arial"/>
          <w:sz w:val="24"/>
          <w:szCs w:val="24"/>
        </w:rPr>
        <w:t>n</w:t>
      </w:r>
      <w:r>
        <w:rPr>
          <w:rFonts w:ascii="Arial" w:hAnsi="Arial" w:cs="Arial"/>
          <w:sz w:val="24"/>
          <w:szCs w:val="24"/>
        </w:rPr>
        <w:t>d that his colleagues and family still wonder if he is innocent</w:t>
      </w:r>
      <w:r w:rsidR="00D810A9">
        <w:rPr>
          <w:rFonts w:ascii="Arial" w:hAnsi="Arial" w:cs="Arial"/>
          <w:sz w:val="24"/>
          <w:szCs w:val="24"/>
        </w:rPr>
        <w:t>, and</w:t>
      </w:r>
      <w:r w:rsidR="00DE3D6E">
        <w:rPr>
          <w:rFonts w:ascii="Arial" w:hAnsi="Arial" w:cs="Arial"/>
          <w:sz w:val="24"/>
          <w:szCs w:val="24"/>
        </w:rPr>
        <w:t xml:space="preserve"> </w:t>
      </w:r>
      <w:r>
        <w:rPr>
          <w:rFonts w:ascii="Arial" w:hAnsi="Arial" w:cs="Arial"/>
          <w:sz w:val="24"/>
          <w:szCs w:val="24"/>
        </w:rPr>
        <w:t xml:space="preserve">would like the matter to be ended publicly. He </w:t>
      </w:r>
      <w:r w:rsidR="00DE3D6E">
        <w:rPr>
          <w:rFonts w:ascii="Arial" w:hAnsi="Arial" w:cs="Arial"/>
          <w:sz w:val="24"/>
          <w:szCs w:val="24"/>
        </w:rPr>
        <w:t>re</w:t>
      </w:r>
      <w:r>
        <w:rPr>
          <w:rFonts w:ascii="Arial" w:hAnsi="Arial" w:cs="Arial"/>
          <w:sz w:val="24"/>
          <w:szCs w:val="24"/>
        </w:rPr>
        <w:t>i</w:t>
      </w:r>
      <w:r w:rsidR="00DE3D6E">
        <w:rPr>
          <w:rFonts w:ascii="Arial" w:hAnsi="Arial" w:cs="Arial"/>
          <w:sz w:val="24"/>
          <w:szCs w:val="24"/>
        </w:rPr>
        <w:t>terated his claim</w:t>
      </w:r>
      <w:r>
        <w:rPr>
          <w:rFonts w:ascii="Arial" w:hAnsi="Arial" w:cs="Arial"/>
          <w:sz w:val="24"/>
          <w:szCs w:val="24"/>
        </w:rPr>
        <w:t>s in</w:t>
      </w:r>
      <w:r w:rsidR="00DE3D6E">
        <w:rPr>
          <w:rFonts w:ascii="Arial" w:hAnsi="Arial" w:cs="Arial"/>
          <w:sz w:val="24"/>
          <w:szCs w:val="24"/>
        </w:rPr>
        <w:t xml:space="preserve"> the statement of claim</w:t>
      </w:r>
      <w:r>
        <w:rPr>
          <w:rFonts w:ascii="Arial" w:hAnsi="Arial" w:cs="Arial"/>
          <w:sz w:val="24"/>
          <w:szCs w:val="24"/>
        </w:rPr>
        <w:t>.</w:t>
      </w:r>
    </w:p>
    <w:p w:rsidR="003B3274" w:rsidRDefault="003B3274" w:rsidP="003B3274">
      <w:pPr>
        <w:spacing w:after="0" w:line="360" w:lineRule="auto"/>
        <w:jc w:val="both"/>
        <w:rPr>
          <w:rFonts w:ascii="Arial" w:hAnsi="Arial" w:cs="Arial"/>
          <w:sz w:val="24"/>
          <w:szCs w:val="24"/>
        </w:rPr>
      </w:pPr>
    </w:p>
    <w:p w:rsidR="00D810A9" w:rsidRDefault="003B3274" w:rsidP="003B3274">
      <w:pPr>
        <w:spacing w:after="0" w:line="360" w:lineRule="auto"/>
        <w:jc w:val="both"/>
        <w:rPr>
          <w:rFonts w:ascii="Arial" w:hAnsi="Arial" w:cs="Arial"/>
          <w:sz w:val="24"/>
          <w:szCs w:val="24"/>
        </w:rPr>
      </w:pPr>
      <w:r>
        <w:rPr>
          <w:rFonts w:ascii="Arial" w:hAnsi="Arial" w:cs="Arial"/>
          <w:sz w:val="24"/>
          <w:szCs w:val="24"/>
        </w:rPr>
        <w:t xml:space="preserve">In cross-examination by Mr. </w:t>
      </w:r>
      <w:proofErr w:type="spellStart"/>
      <w:r>
        <w:rPr>
          <w:rFonts w:ascii="Arial" w:hAnsi="Arial" w:cs="Arial"/>
          <w:sz w:val="24"/>
          <w:szCs w:val="24"/>
        </w:rPr>
        <w:t>Chiwale</w:t>
      </w:r>
      <w:proofErr w:type="spellEnd"/>
      <w:r>
        <w:rPr>
          <w:rFonts w:ascii="Arial" w:hAnsi="Arial" w:cs="Arial"/>
          <w:sz w:val="24"/>
          <w:szCs w:val="24"/>
        </w:rPr>
        <w:t>, counsel for the defendant, he reiterated that as at 29</w:t>
      </w:r>
      <w:r w:rsidRPr="00E9286A">
        <w:rPr>
          <w:rFonts w:ascii="Arial" w:hAnsi="Arial" w:cs="Arial"/>
          <w:sz w:val="24"/>
          <w:szCs w:val="24"/>
          <w:vertAlign w:val="superscript"/>
        </w:rPr>
        <w:t>th</w:t>
      </w:r>
      <w:r>
        <w:rPr>
          <w:rFonts w:ascii="Arial" w:hAnsi="Arial" w:cs="Arial"/>
          <w:sz w:val="24"/>
          <w:szCs w:val="24"/>
        </w:rPr>
        <w:t xml:space="preserve"> January 2009 he had knowledge of a missing trans</w:t>
      </w:r>
      <w:r w:rsidR="00442375">
        <w:rPr>
          <w:rFonts w:ascii="Arial" w:hAnsi="Arial" w:cs="Arial"/>
          <w:sz w:val="24"/>
          <w:szCs w:val="24"/>
        </w:rPr>
        <w:t xml:space="preserve">former given to him by Mr. </w:t>
      </w:r>
      <w:proofErr w:type="spellStart"/>
      <w:r w:rsidR="00442375">
        <w:rPr>
          <w:rFonts w:ascii="Arial" w:hAnsi="Arial" w:cs="Arial"/>
          <w:sz w:val="24"/>
          <w:szCs w:val="24"/>
        </w:rPr>
        <w:t>Kabe</w:t>
      </w:r>
      <w:r>
        <w:rPr>
          <w:rFonts w:ascii="Arial" w:hAnsi="Arial" w:cs="Arial"/>
          <w:sz w:val="24"/>
          <w:szCs w:val="24"/>
        </w:rPr>
        <w:t>ya</w:t>
      </w:r>
      <w:proofErr w:type="spellEnd"/>
      <w:r>
        <w:rPr>
          <w:rFonts w:ascii="Arial" w:hAnsi="Arial" w:cs="Arial"/>
          <w:sz w:val="24"/>
          <w:szCs w:val="24"/>
        </w:rPr>
        <w:t xml:space="preserve">, but </w:t>
      </w:r>
      <w:r w:rsidR="00442375">
        <w:rPr>
          <w:rFonts w:ascii="Arial" w:hAnsi="Arial" w:cs="Arial"/>
          <w:sz w:val="24"/>
          <w:szCs w:val="24"/>
        </w:rPr>
        <w:t xml:space="preserve">he </w:t>
      </w:r>
      <w:r>
        <w:rPr>
          <w:rFonts w:ascii="Arial" w:hAnsi="Arial" w:cs="Arial"/>
          <w:sz w:val="24"/>
          <w:szCs w:val="24"/>
        </w:rPr>
        <w:t>did not know that it was in Kafulafuta. He said that he reported to the ZESCO security on 25</w:t>
      </w:r>
      <w:r w:rsidRPr="00E9286A">
        <w:rPr>
          <w:rFonts w:ascii="Arial" w:hAnsi="Arial" w:cs="Arial"/>
          <w:sz w:val="24"/>
          <w:szCs w:val="24"/>
          <w:vertAlign w:val="superscript"/>
        </w:rPr>
        <w:t>th</w:t>
      </w:r>
      <w:r>
        <w:rPr>
          <w:rFonts w:ascii="Arial" w:hAnsi="Arial" w:cs="Arial"/>
          <w:sz w:val="24"/>
          <w:szCs w:val="24"/>
        </w:rPr>
        <w:t xml:space="preserve"> February 2009 just after 09.00 hours and met Mr. </w:t>
      </w:r>
      <w:proofErr w:type="spellStart"/>
      <w:r>
        <w:rPr>
          <w:rFonts w:ascii="Arial" w:hAnsi="Arial" w:cs="Arial"/>
          <w:sz w:val="24"/>
          <w:szCs w:val="24"/>
        </w:rPr>
        <w:t>Maoma</w:t>
      </w:r>
      <w:proofErr w:type="spellEnd"/>
      <w:r w:rsidR="00D810A9">
        <w:rPr>
          <w:rFonts w:ascii="Arial" w:hAnsi="Arial" w:cs="Arial"/>
          <w:sz w:val="24"/>
          <w:szCs w:val="24"/>
        </w:rPr>
        <w:t>;</w:t>
      </w:r>
      <w:r>
        <w:rPr>
          <w:rFonts w:ascii="Arial" w:hAnsi="Arial" w:cs="Arial"/>
          <w:sz w:val="24"/>
          <w:szCs w:val="24"/>
        </w:rPr>
        <w:t xml:space="preserve"> that he told the arresting officer that he was actually on leave at the time the tra</w:t>
      </w:r>
      <w:r w:rsidR="00D810A9">
        <w:rPr>
          <w:rFonts w:ascii="Arial" w:hAnsi="Arial" w:cs="Arial"/>
          <w:sz w:val="24"/>
          <w:szCs w:val="24"/>
        </w:rPr>
        <w:t>nsformer allegedly went missing;</w:t>
      </w:r>
      <w:r>
        <w:rPr>
          <w:rFonts w:ascii="Arial" w:hAnsi="Arial" w:cs="Arial"/>
          <w:sz w:val="24"/>
          <w:szCs w:val="24"/>
        </w:rPr>
        <w:t xml:space="preserve"> a</w:t>
      </w:r>
      <w:r w:rsidR="00D810A9">
        <w:rPr>
          <w:rFonts w:ascii="Arial" w:hAnsi="Arial" w:cs="Arial"/>
          <w:sz w:val="24"/>
          <w:szCs w:val="24"/>
        </w:rPr>
        <w:t>n</w:t>
      </w:r>
      <w:r>
        <w:rPr>
          <w:rFonts w:ascii="Arial" w:hAnsi="Arial" w:cs="Arial"/>
          <w:sz w:val="24"/>
          <w:szCs w:val="24"/>
        </w:rPr>
        <w:t>d that the transformer was allegedly taken to Ndola from Kitwe Central Store on 31</w:t>
      </w:r>
      <w:r w:rsidRPr="00E9286A">
        <w:rPr>
          <w:rFonts w:ascii="Arial" w:hAnsi="Arial" w:cs="Arial"/>
          <w:sz w:val="24"/>
          <w:szCs w:val="24"/>
          <w:vertAlign w:val="superscript"/>
        </w:rPr>
        <w:t>st</w:t>
      </w:r>
      <w:r>
        <w:rPr>
          <w:rFonts w:ascii="Arial" w:hAnsi="Arial" w:cs="Arial"/>
          <w:sz w:val="24"/>
          <w:szCs w:val="24"/>
        </w:rPr>
        <w:t xml:space="preserve"> October 2008 which was his last working day. </w:t>
      </w:r>
    </w:p>
    <w:p w:rsidR="00D810A9" w:rsidRDefault="00D810A9" w:rsidP="003B3274">
      <w:pPr>
        <w:spacing w:after="0" w:line="360" w:lineRule="auto"/>
        <w:jc w:val="both"/>
        <w:rPr>
          <w:rFonts w:ascii="Arial" w:hAnsi="Arial" w:cs="Arial"/>
          <w:sz w:val="24"/>
          <w:szCs w:val="24"/>
        </w:rPr>
      </w:pPr>
    </w:p>
    <w:p w:rsidR="00586D4C" w:rsidRDefault="003B3274" w:rsidP="003B3274">
      <w:pPr>
        <w:spacing w:after="0" w:line="360" w:lineRule="auto"/>
        <w:jc w:val="both"/>
        <w:rPr>
          <w:rFonts w:ascii="Arial" w:hAnsi="Arial" w:cs="Arial"/>
          <w:sz w:val="24"/>
          <w:szCs w:val="24"/>
        </w:rPr>
      </w:pPr>
      <w:r>
        <w:rPr>
          <w:rFonts w:ascii="Arial" w:hAnsi="Arial" w:cs="Arial"/>
          <w:sz w:val="24"/>
          <w:szCs w:val="24"/>
        </w:rPr>
        <w:t xml:space="preserve">He </w:t>
      </w:r>
      <w:r w:rsidR="00D810A9">
        <w:rPr>
          <w:rFonts w:ascii="Arial" w:hAnsi="Arial" w:cs="Arial"/>
          <w:sz w:val="24"/>
          <w:szCs w:val="24"/>
        </w:rPr>
        <w:t>te</w:t>
      </w:r>
      <w:r>
        <w:rPr>
          <w:rFonts w:ascii="Arial" w:hAnsi="Arial" w:cs="Arial"/>
          <w:sz w:val="24"/>
          <w:szCs w:val="24"/>
        </w:rPr>
        <w:t>st</w:t>
      </w:r>
      <w:r w:rsidR="00D810A9">
        <w:rPr>
          <w:rFonts w:ascii="Arial" w:hAnsi="Arial" w:cs="Arial"/>
          <w:sz w:val="24"/>
          <w:szCs w:val="24"/>
        </w:rPr>
        <w:t>ifi</w:t>
      </w:r>
      <w:r>
        <w:rPr>
          <w:rFonts w:ascii="Arial" w:hAnsi="Arial" w:cs="Arial"/>
          <w:sz w:val="24"/>
          <w:szCs w:val="24"/>
        </w:rPr>
        <w:t>ed that he did not know the time they left for Ndola as he was in a ro</w:t>
      </w:r>
      <w:r w:rsidR="00D810A9">
        <w:rPr>
          <w:rFonts w:ascii="Arial" w:hAnsi="Arial" w:cs="Arial"/>
          <w:sz w:val="24"/>
          <w:szCs w:val="24"/>
        </w:rPr>
        <w:t>om where he sat for many hours;</w:t>
      </w:r>
      <w:r>
        <w:rPr>
          <w:rFonts w:ascii="Arial" w:hAnsi="Arial" w:cs="Arial"/>
          <w:sz w:val="24"/>
          <w:szCs w:val="24"/>
        </w:rPr>
        <w:t xml:space="preserve"> that the identification parade at Ndola took only a few minutes</w:t>
      </w:r>
      <w:r w:rsidR="00D810A9">
        <w:rPr>
          <w:rFonts w:ascii="Arial" w:hAnsi="Arial" w:cs="Arial"/>
          <w:sz w:val="24"/>
          <w:szCs w:val="24"/>
        </w:rPr>
        <w:t>;</w:t>
      </w:r>
      <w:r>
        <w:rPr>
          <w:rFonts w:ascii="Arial" w:hAnsi="Arial" w:cs="Arial"/>
          <w:sz w:val="24"/>
          <w:szCs w:val="24"/>
        </w:rPr>
        <w:t xml:space="preserve"> and that he was taken to Wusakile police station in the afternoon around 15.00 hours</w:t>
      </w:r>
      <w:r w:rsidR="00D810A9">
        <w:rPr>
          <w:rFonts w:ascii="Arial" w:hAnsi="Arial" w:cs="Arial"/>
          <w:sz w:val="24"/>
          <w:szCs w:val="24"/>
        </w:rPr>
        <w:t>. He s</w:t>
      </w:r>
      <w:r>
        <w:rPr>
          <w:rFonts w:ascii="Arial" w:hAnsi="Arial" w:cs="Arial"/>
          <w:sz w:val="24"/>
          <w:szCs w:val="24"/>
        </w:rPr>
        <w:t>a</w:t>
      </w:r>
      <w:r w:rsidR="00D810A9">
        <w:rPr>
          <w:rFonts w:ascii="Arial" w:hAnsi="Arial" w:cs="Arial"/>
          <w:sz w:val="24"/>
          <w:szCs w:val="24"/>
        </w:rPr>
        <w:t>id</w:t>
      </w:r>
      <w:r>
        <w:rPr>
          <w:rFonts w:ascii="Arial" w:hAnsi="Arial" w:cs="Arial"/>
          <w:sz w:val="24"/>
          <w:szCs w:val="24"/>
        </w:rPr>
        <w:t xml:space="preserve"> it was a rainy day and he sat at the back of the vehicle; </w:t>
      </w:r>
      <w:r w:rsidR="00D810A9">
        <w:rPr>
          <w:rFonts w:ascii="Arial" w:hAnsi="Arial" w:cs="Arial"/>
          <w:sz w:val="24"/>
          <w:szCs w:val="24"/>
        </w:rPr>
        <w:t xml:space="preserve">and </w:t>
      </w:r>
      <w:r>
        <w:rPr>
          <w:rFonts w:ascii="Arial" w:hAnsi="Arial" w:cs="Arial"/>
          <w:sz w:val="24"/>
          <w:szCs w:val="24"/>
        </w:rPr>
        <w:t xml:space="preserve">that he was arrested by Mr. </w:t>
      </w:r>
      <w:proofErr w:type="spellStart"/>
      <w:r>
        <w:rPr>
          <w:rFonts w:ascii="Arial" w:hAnsi="Arial" w:cs="Arial"/>
          <w:sz w:val="24"/>
          <w:szCs w:val="24"/>
        </w:rPr>
        <w:t>Maoma</w:t>
      </w:r>
      <w:proofErr w:type="spellEnd"/>
      <w:r>
        <w:rPr>
          <w:rFonts w:ascii="Arial" w:hAnsi="Arial" w:cs="Arial"/>
          <w:sz w:val="24"/>
          <w:szCs w:val="24"/>
        </w:rPr>
        <w:t xml:space="preserve"> a few minutes after their arrival and taken into police custody.  He said that Mr. </w:t>
      </w:r>
      <w:proofErr w:type="spellStart"/>
      <w:r>
        <w:rPr>
          <w:rFonts w:ascii="Arial" w:hAnsi="Arial" w:cs="Arial"/>
          <w:sz w:val="24"/>
          <w:szCs w:val="24"/>
        </w:rPr>
        <w:t>Chilombo</w:t>
      </w:r>
      <w:proofErr w:type="spellEnd"/>
      <w:r>
        <w:rPr>
          <w:rFonts w:ascii="Arial" w:hAnsi="Arial" w:cs="Arial"/>
          <w:sz w:val="24"/>
          <w:szCs w:val="24"/>
        </w:rPr>
        <w:t xml:space="preserve"> </w:t>
      </w:r>
      <w:r w:rsidR="00D810A9">
        <w:rPr>
          <w:rFonts w:ascii="Arial" w:hAnsi="Arial" w:cs="Arial"/>
          <w:sz w:val="24"/>
          <w:szCs w:val="24"/>
        </w:rPr>
        <w:t>and</w:t>
      </w:r>
      <w:r w:rsidR="00D810A9" w:rsidRPr="00D810A9">
        <w:rPr>
          <w:rFonts w:ascii="Arial" w:hAnsi="Arial" w:cs="Arial"/>
          <w:sz w:val="24"/>
          <w:szCs w:val="24"/>
        </w:rPr>
        <w:t xml:space="preserve"> </w:t>
      </w:r>
      <w:r w:rsidR="00D810A9">
        <w:rPr>
          <w:rFonts w:ascii="Arial" w:hAnsi="Arial" w:cs="Arial"/>
          <w:sz w:val="24"/>
          <w:szCs w:val="24"/>
        </w:rPr>
        <w:t xml:space="preserve">Victor </w:t>
      </w:r>
      <w:proofErr w:type="spellStart"/>
      <w:r w:rsidR="00D810A9">
        <w:rPr>
          <w:rFonts w:ascii="Arial" w:hAnsi="Arial" w:cs="Arial"/>
          <w:sz w:val="24"/>
          <w:szCs w:val="24"/>
        </w:rPr>
        <w:t>Magaya</w:t>
      </w:r>
      <w:proofErr w:type="spellEnd"/>
      <w:r w:rsidR="00D810A9">
        <w:rPr>
          <w:rFonts w:ascii="Arial" w:hAnsi="Arial" w:cs="Arial"/>
          <w:sz w:val="24"/>
          <w:szCs w:val="24"/>
        </w:rPr>
        <w:t xml:space="preserve"> </w:t>
      </w:r>
      <w:r>
        <w:rPr>
          <w:rFonts w:ascii="Arial" w:hAnsi="Arial" w:cs="Arial"/>
          <w:sz w:val="24"/>
          <w:szCs w:val="24"/>
        </w:rPr>
        <w:t>w</w:t>
      </w:r>
      <w:r w:rsidR="00D810A9">
        <w:rPr>
          <w:rFonts w:ascii="Arial" w:hAnsi="Arial" w:cs="Arial"/>
          <w:sz w:val="24"/>
          <w:szCs w:val="24"/>
        </w:rPr>
        <w:t>ere</w:t>
      </w:r>
      <w:r>
        <w:rPr>
          <w:rFonts w:ascii="Arial" w:hAnsi="Arial" w:cs="Arial"/>
          <w:sz w:val="24"/>
          <w:szCs w:val="24"/>
        </w:rPr>
        <w:t xml:space="preserve"> present</w:t>
      </w:r>
      <w:r w:rsidR="00D810A9">
        <w:rPr>
          <w:rFonts w:ascii="Arial" w:hAnsi="Arial" w:cs="Arial"/>
          <w:sz w:val="24"/>
          <w:szCs w:val="24"/>
        </w:rPr>
        <w:t>; that</w:t>
      </w:r>
      <w:r>
        <w:rPr>
          <w:rFonts w:ascii="Arial" w:hAnsi="Arial" w:cs="Arial"/>
          <w:sz w:val="24"/>
          <w:szCs w:val="24"/>
        </w:rPr>
        <w:t xml:space="preserve"> </w:t>
      </w:r>
      <w:r w:rsidR="00D810A9">
        <w:rPr>
          <w:rFonts w:ascii="Arial" w:hAnsi="Arial" w:cs="Arial"/>
          <w:sz w:val="24"/>
          <w:szCs w:val="24"/>
        </w:rPr>
        <w:t xml:space="preserve">Mr. </w:t>
      </w:r>
      <w:proofErr w:type="spellStart"/>
      <w:r w:rsidR="00D810A9">
        <w:rPr>
          <w:rFonts w:ascii="Arial" w:hAnsi="Arial" w:cs="Arial"/>
          <w:sz w:val="24"/>
          <w:szCs w:val="24"/>
        </w:rPr>
        <w:t>Chilombo</w:t>
      </w:r>
      <w:proofErr w:type="spellEnd"/>
      <w:r w:rsidR="00D810A9">
        <w:rPr>
          <w:rFonts w:ascii="Arial" w:hAnsi="Arial" w:cs="Arial"/>
          <w:sz w:val="24"/>
          <w:szCs w:val="24"/>
        </w:rPr>
        <w:t xml:space="preserve"> </w:t>
      </w:r>
      <w:r>
        <w:rPr>
          <w:rFonts w:ascii="Arial" w:hAnsi="Arial" w:cs="Arial"/>
          <w:sz w:val="24"/>
          <w:szCs w:val="24"/>
        </w:rPr>
        <w:t xml:space="preserve">delivered cash </w:t>
      </w:r>
      <w:r w:rsidR="00442375">
        <w:rPr>
          <w:rFonts w:ascii="Arial" w:hAnsi="Arial" w:cs="Arial"/>
          <w:sz w:val="24"/>
          <w:szCs w:val="24"/>
        </w:rPr>
        <w:t xml:space="preserve">home </w:t>
      </w:r>
      <w:r>
        <w:rPr>
          <w:rFonts w:ascii="Arial" w:hAnsi="Arial" w:cs="Arial"/>
          <w:sz w:val="24"/>
          <w:szCs w:val="24"/>
        </w:rPr>
        <w:t xml:space="preserve">for him </w:t>
      </w:r>
      <w:r w:rsidR="00442375">
        <w:rPr>
          <w:rFonts w:ascii="Arial" w:hAnsi="Arial" w:cs="Arial"/>
          <w:sz w:val="24"/>
          <w:szCs w:val="24"/>
        </w:rPr>
        <w:t>and</w:t>
      </w:r>
      <w:r>
        <w:rPr>
          <w:rFonts w:ascii="Arial" w:hAnsi="Arial" w:cs="Arial"/>
          <w:sz w:val="24"/>
          <w:szCs w:val="24"/>
        </w:rPr>
        <w:t xml:space="preserve"> that </w:t>
      </w:r>
      <w:r w:rsidR="00F35C47">
        <w:rPr>
          <w:rFonts w:ascii="Arial" w:hAnsi="Arial" w:cs="Arial"/>
          <w:sz w:val="24"/>
          <w:szCs w:val="24"/>
        </w:rPr>
        <w:t xml:space="preserve">Victor </w:t>
      </w:r>
      <w:proofErr w:type="spellStart"/>
      <w:r w:rsidR="00F35C47">
        <w:rPr>
          <w:rFonts w:ascii="Arial" w:hAnsi="Arial" w:cs="Arial"/>
          <w:sz w:val="24"/>
          <w:szCs w:val="24"/>
        </w:rPr>
        <w:t>Magaya</w:t>
      </w:r>
      <w:proofErr w:type="spellEnd"/>
      <w:r w:rsidR="00F35C47">
        <w:rPr>
          <w:rFonts w:ascii="Arial" w:hAnsi="Arial" w:cs="Arial"/>
          <w:sz w:val="24"/>
          <w:szCs w:val="24"/>
        </w:rPr>
        <w:t xml:space="preserve"> </w:t>
      </w:r>
      <w:r>
        <w:rPr>
          <w:rFonts w:ascii="Arial" w:hAnsi="Arial" w:cs="Arial"/>
          <w:sz w:val="24"/>
          <w:szCs w:val="24"/>
        </w:rPr>
        <w:t>was telling him that at his level he could steal. He admitted that the police</w:t>
      </w:r>
      <w:r w:rsidR="00F35C47">
        <w:rPr>
          <w:rFonts w:ascii="Arial" w:hAnsi="Arial" w:cs="Arial"/>
          <w:sz w:val="24"/>
          <w:szCs w:val="24"/>
        </w:rPr>
        <w:t xml:space="preserve"> </w:t>
      </w:r>
      <w:r>
        <w:rPr>
          <w:rFonts w:ascii="Arial" w:hAnsi="Arial" w:cs="Arial"/>
          <w:sz w:val="24"/>
          <w:szCs w:val="24"/>
        </w:rPr>
        <w:t>did the arrest and that he was detained for 48 hours and not 72 hours.</w:t>
      </w:r>
      <w:r w:rsidR="00F35C47">
        <w:rPr>
          <w:rFonts w:ascii="Arial" w:hAnsi="Arial" w:cs="Arial"/>
          <w:sz w:val="24"/>
          <w:szCs w:val="24"/>
        </w:rPr>
        <w:t xml:space="preserve"> </w:t>
      </w:r>
      <w:r>
        <w:rPr>
          <w:rFonts w:ascii="Arial" w:hAnsi="Arial" w:cs="Arial"/>
          <w:sz w:val="24"/>
          <w:szCs w:val="24"/>
        </w:rPr>
        <w:t xml:space="preserve">When referred to para 3 of the letter to the Human Resources Manager at page 25 of his Bundle of Documents, he said that state police officers were stationed at ZESCO and that he never went to the police </w:t>
      </w:r>
      <w:r w:rsidR="00F35C47">
        <w:rPr>
          <w:rFonts w:ascii="Arial" w:hAnsi="Arial" w:cs="Arial"/>
          <w:sz w:val="24"/>
          <w:szCs w:val="24"/>
        </w:rPr>
        <w:t>station.</w:t>
      </w:r>
      <w:r>
        <w:rPr>
          <w:rFonts w:ascii="Arial" w:hAnsi="Arial" w:cs="Arial"/>
          <w:sz w:val="24"/>
          <w:szCs w:val="24"/>
        </w:rPr>
        <w:t xml:space="preserve"> He said that his first encounter with the police was at ZESCO and that his police bond was being renewed at ZESCO as shown on the flip side of the police bond at page 23 of his Bundle. He said that he could have lost the items he is claiming any</w:t>
      </w:r>
      <w:r w:rsidR="00F35C47">
        <w:rPr>
          <w:rFonts w:ascii="Arial" w:hAnsi="Arial" w:cs="Arial"/>
          <w:sz w:val="24"/>
          <w:szCs w:val="24"/>
        </w:rPr>
        <w:t xml:space="preserve">where during investigations </w:t>
      </w:r>
      <w:r>
        <w:rPr>
          <w:rFonts w:ascii="Arial" w:hAnsi="Arial" w:cs="Arial"/>
          <w:sz w:val="24"/>
          <w:szCs w:val="24"/>
        </w:rPr>
        <w:t>a</w:t>
      </w:r>
      <w:r w:rsidR="00F35C47">
        <w:rPr>
          <w:rFonts w:ascii="Arial" w:hAnsi="Arial" w:cs="Arial"/>
          <w:sz w:val="24"/>
          <w:szCs w:val="24"/>
        </w:rPr>
        <w:t>s</w:t>
      </w:r>
      <w:r>
        <w:rPr>
          <w:rFonts w:ascii="Arial" w:hAnsi="Arial" w:cs="Arial"/>
          <w:sz w:val="24"/>
          <w:szCs w:val="24"/>
        </w:rPr>
        <w:t xml:space="preserve"> he was taken to Ndola and then to the police station and that the items were on him</w:t>
      </w:r>
      <w:r w:rsidR="00F35C47">
        <w:rPr>
          <w:rFonts w:ascii="Arial" w:hAnsi="Arial" w:cs="Arial"/>
          <w:sz w:val="24"/>
          <w:szCs w:val="24"/>
        </w:rPr>
        <w:t>.</w:t>
      </w:r>
      <w:r w:rsidR="001A2650">
        <w:rPr>
          <w:rFonts w:ascii="Arial" w:hAnsi="Arial" w:cs="Arial"/>
          <w:sz w:val="24"/>
          <w:szCs w:val="24"/>
        </w:rPr>
        <w:t xml:space="preserve"> </w:t>
      </w:r>
    </w:p>
    <w:p w:rsidR="003B3274" w:rsidRDefault="003B3274" w:rsidP="003B3274">
      <w:pPr>
        <w:spacing w:after="0" w:line="360" w:lineRule="auto"/>
        <w:jc w:val="both"/>
        <w:rPr>
          <w:rFonts w:ascii="Arial" w:hAnsi="Arial" w:cs="Arial"/>
          <w:sz w:val="24"/>
          <w:szCs w:val="24"/>
        </w:rPr>
      </w:pPr>
      <w:r>
        <w:rPr>
          <w:rFonts w:ascii="Arial" w:hAnsi="Arial" w:cs="Arial"/>
          <w:sz w:val="24"/>
          <w:szCs w:val="24"/>
        </w:rPr>
        <w:lastRenderedPageBreak/>
        <w:t xml:space="preserve">He </w:t>
      </w:r>
      <w:r w:rsidR="00F35C47">
        <w:rPr>
          <w:rFonts w:ascii="Arial" w:hAnsi="Arial" w:cs="Arial"/>
          <w:sz w:val="24"/>
          <w:szCs w:val="24"/>
        </w:rPr>
        <w:t xml:space="preserve">said </w:t>
      </w:r>
      <w:r w:rsidR="009B0BC6">
        <w:rPr>
          <w:rFonts w:ascii="Arial" w:hAnsi="Arial" w:cs="Arial"/>
          <w:sz w:val="24"/>
          <w:szCs w:val="24"/>
        </w:rPr>
        <w:t xml:space="preserve">that </w:t>
      </w:r>
      <w:r>
        <w:rPr>
          <w:rFonts w:ascii="Arial" w:hAnsi="Arial" w:cs="Arial"/>
          <w:sz w:val="24"/>
          <w:szCs w:val="24"/>
        </w:rPr>
        <w:t xml:space="preserve">he personally processed the photographs of the transformer </w:t>
      </w:r>
      <w:r w:rsidR="00F35C47">
        <w:rPr>
          <w:rFonts w:ascii="Arial" w:hAnsi="Arial" w:cs="Arial"/>
          <w:sz w:val="24"/>
          <w:szCs w:val="24"/>
        </w:rPr>
        <w:t>from the printer;</w:t>
      </w:r>
      <w:r>
        <w:rPr>
          <w:rFonts w:ascii="Arial" w:hAnsi="Arial" w:cs="Arial"/>
          <w:sz w:val="24"/>
          <w:szCs w:val="24"/>
        </w:rPr>
        <w:t xml:space="preserve"> </w:t>
      </w:r>
      <w:r w:rsidR="00A01428">
        <w:rPr>
          <w:rFonts w:ascii="Arial" w:hAnsi="Arial" w:cs="Arial"/>
          <w:sz w:val="24"/>
          <w:szCs w:val="24"/>
        </w:rPr>
        <w:t xml:space="preserve">and </w:t>
      </w:r>
      <w:r>
        <w:rPr>
          <w:rFonts w:ascii="Arial" w:hAnsi="Arial" w:cs="Arial"/>
          <w:sz w:val="24"/>
          <w:szCs w:val="24"/>
        </w:rPr>
        <w:t xml:space="preserve">that he was given the documents </w:t>
      </w:r>
      <w:r w:rsidR="00F35C47">
        <w:rPr>
          <w:rFonts w:ascii="Arial" w:hAnsi="Arial" w:cs="Arial"/>
          <w:sz w:val="24"/>
          <w:szCs w:val="24"/>
        </w:rPr>
        <w:t>on the movement of the transformer</w:t>
      </w:r>
      <w:r>
        <w:rPr>
          <w:rFonts w:ascii="Arial" w:hAnsi="Arial" w:cs="Arial"/>
          <w:sz w:val="24"/>
          <w:szCs w:val="24"/>
        </w:rPr>
        <w:t xml:space="preserve"> by Kitwe Central Store and he printed them from the ZESCO system. He denied knowledge that entries i</w:t>
      </w:r>
      <w:r w:rsidR="00F35C47">
        <w:rPr>
          <w:rFonts w:ascii="Arial" w:hAnsi="Arial" w:cs="Arial"/>
          <w:sz w:val="24"/>
          <w:szCs w:val="24"/>
        </w:rPr>
        <w:t xml:space="preserve">n the computer can be changed, but </w:t>
      </w:r>
      <w:r>
        <w:rPr>
          <w:rFonts w:ascii="Arial" w:hAnsi="Arial" w:cs="Arial"/>
          <w:sz w:val="24"/>
          <w:szCs w:val="24"/>
        </w:rPr>
        <w:t>admitted that the document</w:t>
      </w:r>
      <w:r w:rsidR="00F35C47">
        <w:rPr>
          <w:rFonts w:ascii="Arial" w:hAnsi="Arial" w:cs="Arial"/>
          <w:sz w:val="24"/>
          <w:szCs w:val="24"/>
        </w:rPr>
        <w:t>s</w:t>
      </w:r>
      <w:r>
        <w:rPr>
          <w:rFonts w:ascii="Arial" w:hAnsi="Arial" w:cs="Arial"/>
          <w:sz w:val="24"/>
          <w:szCs w:val="24"/>
        </w:rPr>
        <w:t xml:space="preserve"> require interpretation </w:t>
      </w:r>
      <w:r w:rsidR="00F35C47">
        <w:rPr>
          <w:rFonts w:ascii="Arial" w:hAnsi="Arial" w:cs="Arial"/>
          <w:sz w:val="24"/>
          <w:szCs w:val="24"/>
        </w:rPr>
        <w:t>by a</w:t>
      </w:r>
      <w:r>
        <w:rPr>
          <w:rFonts w:ascii="Arial" w:hAnsi="Arial" w:cs="Arial"/>
          <w:sz w:val="24"/>
          <w:szCs w:val="24"/>
        </w:rPr>
        <w:t xml:space="preserve"> </w:t>
      </w:r>
      <w:r w:rsidR="00A01428">
        <w:rPr>
          <w:rFonts w:ascii="Arial" w:hAnsi="Arial" w:cs="Arial"/>
          <w:sz w:val="24"/>
          <w:szCs w:val="24"/>
        </w:rPr>
        <w:t>stores man</w:t>
      </w:r>
      <w:r>
        <w:rPr>
          <w:rFonts w:ascii="Arial" w:hAnsi="Arial" w:cs="Arial"/>
          <w:sz w:val="24"/>
          <w:szCs w:val="24"/>
        </w:rPr>
        <w:t>.</w:t>
      </w:r>
      <w:r w:rsidR="00F35C47">
        <w:rPr>
          <w:rFonts w:ascii="Arial" w:hAnsi="Arial" w:cs="Arial"/>
          <w:sz w:val="24"/>
          <w:szCs w:val="24"/>
        </w:rPr>
        <w:t xml:space="preserve"> </w:t>
      </w:r>
      <w:r>
        <w:rPr>
          <w:rFonts w:ascii="Arial" w:hAnsi="Arial" w:cs="Arial"/>
          <w:sz w:val="24"/>
          <w:szCs w:val="24"/>
        </w:rPr>
        <w:t xml:space="preserve">He stated </w:t>
      </w:r>
      <w:r w:rsidR="00F35C47">
        <w:rPr>
          <w:rFonts w:ascii="Arial" w:hAnsi="Arial" w:cs="Arial"/>
          <w:sz w:val="24"/>
          <w:szCs w:val="24"/>
        </w:rPr>
        <w:t xml:space="preserve">further </w:t>
      </w:r>
      <w:r>
        <w:rPr>
          <w:rFonts w:ascii="Arial" w:hAnsi="Arial" w:cs="Arial"/>
          <w:sz w:val="24"/>
          <w:szCs w:val="24"/>
        </w:rPr>
        <w:t>that the whole purpose of arresting and charging him was for him to be prosecuted</w:t>
      </w:r>
      <w:r w:rsidR="009B0BC6">
        <w:rPr>
          <w:rFonts w:ascii="Arial" w:hAnsi="Arial" w:cs="Arial"/>
          <w:sz w:val="24"/>
          <w:szCs w:val="24"/>
        </w:rPr>
        <w:t>, but</w:t>
      </w:r>
      <w:r>
        <w:rPr>
          <w:rFonts w:ascii="Arial" w:hAnsi="Arial" w:cs="Arial"/>
          <w:sz w:val="24"/>
          <w:szCs w:val="24"/>
        </w:rPr>
        <w:t xml:space="preserve"> </w:t>
      </w:r>
      <w:r w:rsidR="009B0BC6">
        <w:rPr>
          <w:rFonts w:ascii="Arial" w:hAnsi="Arial" w:cs="Arial"/>
          <w:sz w:val="24"/>
          <w:szCs w:val="24"/>
        </w:rPr>
        <w:t>s</w:t>
      </w:r>
      <w:r>
        <w:rPr>
          <w:rFonts w:ascii="Arial" w:hAnsi="Arial" w:cs="Arial"/>
          <w:sz w:val="24"/>
          <w:szCs w:val="24"/>
        </w:rPr>
        <w:t>a</w:t>
      </w:r>
      <w:r w:rsidR="009B0BC6">
        <w:rPr>
          <w:rFonts w:ascii="Arial" w:hAnsi="Arial" w:cs="Arial"/>
          <w:sz w:val="24"/>
          <w:szCs w:val="24"/>
        </w:rPr>
        <w:t>i</w:t>
      </w:r>
      <w:r>
        <w:rPr>
          <w:rFonts w:ascii="Arial" w:hAnsi="Arial" w:cs="Arial"/>
          <w:sz w:val="24"/>
          <w:szCs w:val="24"/>
        </w:rPr>
        <w:t>d that does not clear his true conscience. He insisted that he wants to be cleared from the allegations</w:t>
      </w:r>
      <w:r w:rsidR="00E9374C">
        <w:rPr>
          <w:rFonts w:ascii="Arial" w:hAnsi="Arial" w:cs="Arial"/>
          <w:sz w:val="24"/>
          <w:szCs w:val="24"/>
        </w:rPr>
        <w:t xml:space="preserve"> and</w:t>
      </w:r>
      <w:r>
        <w:rPr>
          <w:rFonts w:ascii="Arial" w:hAnsi="Arial" w:cs="Arial"/>
          <w:sz w:val="24"/>
          <w:szCs w:val="24"/>
        </w:rPr>
        <w:t xml:space="preserve"> that his employment status cannot be equated to the criminal allegations which should be handled separately. He a</w:t>
      </w:r>
      <w:r w:rsidR="00F35C47">
        <w:rPr>
          <w:rFonts w:ascii="Arial" w:hAnsi="Arial" w:cs="Arial"/>
          <w:sz w:val="24"/>
          <w:szCs w:val="24"/>
        </w:rPr>
        <w:t>dm</w:t>
      </w:r>
      <w:r>
        <w:rPr>
          <w:rFonts w:ascii="Arial" w:hAnsi="Arial" w:cs="Arial"/>
          <w:sz w:val="24"/>
          <w:szCs w:val="24"/>
        </w:rPr>
        <w:t>i</w:t>
      </w:r>
      <w:r w:rsidR="00F35C47">
        <w:rPr>
          <w:rFonts w:ascii="Arial" w:hAnsi="Arial" w:cs="Arial"/>
          <w:sz w:val="24"/>
          <w:szCs w:val="24"/>
        </w:rPr>
        <w:t>tte</w:t>
      </w:r>
      <w:r>
        <w:rPr>
          <w:rFonts w:ascii="Arial" w:hAnsi="Arial" w:cs="Arial"/>
          <w:sz w:val="24"/>
          <w:szCs w:val="24"/>
        </w:rPr>
        <w:t xml:space="preserve">d that he has not been charged </w:t>
      </w:r>
      <w:r w:rsidR="00E9374C">
        <w:rPr>
          <w:rFonts w:ascii="Arial" w:hAnsi="Arial" w:cs="Arial"/>
          <w:sz w:val="24"/>
          <w:szCs w:val="24"/>
        </w:rPr>
        <w:t xml:space="preserve">under the disciplinary code </w:t>
      </w:r>
      <w:r>
        <w:rPr>
          <w:rFonts w:ascii="Arial" w:hAnsi="Arial" w:cs="Arial"/>
          <w:sz w:val="24"/>
          <w:szCs w:val="24"/>
        </w:rPr>
        <w:t xml:space="preserve">by the defendant with theft of the transformer. He reiterated that the </w:t>
      </w:r>
      <w:r w:rsidR="00F35C47">
        <w:rPr>
          <w:rFonts w:ascii="Arial" w:hAnsi="Arial" w:cs="Arial"/>
          <w:sz w:val="24"/>
          <w:szCs w:val="24"/>
        </w:rPr>
        <w:t>C</w:t>
      </w:r>
      <w:r>
        <w:rPr>
          <w:rFonts w:ascii="Arial" w:hAnsi="Arial" w:cs="Arial"/>
          <w:sz w:val="24"/>
          <w:szCs w:val="24"/>
        </w:rPr>
        <w:t xml:space="preserve">ommanding </w:t>
      </w:r>
      <w:r w:rsidR="00F35C47">
        <w:rPr>
          <w:rFonts w:ascii="Arial" w:hAnsi="Arial" w:cs="Arial"/>
          <w:sz w:val="24"/>
          <w:szCs w:val="24"/>
        </w:rPr>
        <w:t xml:space="preserve">Officer </w:t>
      </w:r>
      <w:r>
        <w:rPr>
          <w:rFonts w:ascii="Arial" w:hAnsi="Arial" w:cs="Arial"/>
          <w:sz w:val="24"/>
          <w:szCs w:val="24"/>
        </w:rPr>
        <w:t xml:space="preserve">told him that the docket was with </w:t>
      </w:r>
      <w:r w:rsidR="00E9374C">
        <w:rPr>
          <w:rFonts w:ascii="Arial" w:hAnsi="Arial" w:cs="Arial"/>
          <w:sz w:val="24"/>
          <w:szCs w:val="24"/>
        </w:rPr>
        <w:t>ZESCO</w:t>
      </w:r>
      <w:r>
        <w:rPr>
          <w:rFonts w:ascii="Arial" w:hAnsi="Arial" w:cs="Arial"/>
          <w:sz w:val="24"/>
          <w:szCs w:val="24"/>
        </w:rPr>
        <w:t xml:space="preserve"> and not at the police. He a</w:t>
      </w:r>
      <w:r w:rsidR="00F35C47">
        <w:rPr>
          <w:rFonts w:ascii="Arial" w:hAnsi="Arial" w:cs="Arial"/>
          <w:sz w:val="24"/>
          <w:szCs w:val="24"/>
        </w:rPr>
        <w:t>dmitted</w:t>
      </w:r>
      <w:r>
        <w:rPr>
          <w:rFonts w:ascii="Arial" w:hAnsi="Arial" w:cs="Arial"/>
          <w:sz w:val="24"/>
          <w:szCs w:val="24"/>
        </w:rPr>
        <w:t xml:space="preserve"> that he never wrote to the Director of Public Prosecutions over the matter.</w:t>
      </w:r>
    </w:p>
    <w:p w:rsidR="003B3274" w:rsidRDefault="003B3274" w:rsidP="003B3274">
      <w:pPr>
        <w:spacing w:after="0" w:line="360" w:lineRule="auto"/>
        <w:jc w:val="both"/>
        <w:rPr>
          <w:rFonts w:ascii="Arial" w:hAnsi="Arial" w:cs="Arial"/>
          <w:sz w:val="24"/>
          <w:szCs w:val="24"/>
        </w:rPr>
      </w:pPr>
    </w:p>
    <w:p w:rsidR="00A01428" w:rsidRDefault="003B3274" w:rsidP="003B3274">
      <w:pPr>
        <w:spacing w:after="0" w:line="360" w:lineRule="auto"/>
        <w:jc w:val="both"/>
        <w:rPr>
          <w:rFonts w:ascii="Arial" w:hAnsi="Arial" w:cs="Arial"/>
          <w:sz w:val="24"/>
          <w:szCs w:val="24"/>
        </w:rPr>
      </w:pPr>
      <w:proofErr w:type="spellStart"/>
      <w:r>
        <w:rPr>
          <w:rFonts w:ascii="Arial" w:hAnsi="Arial" w:cs="Arial"/>
          <w:sz w:val="24"/>
          <w:szCs w:val="24"/>
        </w:rPr>
        <w:t>Malungo</w:t>
      </w:r>
      <w:proofErr w:type="spellEnd"/>
      <w:r>
        <w:rPr>
          <w:rFonts w:ascii="Arial" w:hAnsi="Arial" w:cs="Arial"/>
          <w:sz w:val="24"/>
          <w:szCs w:val="24"/>
        </w:rPr>
        <w:t xml:space="preserve"> </w:t>
      </w:r>
      <w:proofErr w:type="spellStart"/>
      <w:r>
        <w:rPr>
          <w:rFonts w:ascii="Arial" w:hAnsi="Arial" w:cs="Arial"/>
          <w:sz w:val="24"/>
          <w:szCs w:val="24"/>
        </w:rPr>
        <w:t>Cheelo</w:t>
      </w:r>
      <w:proofErr w:type="spellEnd"/>
      <w:r>
        <w:rPr>
          <w:rFonts w:ascii="Arial" w:hAnsi="Arial" w:cs="Arial"/>
          <w:sz w:val="24"/>
          <w:szCs w:val="24"/>
        </w:rPr>
        <w:t xml:space="preserve"> a </w:t>
      </w:r>
      <w:r w:rsidR="00586D4C">
        <w:rPr>
          <w:rFonts w:ascii="Arial" w:hAnsi="Arial" w:cs="Arial"/>
          <w:sz w:val="24"/>
          <w:szCs w:val="24"/>
        </w:rPr>
        <w:t>stores o</w:t>
      </w:r>
      <w:r>
        <w:rPr>
          <w:rFonts w:ascii="Arial" w:hAnsi="Arial" w:cs="Arial"/>
          <w:sz w:val="24"/>
          <w:szCs w:val="24"/>
        </w:rPr>
        <w:t xml:space="preserve">fficer </w:t>
      </w:r>
      <w:r w:rsidR="00A01428">
        <w:rPr>
          <w:rFonts w:ascii="Arial" w:hAnsi="Arial" w:cs="Arial"/>
          <w:sz w:val="24"/>
          <w:szCs w:val="24"/>
        </w:rPr>
        <w:t>with</w:t>
      </w:r>
      <w:r>
        <w:rPr>
          <w:rFonts w:ascii="Arial" w:hAnsi="Arial" w:cs="Arial"/>
          <w:sz w:val="24"/>
          <w:szCs w:val="24"/>
        </w:rPr>
        <w:t xml:space="preserve"> the defendant and </w:t>
      </w:r>
      <w:r w:rsidR="00E9374C">
        <w:rPr>
          <w:rFonts w:ascii="Arial" w:hAnsi="Arial" w:cs="Arial"/>
          <w:sz w:val="24"/>
          <w:szCs w:val="24"/>
        </w:rPr>
        <w:t xml:space="preserve">the </w:t>
      </w:r>
      <w:r>
        <w:rPr>
          <w:rFonts w:ascii="Arial" w:hAnsi="Arial" w:cs="Arial"/>
          <w:sz w:val="24"/>
          <w:szCs w:val="24"/>
        </w:rPr>
        <w:t>in</w:t>
      </w:r>
      <w:r w:rsidR="00A01428">
        <w:rPr>
          <w:rFonts w:ascii="Arial" w:hAnsi="Arial" w:cs="Arial"/>
          <w:sz w:val="24"/>
          <w:szCs w:val="24"/>
        </w:rPr>
        <w:t>-</w:t>
      </w:r>
      <w:r>
        <w:rPr>
          <w:rFonts w:ascii="Arial" w:hAnsi="Arial" w:cs="Arial"/>
          <w:sz w:val="24"/>
          <w:szCs w:val="24"/>
        </w:rPr>
        <w:t xml:space="preserve">charge of Copperbelt area is PW2. His duties </w:t>
      </w:r>
      <w:r w:rsidR="0050252E">
        <w:rPr>
          <w:rFonts w:ascii="Arial" w:hAnsi="Arial" w:cs="Arial"/>
          <w:sz w:val="24"/>
          <w:szCs w:val="24"/>
        </w:rPr>
        <w:t>includ</w:t>
      </w:r>
      <w:r>
        <w:rPr>
          <w:rFonts w:ascii="Arial" w:hAnsi="Arial" w:cs="Arial"/>
          <w:sz w:val="24"/>
          <w:szCs w:val="24"/>
        </w:rPr>
        <w:t xml:space="preserve">e issuing and receiving of materials. He testified that transformers are centrally bought from Lusaka and distributed to other ZESCO </w:t>
      </w:r>
      <w:proofErr w:type="spellStart"/>
      <w:r>
        <w:rPr>
          <w:rFonts w:ascii="Arial" w:hAnsi="Arial" w:cs="Arial"/>
          <w:sz w:val="24"/>
          <w:szCs w:val="24"/>
        </w:rPr>
        <w:t>centres</w:t>
      </w:r>
      <w:proofErr w:type="spellEnd"/>
      <w:r>
        <w:rPr>
          <w:rFonts w:ascii="Arial" w:hAnsi="Arial" w:cs="Arial"/>
          <w:sz w:val="24"/>
          <w:szCs w:val="24"/>
        </w:rPr>
        <w:t xml:space="preserve"> throughout the country and that his department facilitates the distribution from one store to another using stores transaction forms which are generated from the issuing point and are signed by th</w:t>
      </w:r>
      <w:r w:rsidR="00E9374C">
        <w:rPr>
          <w:rFonts w:ascii="Arial" w:hAnsi="Arial" w:cs="Arial"/>
          <w:sz w:val="24"/>
          <w:szCs w:val="24"/>
        </w:rPr>
        <w:t>e persons issuing and receiving the transformer.</w:t>
      </w:r>
      <w:r w:rsidR="001A2650">
        <w:rPr>
          <w:rFonts w:ascii="Arial" w:hAnsi="Arial" w:cs="Arial"/>
          <w:sz w:val="24"/>
          <w:szCs w:val="24"/>
        </w:rPr>
        <w:t xml:space="preserve"> </w:t>
      </w:r>
    </w:p>
    <w:p w:rsidR="00A01428" w:rsidRDefault="00A01428" w:rsidP="003B3274">
      <w:pPr>
        <w:spacing w:after="0" w:line="360" w:lineRule="auto"/>
        <w:jc w:val="both"/>
        <w:rPr>
          <w:rFonts w:ascii="Arial" w:hAnsi="Arial" w:cs="Arial"/>
          <w:sz w:val="24"/>
          <w:szCs w:val="24"/>
        </w:rPr>
      </w:pPr>
    </w:p>
    <w:p w:rsidR="009B0BC6" w:rsidRDefault="003B3274" w:rsidP="003B3274">
      <w:pPr>
        <w:spacing w:after="0" w:line="360" w:lineRule="auto"/>
        <w:jc w:val="both"/>
        <w:rPr>
          <w:rFonts w:ascii="Arial" w:hAnsi="Arial" w:cs="Arial"/>
          <w:sz w:val="24"/>
          <w:szCs w:val="24"/>
        </w:rPr>
      </w:pPr>
      <w:r>
        <w:rPr>
          <w:rFonts w:ascii="Arial" w:hAnsi="Arial" w:cs="Arial"/>
          <w:sz w:val="24"/>
          <w:szCs w:val="24"/>
        </w:rPr>
        <w:t>He testified that on 18</w:t>
      </w:r>
      <w:r w:rsidRPr="00BA765B">
        <w:rPr>
          <w:rFonts w:ascii="Arial" w:hAnsi="Arial" w:cs="Arial"/>
          <w:sz w:val="24"/>
          <w:szCs w:val="24"/>
          <w:vertAlign w:val="superscript"/>
        </w:rPr>
        <w:t>th</w:t>
      </w:r>
      <w:r>
        <w:rPr>
          <w:rFonts w:ascii="Arial" w:hAnsi="Arial" w:cs="Arial"/>
          <w:sz w:val="24"/>
          <w:szCs w:val="24"/>
        </w:rPr>
        <w:t xml:space="preserve"> October 2008 a transformer 25KVA was issued from Lusak</w:t>
      </w:r>
      <w:r w:rsidR="00586D4C">
        <w:rPr>
          <w:rFonts w:ascii="Arial" w:hAnsi="Arial" w:cs="Arial"/>
          <w:sz w:val="24"/>
          <w:szCs w:val="24"/>
        </w:rPr>
        <w:t>a Central Stores to Kitwe Store</w:t>
      </w:r>
      <w:r>
        <w:rPr>
          <w:rFonts w:ascii="Arial" w:hAnsi="Arial" w:cs="Arial"/>
          <w:sz w:val="24"/>
          <w:szCs w:val="24"/>
        </w:rPr>
        <w:t xml:space="preserve"> together with two other materials and that two officers were involved, the issuer </w:t>
      </w:r>
      <w:proofErr w:type="spellStart"/>
      <w:r>
        <w:rPr>
          <w:rFonts w:ascii="Arial" w:hAnsi="Arial" w:cs="Arial"/>
          <w:sz w:val="24"/>
          <w:szCs w:val="24"/>
        </w:rPr>
        <w:t>Lackson</w:t>
      </w:r>
      <w:proofErr w:type="spellEnd"/>
      <w:r>
        <w:rPr>
          <w:rFonts w:ascii="Arial" w:hAnsi="Arial" w:cs="Arial"/>
          <w:sz w:val="24"/>
          <w:szCs w:val="24"/>
        </w:rPr>
        <w:t xml:space="preserve"> </w:t>
      </w:r>
      <w:proofErr w:type="spellStart"/>
      <w:r>
        <w:rPr>
          <w:rFonts w:ascii="Arial" w:hAnsi="Arial" w:cs="Arial"/>
          <w:sz w:val="24"/>
          <w:szCs w:val="24"/>
        </w:rPr>
        <w:t>Mwanza</w:t>
      </w:r>
      <w:proofErr w:type="spellEnd"/>
      <w:r>
        <w:rPr>
          <w:rFonts w:ascii="Arial" w:hAnsi="Arial" w:cs="Arial"/>
          <w:sz w:val="24"/>
          <w:szCs w:val="24"/>
        </w:rPr>
        <w:t xml:space="preserve"> and the receiver Maxwell </w:t>
      </w:r>
      <w:proofErr w:type="spellStart"/>
      <w:r>
        <w:rPr>
          <w:rFonts w:ascii="Arial" w:hAnsi="Arial" w:cs="Arial"/>
          <w:sz w:val="24"/>
          <w:szCs w:val="24"/>
        </w:rPr>
        <w:t>Kabeya</w:t>
      </w:r>
      <w:proofErr w:type="spellEnd"/>
      <w:r>
        <w:rPr>
          <w:rFonts w:ascii="Arial" w:hAnsi="Arial" w:cs="Arial"/>
          <w:sz w:val="24"/>
          <w:szCs w:val="24"/>
        </w:rPr>
        <w:t xml:space="preserve"> and that the document at page 12 of the plaintiff’s Bundle of Documents came from Lusaka and shows that the items issued were going to Kitwe </w:t>
      </w:r>
      <w:r w:rsidR="00E9374C">
        <w:rPr>
          <w:rFonts w:ascii="Arial" w:hAnsi="Arial" w:cs="Arial"/>
          <w:sz w:val="24"/>
          <w:szCs w:val="24"/>
        </w:rPr>
        <w:t>S</w:t>
      </w:r>
      <w:r w:rsidR="00707E28">
        <w:rPr>
          <w:rFonts w:ascii="Arial" w:hAnsi="Arial" w:cs="Arial"/>
          <w:sz w:val="24"/>
          <w:szCs w:val="24"/>
        </w:rPr>
        <w:t>tore. He said that</w:t>
      </w:r>
      <w:r>
        <w:rPr>
          <w:rFonts w:ascii="Arial" w:hAnsi="Arial" w:cs="Arial"/>
          <w:sz w:val="24"/>
          <w:szCs w:val="24"/>
        </w:rPr>
        <w:t xml:space="preserve"> at Kitwe </w:t>
      </w:r>
      <w:r w:rsidR="00E9374C">
        <w:rPr>
          <w:rFonts w:ascii="Arial" w:hAnsi="Arial" w:cs="Arial"/>
          <w:sz w:val="24"/>
          <w:szCs w:val="24"/>
        </w:rPr>
        <w:t>S</w:t>
      </w:r>
      <w:r>
        <w:rPr>
          <w:rFonts w:ascii="Arial" w:hAnsi="Arial" w:cs="Arial"/>
          <w:sz w:val="24"/>
          <w:szCs w:val="24"/>
        </w:rPr>
        <w:t xml:space="preserve">tore Maxwell </w:t>
      </w:r>
      <w:proofErr w:type="spellStart"/>
      <w:r>
        <w:rPr>
          <w:rFonts w:ascii="Arial" w:hAnsi="Arial" w:cs="Arial"/>
          <w:sz w:val="24"/>
          <w:szCs w:val="24"/>
        </w:rPr>
        <w:t>Kabeya</w:t>
      </w:r>
      <w:proofErr w:type="spellEnd"/>
      <w:r>
        <w:rPr>
          <w:rFonts w:ascii="Arial" w:hAnsi="Arial" w:cs="Arial"/>
          <w:sz w:val="24"/>
          <w:szCs w:val="24"/>
        </w:rPr>
        <w:t xml:space="preserve"> received the items as his name is indicated in the bottom right corner of the document</w:t>
      </w:r>
      <w:r w:rsidR="00707E28">
        <w:rPr>
          <w:rFonts w:ascii="Arial" w:hAnsi="Arial" w:cs="Arial"/>
          <w:sz w:val="24"/>
          <w:szCs w:val="24"/>
        </w:rPr>
        <w:t>;</w:t>
      </w:r>
      <w:r>
        <w:rPr>
          <w:rFonts w:ascii="Arial" w:hAnsi="Arial" w:cs="Arial"/>
          <w:sz w:val="24"/>
          <w:szCs w:val="24"/>
        </w:rPr>
        <w:t xml:space="preserve"> that the items issued are described as transformer 25KVA 11/04/KW, mini substation 11/04 KV 750 KV</w:t>
      </w:r>
      <w:r w:rsidR="00707E28">
        <w:rPr>
          <w:rFonts w:ascii="Arial" w:hAnsi="Arial" w:cs="Arial"/>
          <w:sz w:val="24"/>
          <w:szCs w:val="24"/>
        </w:rPr>
        <w:t xml:space="preserve"> and single phase energy meter;</w:t>
      </w:r>
      <w:r>
        <w:rPr>
          <w:rFonts w:ascii="Arial" w:hAnsi="Arial" w:cs="Arial"/>
          <w:sz w:val="24"/>
          <w:szCs w:val="24"/>
        </w:rPr>
        <w:t xml:space="preserve"> a</w:t>
      </w:r>
      <w:r w:rsidR="00707E28">
        <w:rPr>
          <w:rFonts w:ascii="Arial" w:hAnsi="Arial" w:cs="Arial"/>
          <w:sz w:val="24"/>
          <w:szCs w:val="24"/>
        </w:rPr>
        <w:t>n</w:t>
      </w:r>
      <w:r>
        <w:rPr>
          <w:rFonts w:ascii="Arial" w:hAnsi="Arial" w:cs="Arial"/>
          <w:sz w:val="24"/>
          <w:szCs w:val="24"/>
        </w:rPr>
        <w:t>d that the serial number of the transformer is indicated in the bottom left corner of the document as DC 0105/0297. He said that this is an authentic document.</w:t>
      </w:r>
      <w:r w:rsidR="001A2650">
        <w:rPr>
          <w:rFonts w:ascii="Arial" w:hAnsi="Arial" w:cs="Arial"/>
          <w:sz w:val="24"/>
          <w:szCs w:val="24"/>
        </w:rPr>
        <w:t xml:space="preserve"> </w:t>
      </w:r>
    </w:p>
    <w:p w:rsidR="00707E28" w:rsidRDefault="003B3274" w:rsidP="003B3274">
      <w:pPr>
        <w:spacing w:after="0" w:line="360" w:lineRule="auto"/>
        <w:jc w:val="both"/>
        <w:rPr>
          <w:rFonts w:ascii="Arial" w:hAnsi="Arial" w:cs="Arial"/>
          <w:sz w:val="24"/>
          <w:szCs w:val="24"/>
        </w:rPr>
      </w:pPr>
      <w:r>
        <w:rPr>
          <w:rFonts w:ascii="Arial" w:hAnsi="Arial" w:cs="Arial"/>
          <w:sz w:val="24"/>
          <w:szCs w:val="24"/>
        </w:rPr>
        <w:lastRenderedPageBreak/>
        <w:t xml:space="preserve">He testified further that when materials arrived at stores they were supposed to be taken physically into stores and a </w:t>
      </w:r>
      <w:r w:rsidR="00E9374C">
        <w:rPr>
          <w:rFonts w:ascii="Arial" w:hAnsi="Arial" w:cs="Arial"/>
          <w:sz w:val="24"/>
          <w:szCs w:val="24"/>
        </w:rPr>
        <w:t>G</w:t>
      </w:r>
      <w:r>
        <w:rPr>
          <w:rFonts w:ascii="Arial" w:hAnsi="Arial" w:cs="Arial"/>
          <w:sz w:val="24"/>
          <w:szCs w:val="24"/>
        </w:rPr>
        <w:t xml:space="preserve">oods </w:t>
      </w:r>
      <w:r w:rsidR="00E9374C">
        <w:rPr>
          <w:rFonts w:ascii="Arial" w:hAnsi="Arial" w:cs="Arial"/>
          <w:sz w:val="24"/>
          <w:szCs w:val="24"/>
        </w:rPr>
        <w:t>R</w:t>
      </w:r>
      <w:r>
        <w:rPr>
          <w:rFonts w:ascii="Arial" w:hAnsi="Arial" w:cs="Arial"/>
          <w:sz w:val="24"/>
          <w:szCs w:val="24"/>
        </w:rPr>
        <w:t xml:space="preserve">eceived </w:t>
      </w:r>
      <w:r w:rsidR="00E9374C">
        <w:rPr>
          <w:rFonts w:ascii="Arial" w:hAnsi="Arial" w:cs="Arial"/>
          <w:sz w:val="24"/>
          <w:szCs w:val="24"/>
        </w:rPr>
        <w:t>N</w:t>
      </w:r>
      <w:r>
        <w:rPr>
          <w:rFonts w:ascii="Arial" w:hAnsi="Arial" w:cs="Arial"/>
          <w:sz w:val="24"/>
          <w:szCs w:val="24"/>
        </w:rPr>
        <w:t xml:space="preserve">ote (GRN) </w:t>
      </w:r>
      <w:proofErr w:type="gramStart"/>
      <w:r>
        <w:rPr>
          <w:rFonts w:ascii="Arial" w:hAnsi="Arial" w:cs="Arial"/>
          <w:sz w:val="24"/>
          <w:szCs w:val="24"/>
        </w:rPr>
        <w:t>raised</w:t>
      </w:r>
      <w:proofErr w:type="gramEnd"/>
      <w:r>
        <w:rPr>
          <w:rFonts w:ascii="Arial" w:hAnsi="Arial" w:cs="Arial"/>
          <w:sz w:val="24"/>
          <w:szCs w:val="24"/>
        </w:rPr>
        <w:t xml:space="preserve"> by the stores officer who collected the materials. He said that Maxwell </w:t>
      </w:r>
      <w:proofErr w:type="spellStart"/>
      <w:r>
        <w:rPr>
          <w:rFonts w:ascii="Arial" w:hAnsi="Arial" w:cs="Arial"/>
          <w:sz w:val="24"/>
          <w:szCs w:val="24"/>
        </w:rPr>
        <w:t>Kabeya</w:t>
      </w:r>
      <w:proofErr w:type="spellEnd"/>
      <w:r>
        <w:rPr>
          <w:rFonts w:ascii="Arial" w:hAnsi="Arial" w:cs="Arial"/>
          <w:sz w:val="24"/>
          <w:szCs w:val="24"/>
        </w:rPr>
        <w:t xml:space="preserve"> who collected and received the goods raised the GRN at page 13 of the plaintiff’s Bundle of Documents indicating the goods received as transformer 25KV 11/0.4 KW </w:t>
      </w:r>
      <w:r w:rsidR="00E9374C">
        <w:rPr>
          <w:rFonts w:ascii="Arial" w:hAnsi="Arial" w:cs="Arial"/>
          <w:sz w:val="24"/>
          <w:szCs w:val="24"/>
        </w:rPr>
        <w:t>T</w:t>
      </w:r>
      <w:r>
        <w:rPr>
          <w:rFonts w:ascii="Arial" w:hAnsi="Arial" w:cs="Arial"/>
          <w:sz w:val="24"/>
          <w:szCs w:val="24"/>
        </w:rPr>
        <w:t xml:space="preserve">hree </w:t>
      </w:r>
      <w:r w:rsidR="00E9374C">
        <w:rPr>
          <w:rFonts w:ascii="Arial" w:hAnsi="Arial" w:cs="Arial"/>
          <w:sz w:val="24"/>
          <w:szCs w:val="24"/>
        </w:rPr>
        <w:t>P</w:t>
      </w:r>
      <w:r>
        <w:rPr>
          <w:rFonts w:ascii="Arial" w:hAnsi="Arial" w:cs="Arial"/>
          <w:sz w:val="24"/>
          <w:szCs w:val="24"/>
        </w:rPr>
        <w:t>ha</w:t>
      </w:r>
      <w:r w:rsidR="00707E28">
        <w:rPr>
          <w:rFonts w:ascii="Arial" w:hAnsi="Arial" w:cs="Arial"/>
          <w:sz w:val="24"/>
          <w:szCs w:val="24"/>
        </w:rPr>
        <w:t>se, serial number DC 0105/0297.</w:t>
      </w:r>
      <w:r>
        <w:rPr>
          <w:rFonts w:ascii="Arial" w:hAnsi="Arial" w:cs="Arial"/>
          <w:sz w:val="24"/>
          <w:szCs w:val="24"/>
        </w:rPr>
        <w:t xml:space="preserve"> He testified that the transformer was issued to Luanshya </w:t>
      </w:r>
      <w:r w:rsidR="00707E28">
        <w:rPr>
          <w:rFonts w:ascii="Arial" w:hAnsi="Arial" w:cs="Arial"/>
          <w:sz w:val="24"/>
          <w:szCs w:val="24"/>
        </w:rPr>
        <w:t>S</w:t>
      </w:r>
      <w:r>
        <w:rPr>
          <w:rFonts w:ascii="Arial" w:hAnsi="Arial" w:cs="Arial"/>
          <w:sz w:val="24"/>
          <w:szCs w:val="24"/>
        </w:rPr>
        <w:t xml:space="preserve">tores by Felix Mulenga who was stores officer and was physically collected by </w:t>
      </w:r>
      <w:proofErr w:type="spellStart"/>
      <w:r>
        <w:rPr>
          <w:rFonts w:ascii="Arial" w:hAnsi="Arial" w:cs="Arial"/>
          <w:sz w:val="24"/>
          <w:szCs w:val="24"/>
        </w:rPr>
        <w:t>Abadon</w:t>
      </w:r>
      <w:proofErr w:type="spellEnd"/>
      <w:r>
        <w:rPr>
          <w:rFonts w:ascii="Arial" w:hAnsi="Arial" w:cs="Arial"/>
          <w:sz w:val="24"/>
          <w:szCs w:val="24"/>
        </w:rPr>
        <w:t xml:space="preserve"> </w:t>
      </w:r>
      <w:proofErr w:type="spellStart"/>
      <w:r>
        <w:rPr>
          <w:rFonts w:ascii="Arial" w:hAnsi="Arial" w:cs="Arial"/>
          <w:sz w:val="24"/>
          <w:szCs w:val="24"/>
        </w:rPr>
        <w:t>Mwenda</w:t>
      </w:r>
      <w:proofErr w:type="spellEnd"/>
      <w:r>
        <w:rPr>
          <w:rFonts w:ascii="Arial" w:hAnsi="Arial" w:cs="Arial"/>
          <w:sz w:val="24"/>
          <w:szCs w:val="24"/>
        </w:rPr>
        <w:t xml:space="preserve">, the Regional Manager for Luanshya. </w:t>
      </w:r>
    </w:p>
    <w:p w:rsidR="00707E28" w:rsidRDefault="00707E28" w:rsidP="003B3274">
      <w:pPr>
        <w:spacing w:after="0" w:line="360" w:lineRule="auto"/>
        <w:jc w:val="both"/>
        <w:rPr>
          <w:rFonts w:ascii="Arial" w:hAnsi="Arial" w:cs="Arial"/>
          <w:sz w:val="24"/>
          <w:szCs w:val="24"/>
        </w:rPr>
      </w:pPr>
    </w:p>
    <w:p w:rsidR="003B3274" w:rsidRDefault="003B3274" w:rsidP="003B3274">
      <w:pPr>
        <w:spacing w:after="0" w:line="360" w:lineRule="auto"/>
        <w:jc w:val="both"/>
        <w:rPr>
          <w:rFonts w:ascii="Arial" w:hAnsi="Arial" w:cs="Arial"/>
          <w:sz w:val="24"/>
          <w:szCs w:val="24"/>
        </w:rPr>
      </w:pPr>
      <w:r>
        <w:rPr>
          <w:rFonts w:ascii="Arial" w:hAnsi="Arial" w:cs="Arial"/>
          <w:sz w:val="24"/>
          <w:szCs w:val="24"/>
        </w:rPr>
        <w:t xml:space="preserve">He identified the document at page 44 of the same Bundle as the stores transaction form which transferred the transformer to Luanshya, and the document at page 18 as the GRN raised by Isaac </w:t>
      </w:r>
      <w:proofErr w:type="spellStart"/>
      <w:r>
        <w:rPr>
          <w:rFonts w:ascii="Arial" w:hAnsi="Arial" w:cs="Arial"/>
          <w:sz w:val="24"/>
          <w:szCs w:val="24"/>
        </w:rPr>
        <w:t>Kachepele</w:t>
      </w:r>
      <w:proofErr w:type="spellEnd"/>
      <w:r>
        <w:rPr>
          <w:rFonts w:ascii="Arial" w:hAnsi="Arial" w:cs="Arial"/>
          <w:sz w:val="24"/>
          <w:szCs w:val="24"/>
        </w:rPr>
        <w:t xml:space="preserve"> upon receipt of the transformer. He said that upon the transformer reaching Luanshya </w:t>
      </w:r>
      <w:r w:rsidR="00707E28">
        <w:rPr>
          <w:rFonts w:ascii="Arial" w:hAnsi="Arial" w:cs="Arial"/>
          <w:sz w:val="24"/>
          <w:szCs w:val="24"/>
        </w:rPr>
        <w:t>Store;</w:t>
      </w:r>
      <w:r>
        <w:rPr>
          <w:rFonts w:ascii="Arial" w:hAnsi="Arial" w:cs="Arial"/>
          <w:sz w:val="24"/>
          <w:szCs w:val="24"/>
        </w:rPr>
        <w:t xml:space="preserve"> it was requested for by an end-user Golden Mulenga</w:t>
      </w:r>
      <w:r w:rsidR="002C4DA3">
        <w:rPr>
          <w:rFonts w:ascii="Arial" w:hAnsi="Arial" w:cs="Arial"/>
          <w:sz w:val="24"/>
          <w:szCs w:val="24"/>
        </w:rPr>
        <w:t>,</w:t>
      </w:r>
      <w:r>
        <w:rPr>
          <w:rFonts w:ascii="Arial" w:hAnsi="Arial" w:cs="Arial"/>
          <w:sz w:val="24"/>
          <w:szCs w:val="24"/>
        </w:rPr>
        <w:t xml:space="preserve"> </w:t>
      </w:r>
      <w:r w:rsidR="00707E28">
        <w:rPr>
          <w:rFonts w:ascii="Arial" w:hAnsi="Arial" w:cs="Arial"/>
          <w:sz w:val="24"/>
          <w:szCs w:val="24"/>
        </w:rPr>
        <w:t xml:space="preserve">an electrician and </w:t>
      </w:r>
      <w:r>
        <w:rPr>
          <w:rFonts w:ascii="Arial" w:hAnsi="Arial" w:cs="Arial"/>
          <w:sz w:val="24"/>
          <w:szCs w:val="24"/>
        </w:rPr>
        <w:t>employee in construction who is still in the employ</w:t>
      </w:r>
      <w:r w:rsidR="002C4DA3">
        <w:rPr>
          <w:rFonts w:ascii="Arial" w:hAnsi="Arial" w:cs="Arial"/>
          <w:sz w:val="24"/>
          <w:szCs w:val="24"/>
        </w:rPr>
        <w:t xml:space="preserve"> </w:t>
      </w:r>
      <w:r w:rsidR="00707E28">
        <w:rPr>
          <w:rFonts w:ascii="Arial" w:hAnsi="Arial" w:cs="Arial"/>
          <w:sz w:val="24"/>
          <w:szCs w:val="24"/>
        </w:rPr>
        <w:t>of the defendant.</w:t>
      </w:r>
      <w:r>
        <w:rPr>
          <w:rFonts w:ascii="Arial" w:hAnsi="Arial" w:cs="Arial"/>
          <w:sz w:val="24"/>
          <w:szCs w:val="24"/>
        </w:rPr>
        <w:t xml:space="preserve"> He said that all the documents he has referred to are genuine and authentic and approved ZESCO documents</w:t>
      </w:r>
      <w:r w:rsidR="00707E28">
        <w:rPr>
          <w:rFonts w:ascii="Arial" w:hAnsi="Arial" w:cs="Arial"/>
          <w:sz w:val="24"/>
          <w:szCs w:val="24"/>
        </w:rPr>
        <w:t>;</w:t>
      </w:r>
      <w:r>
        <w:rPr>
          <w:rFonts w:ascii="Arial" w:hAnsi="Arial" w:cs="Arial"/>
          <w:sz w:val="24"/>
          <w:szCs w:val="24"/>
        </w:rPr>
        <w:t xml:space="preserve"> that the procedure he has highlighted is the only way a transformer moves</w:t>
      </w:r>
      <w:r w:rsidR="00707E28">
        <w:rPr>
          <w:rFonts w:ascii="Arial" w:hAnsi="Arial" w:cs="Arial"/>
          <w:sz w:val="24"/>
          <w:szCs w:val="24"/>
        </w:rPr>
        <w:t>;</w:t>
      </w:r>
      <w:r>
        <w:rPr>
          <w:rFonts w:ascii="Arial" w:hAnsi="Arial" w:cs="Arial"/>
          <w:sz w:val="24"/>
          <w:szCs w:val="24"/>
        </w:rPr>
        <w:t xml:space="preserve"> and that the plaintiff was not involved at any stage in the movement of the transformer.</w:t>
      </w:r>
    </w:p>
    <w:p w:rsidR="003B3274" w:rsidRDefault="003B3274" w:rsidP="003B3274">
      <w:pPr>
        <w:spacing w:after="0" w:line="360" w:lineRule="auto"/>
        <w:jc w:val="both"/>
        <w:rPr>
          <w:rFonts w:ascii="Arial" w:hAnsi="Arial" w:cs="Arial"/>
          <w:sz w:val="24"/>
          <w:szCs w:val="24"/>
        </w:rPr>
      </w:pPr>
    </w:p>
    <w:p w:rsidR="009B0BC6" w:rsidRDefault="003B3274" w:rsidP="003B3274">
      <w:pPr>
        <w:spacing w:after="0" w:line="360" w:lineRule="auto"/>
        <w:jc w:val="both"/>
        <w:rPr>
          <w:rFonts w:ascii="Arial" w:hAnsi="Arial" w:cs="Arial"/>
          <w:sz w:val="24"/>
          <w:szCs w:val="24"/>
        </w:rPr>
      </w:pPr>
      <w:r>
        <w:rPr>
          <w:rFonts w:ascii="Arial" w:hAnsi="Arial" w:cs="Arial"/>
          <w:sz w:val="24"/>
          <w:szCs w:val="24"/>
        </w:rPr>
        <w:t xml:space="preserve">In cross-examination, he </w:t>
      </w:r>
      <w:r w:rsidR="002C4DA3">
        <w:rPr>
          <w:rFonts w:ascii="Arial" w:hAnsi="Arial" w:cs="Arial"/>
          <w:sz w:val="24"/>
          <w:szCs w:val="24"/>
        </w:rPr>
        <w:t>said</w:t>
      </w:r>
      <w:r>
        <w:rPr>
          <w:rFonts w:ascii="Arial" w:hAnsi="Arial" w:cs="Arial"/>
          <w:sz w:val="24"/>
          <w:szCs w:val="24"/>
        </w:rPr>
        <w:t xml:space="preserve"> that </w:t>
      </w:r>
      <w:r w:rsidR="002C4DA3">
        <w:rPr>
          <w:rFonts w:ascii="Arial" w:hAnsi="Arial" w:cs="Arial"/>
          <w:sz w:val="24"/>
          <w:szCs w:val="24"/>
        </w:rPr>
        <w:t xml:space="preserve">he </w:t>
      </w:r>
      <w:r>
        <w:rPr>
          <w:rFonts w:ascii="Arial" w:hAnsi="Arial" w:cs="Arial"/>
          <w:sz w:val="24"/>
          <w:szCs w:val="24"/>
        </w:rPr>
        <w:t xml:space="preserve">took up his role </w:t>
      </w:r>
      <w:r w:rsidR="002C4DA3">
        <w:rPr>
          <w:rFonts w:ascii="Arial" w:hAnsi="Arial" w:cs="Arial"/>
          <w:sz w:val="24"/>
          <w:szCs w:val="24"/>
        </w:rPr>
        <w:t xml:space="preserve">on the Copperbelt </w:t>
      </w:r>
      <w:r>
        <w:rPr>
          <w:rFonts w:ascii="Arial" w:hAnsi="Arial" w:cs="Arial"/>
          <w:sz w:val="24"/>
          <w:szCs w:val="24"/>
        </w:rPr>
        <w:t xml:space="preserve">in 2009. He reiterated that the document at page 13 of the plaintiff’s Bundle is a GRN, </w:t>
      </w:r>
      <w:r w:rsidR="002C4DA3">
        <w:rPr>
          <w:rFonts w:ascii="Arial" w:hAnsi="Arial" w:cs="Arial"/>
          <w:sz w:val="24"/>
          <w:szCs w:val="24"/>
        </w:rPr>
        <w:t>although it</w:t>
      </w:r>
      <w:r>
        <w:rPr>
          <w:rFonts w:ascii="Arial" w:hAnsi="Arial" w:cs="Arial"/>
          <w:sz w:val="24"/>
          <w:szCs w:val="24"/>
        </w:rPr>
        <w:t xml:space="preserve"> is titled stores transaction form</w:t>
      </w:r>
      <w:r w:rsidR="002C4DA3">
        <w:rPr>
          <w:rFonts w:ascii="Arial" w:hAnsi="Arial" w:cs="Arial"/>
          <w:sz w:val="24"/>
          <w:szCs w:val="24"/>
        </w:rPr>
        <w:t xml:space="preserve"> and that</w:t>
      </w:r>
      <w:r>
        <w:rPr>
          <w:rFonts w:ascii="Arial" w:hAnsi="Arial" w:cs="Arial"/>
          <w:sz w:val="24"/>
          <w:szCs w:val="24"/>
        </w:rPr>
        <w:t xml:space="preserve"> Maxwell </w:t>
      </w:r>
      <w:proofErr w:type="spellStart"/>
      <w:r>
        <w:rPr>
          <w:rFonts w:ascii="Arial" w:hAnsi="Arial" w:cs="Arial"/>
          <w:sz w:val="24"/>
          <w:szCs w:val="24"/>
        </w:rPr>
        <w:t>Kabeya</w:t>
      </w:r>
      <w:proofErr w:type="spellEnd"/>
      <w:r>
        <w:rPr>
          <w:rFonts w:ascii="Arial" w:hAnsi="Arial" w:cs="Arial"/>
          <w:sz w:val="24"/>
          <w:szCs w:val="24"/>
        </w:rPr>
        <w:t xml:space="preserve"> brought the transformer to Kitwe together with other items</w:t>
      </w:r>
      <w:r w:rsidR="002C4DA3">
        <w:rPr>
          <w:rFonts w:ascii="Arial" w:hAnsi="Arial" w:cs="Arial"/>
          <w:sz w:val="24"/>
          <w:szCs w:val="24"/>
        </w:rPr>
        <w:t xml:space="preserve"> on</w:t>
      </w:r>
      <w:r>
        <w:rPr>
          <w:rFonts w:ascii="Arial" w:hAnsi="Arial" w:cs="Arial"/>
          <w:sz w:val="24"/>
          <w:szCs w:val="24"/>
        </w:rPr>
        <w:t xml:space="preserve"> 20</w:t>
      </w:r>
      <w:r w:rsidRPr="00F644D3">
        <w:rPr>
          <w:rFonts w:ascii="Arial" w:hAnsi="Arial" w:cs="Arial"/>
          <w:sz w:val="24"/>
          <w:szCs w:val="24"/>
          <w:vertAlign w:val="superscript"/>
        </w:rPr>
        <w:t>th</w:t>
      </w:r>
      <w:r>
        <w:rPr>
          <w:rFonts w:ascii="Arial" w:hAnsi="Arial" w:cs="Arial"/>
          <w:sz w:val="24"/>
          <w:szCs w:val="24"/>
        </w:rPr>
        <w:t xml:space="preserve"> October 2008. </w:t>
      </w:r>
      <w:r w:rsidR="002C4DA3">
        <w:rPr>
          <w:rFonts w:ascii="Arial" w:hAnsi="Arial" w:cs="Arial"/>
          <w:sz w:val="24"/>
          <w:szCs w:val="24"/>
        </w:rPr>
        <w:t>He said that</w:t>
      </w:r>
      <w:r>
        <w:rPr>
          <w:rFonts w:ascii="Arial" w:hAnsi="Arial" w:cs="Arial"/>
          <w:sz w:val="24"/>
          <w:szCs w:val="24"/>
        </w:rPr>
        <w:t xml:space="preserve"> he authorised the transformer transfer from Lusaka to Kitwe on 14</w:t>
      </w:r>
      <w:r w:rsidRPr="00F644D3">
        <w:rPr>
          <w:rFonts w:ascii="Arial" w:hAnsi="Arial" w:cs="Arial"/>
          <w:sz w:val="24"/>
          <w:szCs w:val="24"/>
          <w:vertAlign w:val="superscript"/>
        </w:rPr>
        <w:t>th</w:t>
      </w:r>
      <w:r>
        <w:rPr>
          <w:rFonts w:ascii="Arial" w:hAnsi="Arial" w:cs="Arial"/>
          <w:sz w:val="24"/>
          <w:szCs w:val="24"/>
        </w:rPr>
        <w:t xml:space="preserve"> November 2008. He </w:t>
      </w:r>
      <w:r w:rsidR="002C4DA3">
        <w:rPr>
          <w:rFonts w:ascii="Arial" w:hAnsi="Arial" w:cs="Arial"/>
          <w:sz w:val="24"/>
          <w:szCs w:val="24"/>
        </w:rPr>
        <w:t>admitted</w:t>
      </w:r>
      <w:r>
        <w:rPr>
          <w:rFonts w:ascii="Arial" w:hAnsi="Arial" w:cs="Arial"/>
          <w:sz w:val="24"/>
          <w:szCs w:val="24"/>
        </w:rPr>
        <w:t xml:space="preserve"> that according to his evidence the transformer was taken by Mr. </w:t>
      </w:r>
      <w:proofErr w:type="spellStart"/>
      <w:r>
        <w:rPr>
          <w:rFonts w:ascii="Arial" w:hAnsi="Arial" w:cs="Arial"/>
          <w:sz w:val="24"/>
          <w:szCs w:val="24"/>
        </w:rPr>
        <w:t>Kabeya</w:t>
      </w:r>
      <w:proofErr w:type="spellEnd"/>
      <w:r>
        <w:rPr>
          <w:rFonts w:ascii="Arial" w:hAnsi="Arial" w:cs="Arial"/>
          <w:sz w:val="24"/>
          <w:szCs w:val="24"/>
        </w:rPr>
        <w:t xml:space="preserve"> on 18</w:t>
      </w:r>
      <w:r w:rsidRPr="00F644D3">
        <w:rPr>
          <w:rFonts w:ascii="Arial" w:hAnsi="Arial" w:cs="Arial"/>
          <w:sz w:val="24"/>
          <w:szCs w:val="24"/>
          <w:vertAlign w:val="superscript"/>
        </w:rPr>
        <w:t>th</w:t>
      </w:r>
      <w:r>
        <w:rPr>
          <w:rFonts w:ascii="Arial" w:hAnsi="Arial" w:cs="Arial"/>
          <w:sz w:val="24"/>
          <w:szCs w:val="24"/>
        </w:rPr>
        <w:t xml:space="preserve"> October 2008. He </w:t>
      </w:r>
      <w:r w:rsidR="001A2650">
        <w:rPr>
          <w:rFonts w:ascii="Arial" w:hAnsi="Arial" w:cs="Arial"/>
          <w:sz w:val="24"/>
          <w:szCs w:val="24"/>
        </w:rPr>
        <w:t>s</w:t>
      </w:r>
      <w:r>
        <w:rPr>
          <w:rFonts w:ascii="Arial" w:hAnsi="Arial" w:cs="Arial"/>
          <w:sz w:val="24"/>
          <w:szCs w:val="24"/>
        </w:rPr>
        <w:t>aid that they have two systems, a manual a</w:t>
      </w:r>
      <w:r w:rsidR="002C4DA3">
        <w:rPr>
          <w:rFonts w:ascii="Arial" w:hAnsi="Arial" w:cs="Arial"/>
          <w:sz w:val="24"/>
          <w:szCs w:val="24"/>
        </w:rPr>
        <w:t>nd a computer or online system and</w:t>
      </w:r>
      <w:r>
        <w:rPr>
          <w:rFonts w:ascii="Arial" w:hAnsi="Arial" w:cs="Arial"/>
          <w:sz w:val="24"/>
          <w:szCs w:val="24"/>
        </w:rPr>
        <w:t xml:space="preserve"> that the transformer was taken through a manual system which is used when th</w:t>
      </w:r>
      <w:r w:rsidR="00707E28">
        <w:rPr>
          <w:rFonts w:ascii="Arial" w:hAnsi="Arial" w:cs="Arial"/>
          <w:sz w:val="24"/>
          <w:szCs w:val="24"/>
        </w:rPr>
        <w:t>e online system is not working</w:t>
      </w:r>
      <w:r>
        <w:rPr>
          <w:rFonts w:ascii="Arial" w:hAnsi="Arial" w:cs="Arial"/>
          <w:sz w:val="24"/>
          <w:szCs w:val="24"/>
        </w:rPr>
        <w:t xml:space="preserve"> a</w:t>
      </w:r>
      <w:r w:rsidR="00707E28">
        <w:rPr>
          <w:rFonts w:ascii="Arial" w:hAnsi="Arial" w:cs="Arial"/>
          <w:sz w:val="24"/>
          <w:szCs w:val="24"/>
        </w:rPr>
        <w:t>n</w:t>
      </w:r>
      <w:r>
        <w:rPr>
          <w:rFonts w:ascii="Arial" w:hAnsi="Arial" w:cs="Arial"/>
          <w:sz w:val="24"/>
          <w:szCs w:val="24"/>
        </w:rPr>
        <w:t>d that there was authority to pick the transformer through an e-mail</w:t>
      </w:r>
      <w:r w:rsidR="00707E28">
        <w:rPr>
          <w:rFonts w:ascii="Arial" w:hAnsi="Arial" w:cs="Arial"/>
          <w:sz w:val="24"/>
          <w:szCs w:val="24"/>
        </w:rPr>
        <w:t>. He s</w:t>
      </w:r>
      <w:r>
        <w:rPr>
          <w:rFonts w:ascii="Arial" w:hAnsi="Arial" w:cs="Arial"/>
          <w:sz w:val="24"/>
          <w:szCs w:val="24"/>
        </w:rPr>
        <w:t>a</w:t>
      </w:r>
      <w:r w:rsidR="00707E28">
        <w:rPr>
          <w:rFonts w:ascii="Arial" w:hAnsi="Arial" w:cs="Arial"/>
          <w:sz w:val="24"/>
          <w:szCs w:val="24"/>
        </w:rPr>
        <w:t>i</w:t>
      </w:r>
      <w:r>
        <w:rPr>
          <w:rFonts w:ascii="Arial" w:hAnsi="Arial" w:cs="Arial"/>
          <w:sz w:val="24"/>
          <w:szCs w:val="24"/>
        </w:rPr>
        <w:t>d that when they were online on 14</w:t>
      </w:r>
      <w:r w:rsidRPr="00F644D3">
        <w:rPr>
          <w:rFonts w:ascii="Arial" w:hAnsi="Arial" w:cs="Arial"/>
          <w:sz w:val="24"/>
          <w:szCs w:val="24"/>
          <w:vertAlign w:val="superscript"/>
        </w:rPr>
        <w:t>th</w:t>
      </w:r>
      <w:r>
        <w:rPr>
          <w:rFonts w:ascii="Arial" w:hAnsi="Arial" w:cs="Arial"/>
          <w:sz w:val="24"/>
          <w:szCs w:val="24"/>
        </w:rPr>
        <w:t xml:space="preserve"> November 2008 they updated the system because the transformer had already moved.</w:t>
      </w:r>
      <w:r w:rsidR="002C4DA3">
        <w:rPr>
          <w:rFonts w:ascii="Arial" w:hAnsi="Arial" w:cs="Arial"/>
          <w:sz w:val="24"/>
          <w:szCs w:val="24"/>
        </w:rPr>
        <w:t xml:space="preserve"> </w:t>
      </w:r>
    </w:p>
    <w:p w:rsidR="009B0BC6" w:rsidRDefault="009B0BC6">
      <w:pPr>
        <w:rPr>
          <w:rFonts w:ascii="Arial" w:hAnsi="Arial" w:cs="Arial"/>
          <w:sz w:val="24"/>
          <w:szCs w:val="24"/>
        </w:rPr>
      </w:pPr>
      <w:r>
        <w:rPr>
          <w:rFonts w:ascii="Arial" w:hAnsi="Arial" w:cs="Arial"/>
          <w:sz w:val="24"/>
          <w:szCs w:val="24"/>
        </w:rPr>
        <w:br w:type="page"/>
      </w:r>
    </w:p>
    <w:p w:rsidR="005C2353" w:rsidRDefault="003B3274" w:rsidP="003B3274">
      <w:pPr>
        <w:spacing w:after="0" w:line="360" w:lineRule="auto"/>
        <w:jc w:val="both"/>
        <w:rPr>
          <w:rFonts w:ascii="Arial" w:hAnsi="Arial" w:cs="Arial"/>
          <w:sz w:val="24"/>
          <w:szCs w:val="24"/>
        </w:rPr>
      </w:pPr>
      <w:r>
        <w:rPr>
          <w:rFonts w:ascii="Arial" w:hAnsi="Arial" w:cs="Arial"/>
          <w:sz w:val="24"/>
          <w:szCs w:val="24"/>
        </w:rPr>
        <w:lastRenderedPageBreak/>
        <w:t xml:space="preserve">He admitted that the </w:t>
      </w:r>
      <w:r w:rsidR="00B14C1D">
        <w:rPr>
          <w:rFonts w:ascii="Arial" w:hAnsi="Arial" w:cs="Arial"/>
          <w:sz w:val="24"/>
          <w:szCs w:val="24"/>
        </w:rPr>
        <w:t>stores transaction form dated 8</w:t>
      </w:r>
      <w:r w:rsidR="00B14C1D" w:rsidRPr="00F644D3">
        <w:rPr>
          <w:rFonts w:ascii="Arial" w:hAnsi="Arial" w:cs="Arial"/>
          <w:sz w:val="24"/>
          <w:szCs w:val="24"/>
          <w:vertAlign w:val="superscript"/>
        </w:rPr>
        <w:t>th</w:t>
      </w:r>
      <w:r w:rsidR="00B14C1D">
        <w:rPr>
          <w:rFonts w:ascii="Arial" w:hAnsi="Arial" w:cs="Arial"/>
          <w:sz w:val="24"/>
          <w:szCs w:val="24"/>
        </w:rPr>
        <w:t xml:space="preserve"> November 2008 </w:t>
      </w:r>
      <w:r>
        <w:rPr>
          <w:rFonts w:ascii="Arial" w:hAnsi="Arial" w:cs="Arial"/>
          <w:sz w:val="24"/>
          <w:szCs w:val="24"/>
        </w:rPr>
        <w:t xml:space="preserve">at page 44 </w:t>
      </w:r>
      <w:r w:rsidR="00707E28">
        <w:rPr>
          <w:rFonts w:ascii="Arial" w:hAnsi="Arial" w:cs="Arial"/>
          <w:sz w:val="24"/>
          <w:szCs w:val="24"/>
        </w:rPr>
        <w:t xml:space="preserve">of the plaintiff’s Bundle </w:t>
      </w:r>
      <w:r>
        <w:rPr>
          <w:rFonts w:ascii="Arial" w:hAnsi="Arial" w:cs="Arial"/>
          <w:sz w:val="24"/>
          <w:szCs w:val="24"/>
        </w:rPr>
        <w:t>is a manual record</w:t>
      </w:r>
      <w:r w:rsidR="00B14C1D">
        <w:rPr>
          <w:rFonts w:ascii="Arial" w:hAnsi="Arial" w:cs="Arial"/>
          <w:sz w:val="24"/>
          <w:szCs w:val="24"/>
        </w:rPr>
        <w:t xml:space="preserve"> showing</w:t>
      </w:r>
      <w:r>
        <w:rPr>
          <w:rFonts w:ascii="Arial" w:hAnsi="Arial" w:cs="Arial"/>
          <w:sz w:val="24"/>
          <w:szCs w:val="24"/>
        </w:rPr>
        <w:t xml:space="preserve"> when the transformer was given to Mr. </w:t>
      </w:r>
      <w:proofErr w:type="spellStart"/>
      <w:r>
        <w:rPr>
          <w:rFonts w:ascii="Arial" w:hAnsi="Arial" w:cs="Arial"/>
          <w:sz w:val="24"/>
          <w:szCs w:val="24"/>
        </w:rPr>
        <w:t>M</w:t>
      </w:r>
      <w:r w:rsidR="0081742D">
        <w:rPr>
          <w:rFonts w:ascii="Arial" w:hAnsi="Arial" w:cs="Arial"/>
          <w:sz w:val="24"/>
          <w:szCs w:val="24"/>
        </w:rPr>
        <w:t>we</w:t>
      </w:r>
      <w:r>
        <w:rPr>
          <w:rFonts w:ascii="Arial" w:hAnsi="Arial" w:cs="Arial"/>
          <w:sz w:val="24"/>
          <w:szCs w:val="24"/>
        </w:rPr>
        <w:t>nda</w:t>
      </w:r>
      <w:proofErr w:type="spellEnd"/>
      <w:r w:rsidR="00B14C1D">
        <w:rPr>
          <w:rFonts w:ascii="Arial" w:hAnsi="Arial" w:cs="Arial"/>
          <w:sz w:val="24"/>
          <w:szCs w:val="24"/>
        </w:rPr>
        <w:t>;</w:t>
      </w:r>
      <w:r>
        <w:rPr>
          <w:rFonts w:ascii="Arial" w:hAnsi="Arial" w:cs="Arial"/>
          <w:sz w:val="24"/>
          <w:szCs w:val="24"/>
        </w:rPr>
        <w:t xml:space="preserve"> that in the system the transformer was received by Mr. </w:t>
      </w:r>
      <w:proofErr w:type="spellStart"/>
      <w:r>
        <w:rPr>
          <w:rFonts w:ascii="Arial" w:hAnsi="Arial" w:cs="Arial"/>
          <w:sz w:val="24"/>
          <w:szCs w:val="24"/>
        </w:rPr>
        <w:t>Kabeya</w:t>
      </w:r>
      <w:proofErr w:type="spellEnd"/>
      <w:r>
        <w:rPr>
          <w:rFonts w:ascii="Arial" w:hAnsi="Arial" w:cs="Arial"/>
          <w:sz w:val="24"/>
          <w:szCs w:val="24"/>
        </w:rPr>
        <w:t xml:space="preserve"> on 14</w:t>
      </w:r>
      <w:r w:rsidRPr="00F644D3">
        <w:rPr>
          <w:rFonts w:ascii="Arial" w:hAnsi="Arial" w:cs="Arial"/>
          <w:sz w:val="24"/>
          <w:szCs w:val="24"/>
          <w:vertAlign w:val="superscript"/>
        </w:rPr>
        <w:t>th</w:t>
      </w:r>
      <w:r>
        <w:rPr>
          <w:rFonts w:ascii="Arial" w:hAnsi="Arial" w:cs="Arial"/>
          <w:sz w:val="24"/>
          <w:szCs w:val="24"/>
        </w:rPr>
        <w:t xml:space="preserve"> November 2008, but physically </w:t>
      </w:r>
      <w:r w:rsidR="002C4DA3">
        <w:rPr>
          <w:rFonts w:ascii="Arial" w:hAnsi="Arial" w:cs="Arial"/>
          <w:sz w:val="24"/>
          <w:szCs w:val="24"/>
        </w:rPr>
        <w:t>it was</w:t>
      </w:r>
      <w:r w:rsidR="0081742D">
        <w:rPr>
          <w:rFonts w:ascii="Arial" w:hAnsi="Arial" w:cs="Arial"/>
          <w:sz w:val="24"/>
          <w:szCs w:val="24"/>
        </w:rPr>
        <w:t xml:space="preserve"> already in Luanshya</w:t>
      </w:r>
      <w:r w:rsidR="00B14C1D">
        <w:rPr>
          <w:rFonts w:ascii="Arial" w:hAnsi="Arial" w:cs="Arial"/>
          <w:sz w:val="24"/>
          <w:szCs w:val="24"/>
        </w:rPr>
        <w:t>;</w:t>
      </w:r>
      <w:r w:rsidR="0081742D">
        <w:rPr>
          <w:rFonts w:ascii="Arial" w:hAnsi="Arial" w:cs="Arial"/>
          <w:sz w:val="24"/>
          <w:szCs w:val="24"/>
        </w:rPr>
        <w:t xml:space="preserve"> </w:t>
      </w:r>
      <w:r>
        <w:rPr>
          <w:rFonts w:ascii="Arial" w:hAnsi="Arial" w:cs="Arial"/>
          <w:sz w:val="24"/>
          <w:szCs w:val="24"/>
        </w:rPr>
        <w:t>a</w:t>
      </w:r>
      <w:r w:rsidR="00B14C1D">
        <w:rPr>
          <w:rFonts w:ascii="Arial" w:hAnsi="Arial" w:cs="Arial"/>
          <w:sz w:val="24"/>
          <w:szCs w:val="24"/>
        </w:rPr>
        <w:t>n</w:t>
      </w:r>
      <w:r>
        <w:rPr>
          <w:rFonts w:ascii="Arial" w:hAnsi="Arial" w:cs="Arial"/>
          <w:sz w:val="24"/>
          <w:szCs w:val="24"/>
        </w:rPr>
        <w:t xml:space="preserve">d that there was a total discrepancy in the movement of the transformer in the manual and online systems </w:t>
      </w:r>
      <w:r w:rsidR="00B14C1D">
        <w:rPr>
          <w:rFonts w:ascii="Arial" w:hAnsi="Arial" w:cs="Arial"/>
          <w:sz w:val="24"/>
          <w:szCs w:val="24"/>
        </w:rPr>
        <w:t>w</w:t>
      </w:r>
      <w:r>
        <w:rPr>
          <w:rFonts w:ascii="Arial" w:hAnsi="Arial" w:cs="Arial"/>
          <w:sz w:val="24"/>
          <w:szCs w:val="24"/>
        </w:rPr>
        <w:t>h</w:t>
      </w:r>
      <w:r w:rsidR="00B14C1D">
        <w:rPr>
          <w:rFonts w:ascii="Arial" w:hAnsi="Arial" w:cs="Arial"/>
          <w:sz w:val="24"/>
          <w:szCs w:val="24"/>
        </w:rPr>
        <w:t>ich</w:t>
      </w:r>
      <w:r>
        <w:rPr>
          <w:rFonts w:ascii="Arial" w:hAnsi="Arial" w:cs="Arial"/>
          <w:sz w:val="24"/>
          <w:szCs w:val="24"/>
        </w:rPr>
        <w:t xml:space="preserve"> ra</w:t>
      </w:r>
      <w:r w:rsidR="00B14C1D">
        <w:rPr>
          <w:rFonts w:ascii="Arial" w:hAnsi="Arial" w:cs="Arial"/>
          <w:sz w:val="24"/>
          <w:szCs w:val="24"/>
        </w:rPr>
        <w:t>i</w:t>
      </w:r>
      <w:r>
        <w:rPr>
          <w:rFonts w:ascii="Arial" w:hAnsi="Arial" w:cs="Arial"/>
          <w:sz w:val="24"/>
          <w:szCs w:val="24"/>
        </w:rPr>
        <w:t>s</w:t>
      </w:r>
      <w:r w:rsidR="00B14C1D">
        <w:rPr>
          <w:rFonts w:ascii="Arial" w:hAnsi="Arial" w:cs="Arial"/>
          <w:sz w:val="24"/>
          <w:szCs w:val="24"/>
        </w:rPr>
        <w:t xml:space="preserve">ed alarm </w:t>
      </w:r>
      <w:r>
        <w:rPr>
          <w:rFonts w:ascii="Arial" w:hAnsi="Arial" w:cs="Arial"/>
          <w:sz w:val="24"/>
          <w:szCs w:val="24"/>
        </w:rPr>
        <w:t>over the whereabouts of the transformer. He said that the person in his position at the time was Felix Mulenga</w:t>
      </w:r>
      <w:r w:rsidR="005C2353">
        <w:rPr>
          <w:rFonts w:ascii="Arial" w:hAnsi="Arial" w:cs="Arial"/>
          <w:sz w:val="24"/>
          <w:szCs w:val="24"/>
        </w:rPr>
        <w:t>, but</w:t>
      </w:r>
      <w:r w:rsidR="009B0BC6">
        <w:rPr>
          <w:rFonts w:ascii="Arial" w:hAnsi="Arial" w:cs="Arial"/>
          <w:sz w:val="24"/>
          <w:szCs w:val="24"/>
        </w:rPr>
        <w:t xml:space="preserve"> </w:t>
      </w:r>
      <w:r>
        <w:rPr>
          <w:rFonts w:ascii="Arial" w:hAnsi="Arial" w:cs="Arial"/>
          <w:sz w:val="24"/>
          <w:szCs w:val="24"/>
        </w:rPr>
        <w:t xml:space="preserve">denied knowledge that Felix Mulenga reported to management that the transformer was missing or that </w:t>
      </w:r>
      <w:r w:rsidR="00620EDF">
        <w:rPr>
          <w:rFonts w:ascii="Arial" w:hAnsi="Arial" w:cs="Arial"/>
          <w:sz w:val="24"/>
          <w:szCs w:val="24"/>
        </w:rPr>
        <w:t>after ZESCO reported the matter</w:t>
      </w:r>
      <w:r w:rsidR="0081742D">
        <w:rPr>
          <w:rFonts w:ascii="Arial" w:hAnsi="Arial" w:cs="Arial"/>
          <w:sz w:val="24"/>
          <w:szCs w:val="24"/>
        </w:rPr>
        <w:t xml:space="preserve">, </w:t>
      </w:r>
      <w:r>
        <w:rPr>
          <w:rFonts w:ascii="Arial" w:hAnsi="Arial" w:cs="Arial"/>
          <w:sz w:val="24"/>
          <w:szCs w:val="24"/>
        </w:rPr>
        <w:t>the police conducted an identification parade where the plaintiff was identified as the person who got the transformer or that it was the police that actually arrested and detained the plaintiff at Wusakile</w:t>
      </w:r>
      <w:r w:rsidR="0081742D">
        <w:rPr>
          <w:rFonts w:ascii="Arial" w:hAnsi="Arial" w:cs="Arial"/>
          <w:sz w:val="24"/>
          <w:szCs w:val="24"/>
        </w:rPr>
        <w:t xml:space="preserve"> police station and not ZESCO. </w:t>
      </w:r>
    </w:p>
    <w:p w:rsidR="005C2353" w:rsidRDefault="005C2353" w:rsidP="003B3274">
      <w:pPr>
        <w:spacing w:after="0" w:line="360" w:lineRule="auto"/>
        <w:jc w:val="both"/>
        <w:rPr>
          <w:rFonts w:ascii="Arial" w:hAnsi="Arial" w:cs="Arial"/>
          <w:sz w:val="24"/>
          <w:szCs w:val="24"/>
        </w:rPr>
      </w:pPr>
    </w:p>
    <w:p w:rsidR="003B3274" w:rsidRDefault="003B3274" w:rsidP="003B3274">
      <w:pPr>
        <w:spacing w:after="0" w:line="360" w:lineRule="auto"/>
        <w:jc w:val="both"/>
        <w:rPr>
          <w:rFonts w:ascii="Arial" w:hAnsi="Arial" w:cs="Arial"/>
          <w:sz w:val="24"/>
          <w:szCs w:val="24"/>
        </w:rPr>
      </w:pPr>
      <w:r>
        <w:rPr>
          <w:rFonts w:ascii="Arial" w:hAnsi="Arial" w:cs="Arial"/>
          <w:sz w:val="24"/>
          <w:szCs w:val="24"/>
        </w:rPr>
        <w:t xml:space="preserve">He denied that the record was put right only after the transformer was located in Luanshya. He said that the system would still point to the people responsible whether the system was updated before or after the transformer was traced to Luanshya and that the updating normalised the system. In re-examination </w:t>
      </w:r>
      <w:r w:rsidR="00EA0A53">
        <w:rPr>
          <w:rFonts w:ascii="Arial" w:hAnsi="Arial" w:cs="Arial"/>
          <w:sz w:val="24"/>
          <w:szCs w:val="24"/>
        </w:rPr>
        <w:t xml:space="preserve">he insisted that </w:t>
      </w:r>
      <w:r>
        <w:rPr>
          <w:rFonts w:ascii="Arial" w:hAnsi="Arial" w:cs="Arial"/>
          <w:sz w:val="24"/>
          <w:szCs w:val="24"/>
        </w:rPr>
        <w:t xml:space="preserve">the document </w:t>
      </w:r>
      <w:r w:rsidR="00EA0A53">
        <w:rPr>
          <w:rFonts w:ascii="Arial" w:hAnsi="Arial" w:cs="Arial"/>
          <w:sz w:val="24"/>
          <w:szCs w:val="24"/>
        </w:rPr>
        <w:t xml:space="preserve">at page 13 </w:t>
      </w:r>
      <w:r>
        <w:rPr>
          <w:rFonts w:ascii="Arial" w:hAnsi="Arial" w:cs="Arial"/>
          <w:sz w:val="24"/>
          <w:szCs w:val="24"/>
        </w:rPr>
        <w:t>is a GRN</w:t>
      </w:r>
      <w:r w:rsidR="009B0BC6">
        <w:rPr>
          <w:rFonts w:ascii="Arial" w:hAnsi="Arial" w:cs="Arial"/>
          <w:sz w:val="24"/>
          <w:szCs w:val="24"/>
        </w:rPr>
        <w:t>,</w:t>
      </w:r>
      <w:r>
        <w:rPr>
          <w:rFonts w:ascii="Arial" w:hAnsi="Arial" w:cs="Arial"/>
          <w:sz w:val="24"/>
          <w:szCs w:val="24"/>
        </w:rPr>
        <w:t xml:space="preserve"> and that there is an X to mark it as such.</w:t>
      </w:r>
    </w:p>
    <w:p w:rsidR="0081742D" w:rsidRDefault="0081742D" w:rsidP="003B3274">
      <w:pPr>
        <w:spacing w:after="0" w:line="360" w:lineRule="auto"/>
        <w:jc w:val="both"/>
        <w:rPr>
          <w:rFonts w:ascii="Arial" w:hAnsi="Arial" w:cs="Arial"/>
          <w:sz w:val="24"/>
          <w:szCs w:val="24"/>
        </w:rPr>
      </w:pPr>
    </w:p>
    <w:p w:rsidR="005C2353" w:rsidRDefault="003B3274" w:rsidP="003B3274">
      <w:pPr>
        <w:spacing w:after="0" w:line="360" w:lineRule="auto"/>
        <w:jc w:val="both"/>
        <w:rPr>
          <w:rFonts w:ascii="Arial" w:hAnsi="Arial" w:cs="Arial"/>
          <w:sz w:val="24"/>
          <w:szCs w:val="24"/>
        </w:rPr>
      </w:pPr>
      <w:r>
        <w:rPr>
          <w:rFonts w:ascii="Arial" w:hAnsi="Arial" w:cs="Arial"/>
          <w:sz w:val="24"/>
          <w:szCs w:val="24"/>
        </w:rPr>
        <w:t xml:space="preserve">Golden Mulenga, </w:t>
      </w:r>
      <w:r w:rsidR="003F4C87">
        <w:rPr>
          <w:rFonts w:ascii="Arial" w:hAnsi="Arial" w:cs="Arial"/>
          <w:sz w:val="24"/>
          <w:szCs w:val="24"/>
        </w:rPr>
        <w:t xml:space="preserve">a </w:t>
      </w:r>
      <w:r>
        <w:rPr>
          <w:rFonts w:ascii="Arial" w:hAnsi="Arial" w:cs="Arial"/>
          <w:sz w:val="24"/>
          <w:szCs w:val="24"/>
        </w:rPr>
        <w:t xml:space="preserve">senior construction technician </w:t>
      </w:r>
      <w:r w:rsidR="003F4C87">
        <w:rPr>
          <w:rFonts w:ascii="Arial" w:hAnsi="Arial" w:cs="Arial"/>
          <w:sz w:val="24"/>
          <w:szCs w:val="24"/>
        </w:rPr>
        <w:t>with</w:t>
      </w:r>
      <w:r>
        <w:rPr>
          <w:rFonts w:ascii="Arial" w:hAnsi="Arial" w:cs="Arial"/>
          <w:sz w:val="24"/>
          <w:szCs w:val="24"/>
        </w:rPr>
        <w:t xml:space="preserve"> the </w:t>
      </w:r>
      <w:r w:rsidR="0081742D">
        <w:rPr>
          <w:rFonts w:ascii="Arial" w:hAnsi="Arial" w:cs="Arial"/>
          <w:sz w:val="24"/>
          <w:szCs w:val="24"/>
        </w:rPr>
        <w:t>1</w:t>
      </w:r>
      <w:r w:rsidR="0081742D" w:rsidRPr="0081742D">
        <w:rPr>
          <w:rFonts w:ascii="Arial" w:hAnsi="Arial" w:cs="Arial"/>
          <w:sz w:val="24"/>
          <w:szCs w:val="24"/>
          <w:vertAlign w:val="superscript"/>
        </w:rPr>
        <w:t>st</w:t>
      </w:r>
      <w:r w:rsidR="0081742D">
        <w:rPr>
          <w:rFonts w:ascii="Arial" w:hAnsi="Arial" w:cs="Arial"/>
          <w:sz w:val="24"/>
          <w:szCs w:val="24"/>
        </w:rPr>
        <w:t xml:space="preserve"> </w:t>
      </w:r>
      <w:r>
        <w:rPr>
          <w:rFonts w:ascii="Arial" w:hAnsi="Arial" w:cs="Arial"/>
          <w:sz w:val="24"/>
          <w:szCs w:val="24"/>
        </w:rPr>
        <w:t>defend</w:t>
      </w:r>
      <w:r w:rsidR="0081742D">
        <w:rPr>
          <w:rFonts w:ascii="Arial" w:hAnsi="Arial" w:cs="Arial"/>
          <w:sz w:val="24"/>
          <w:szCs w:val="24"/>
        </w:rPr>
        <w:t xml:space="preserve">ant at Luanshya Region is PW3. </w:t>
      </w:r>
      <w:r>
        <w:rPr>
          <w:rFonts w:ascii="Arial" w:hAnsi="Arial" w:cs="Arial"/>
          <w:sz w:val="24"/>
          <w:szCs w:val="24"/>
        </w:rPr>
        <w:t>He testified that between 14</w:t>
      </w:r>
      <w:r w:rsidRPr="005A3C93">
        <w:rPr>
          <w:rFonts w:ascii="Arial" w:hAnsi="Arial" w:cs="Arial"/>
          <w:sz w:val="24"/>
          <w:szCs w:val="24"/>
          <w:vertAlign w:val="superscript"/>
        </w:rPr>
        <w:t>th</w:t>
      </w:r>
      <w:r>
        <w:rPr>
          <w:rFonts w:ascii="Arial" w:hAnsi="Arial" w:cs="Arial"/>
          <w:sz w:val="24"/>
          <w:szCs w:val="24"/>
        </w:rPr>
        <w:t xml:space="preserve"> October and 30</w:t>
      </w:r>
      <w:r w:rsidRPr="005A3C93">
        <w:rPr>
          <w:rFonts w:ascii="Arial" w:hAnsi="Arial" w:cs="Arial"/>
          <w:sz w:val="24"/>
          <w:szCs w:val="24"/>
          <w:vertAlign w:val="superscript"/>
        </w:rPr>
        <w:t>th</w:t>
      </w:r>
      <w:r>
        <w:rPr>
          <w:rFonts w:ascii="Arial" w:hAnsi="Arial" w:cs="Arial"/>
          <w:sz w:val="24"/>
          <w:szCs w:val="24"/>
        </w:rPr>
        <w:t xml:space="preserve"> November 2008 they had a project in Masaiti where they were connecting a customer, Elijah Luka </w:t>
      </w:r>
      <w:proofErr w:type="spellStart"/>
      <w:r>
        <w:rPr>
          <w:rFonts w:ascii="Arial" w:hAnsi="Arial" w:cs="Arial"/>
          <w:sz w:val="24"/>
          <w:szCs w:val="24"/>
        </w:rPr>
        <w:t>Chi</w:t>
      </w:r>
      <w:r w:rsidR="002C4DA3">
        <w:rPr>
          <w:rFonts w:ascii="Arial" w:hAnsi="Arial" w:cs="Arial"/>
          <w:sz w:val="24"/>
          <w:szCs w:val="24"/>
        </w:rPr>
        <w:t>m</w:t>
      </w:r>
      <w:r w:rsidR="0081742D">
        <w:rPr>
          <w:rFonts w:ascii="Arial" w:hAnsi="Arial" w:cs="Arial"/>
          <w:sz w:val="24"/>
          <w:szCs w:val="24"/>
        </w:rPr>
        <w:t>fupa</w:t>
      </w:r>
      <w:proofErr w:type="spellEnd"/>
      <w:r w:rsidR="003F4C87">
        <w:rPr>
          <w:rFonts w:ascii="Arial" w:hAnsi="Arial" w:cs="Arial"/>
          <w:sz w:val="24"/>
          <w:szCs w:val="24"/>
        </w:rPr>
        <w:t>.</w:t>
      </w:r>
      <w:r>
        <w:rPr>
          <w:rFonts w:ascii="Arial" w:hAnsi="Arial" w:cs="Arial"/>
          <w:sz w:val="24"/>
          <w:szCs w:val="24"/>
        </w:rPr>
        <w:t xml:space="preserve"> </w:t>
      </w:r>
      <w:r w:rsidR="003F4C87">
        <w:rPr>
          <w:rFonts w:ascii="Arial" w:hAnsi="Arial" w:cs="Arial"/>
          <w:sz w:val="24"/>
          <w:szCs w:val="24"/>
        </w:rPr>
        <w:t>T</w:t>
      </w:r>
      <w:r>
        <w:rPr>
          <w:rFonts w:ascii="Arial" w:hAnsi="Arial" w:cs="Arial"/>
          <w:sz w:val="24"/>
          <w:szCs w:val="24"/>
        </w:rPr>
        <w:t>hey</w:t>
      </w:r>
      <w:r w:rsidR="003F4C87">
        <w:rPr>
          <w:rFonts w:ascii="Arial" w:hAnsi="Arial" w:cs="Arial"/>
          <w:sz w:val="24"/>
          <w:szCs w:val="24"/>
        </w:rPr>
        <w:t xml:space="preserve"> </w:t>
      </w:r>
      <w:r>
        <w:rPr>
          <w:rFonts w:ascii="Arial" w:hAnsi="Arial" w:cs="Arial"/>
          <w:sz w:val="24"/>
          <w:szCs w:val="24"/>
        </w:rPr>
        <w:t xml:space="preserve">had to construct lines to the farm and to install a 25 KVA 1100 to 400 volts transformer. He said that the transformer serial No. DC0105/0297 came from Luanshya </w:t>
      </w:r>
      <w:r w:rsidR="002C4DA3">
        <w:rPr>
          <w:rFonts w:ascii="Arial" w:hAnsi="Arial" w:cs="Arial"/>
          <w:sz w:val="24"/>
          <w:szCs w:val="24"/>
        </w:rPr>
        <w:t>S</w:t>
      </w:r>
      <w:r>
        <w:rPr>
          <w:rFonts w:ascii="Arial" w:hAnsi="Arial" w:cs="Arial"/>
          <w:sz w:val="24"/>
          <w:szCs w:val="24"/>
        </w:rPr>
        <w:t xml:space="preserve">tore and </w:t>
      </w:r>
      <w:r w:rsidR="0081742D">
        <w:rPr>
          <w:rFonts w:ascii="Arial" w:hAnsi="Arial" w:cs="Arial"/>
          <w:sz w:val="24"/>
          <w:szCs w:val="24"/>
        </w:rPr>
        <w:t xml:space="preserve">was issued to him as head of department by Pascal </w:t>
      </w:r>
      <w:proofErr w:type="spellStart"/>
      <w:r w:rsidR="0081742D">
        <w:rPr>
          <w:rFonts w:ascii="Arial" w:hAnsi="Arial" w:cs="Arial"/>
          <w:sz w:val="24"/>
          <w:szCs w:val="24"/>
        </w:rPr>
        <w:t>Bwembya</w:t>
      </w:r>
      <w:proofErr w:type="spellEnd"/>
      <w:r w:rsidR="0081742D">
        <w:rPr>
          <w:rFonts w:ascii="Arial" w:hAnsi="Arial" w:cs="Arial"/>
          <w:sz w:val="24"/>
          <w:szCs w:val="24"/>
        </w:rPr>
        <w:t xml:space="preserve"> on the stores material issue document at page 17 of the plaintiff’s Bundle</w:t>
      </w:r>
      <w:r w:rsidR="007B4F33">
        <w:rPr>
          <w:rFonts w:ascii="Arial" w:hAnsi="Arial" w:cs="Arial"/>
          <w:sz w:val="24"/>
          <w:szCs w:val="24"/>
        </w:rPr>
        <w:t>.</w:t>
      </w:r>
      <w:r>
        <w:rPr>
          <w:rFonts w:ascii="Arial" w:hAnsi="Arial" w:cs="Arial"/>
          <w:sz w:val="24"/>
          <w:szCs w:val="24"/>
        </w:rPr>
        <w:t xml:space="preserve"> </w:t>
      </w:r>
      <w:r w:rsidR="007B4F33">
        <w:rPr>
          <w:rFonts w:ascii="Arial" w:hAnsi="Arial" w:cs="Arial"/>
          <w:sz w:val="24"/>
          <w:szCs w:val="24"/>
        </w:rPr>
        <w:t xml:space="preserve">He said </w:t>
      </w:r>
      <w:r>
        <w:rPr>
          <w:rFonts w:ascii="Arial" w:hAnsi="Arial" w:cs="Arial"/>
          <w:sz w:val="24"/>
          <w:szCs w:val="24"/>
        </w:rPr>
        <w:t xml:space="preserve">that he went to stores with </w:t>
      </w:r>
      <w:r w:rsidR="00620EDF">
        <w:rPr>
          <w:rFonts w:ascii="Arial" w:hAnsi="Arial" w:cs="Arial"/>
          <w:sz w:val="24"/>
          <w:szCs w:val="24"/>
        </w:rPr>
        <w:t xml:space="preserve">the </w:t>
      </w:r>
      <w:r>
        <w:rPr>
          <w:rFonts w:ascii="Arial" w:hAnsi="Arial" w:cs="Arial"/>
          <w:sz w:val="24"/>
          <w:szCs w:val="24"/>
        </w:rPr>
        <w:t xml:space="preserve">job </w:t>
      </w:r>
      <w:r w:rsidR="00620EDF">
        <w:rPr>
          <w:rFonts w:ascii="Arial" w:hAnsi="Arial" w:cs="Arial"/>
          <w:sz w:val="24"/>
          <w:szCs w:val="24"/>
        </w:rPr>
        <w:t xml:space="preserve">number </w:t>
      </w:r>
      <w:r>
        <w:rPr>
          <w:rFonts w:ascii="Arial" w:hAnsi="Arial" w:cs="Arial"/>
          <w:sz w:val="24"/>
          <w:szCs w:val="24"/>
        </w:rPr>
        <w:t>and requisition number; and that they took t</w:t>
      </w:r>
      <w:r w:rsidR="003F4C87">
        <w:rPr>
          <w:rFonts w:ascii="Arial" w:hAnsi="Arial" w:cs="Arial"/>
          <w:sz w:val="24"/>
          <w:szCs w:val="24"/>
        </w:rPr>
        <w:t>he</w:t>
      </w:r>
      <w:r w:rsidR="003F4C87" w:rsidRPr="003F4C87">
        <w:rPr>
          <w:rFonts w:ascii="Arial" w:hAnsi="Arial" w:cs="Arial"/>
          <w:sz w:val="24"/>
          <w:szCs w:val="24"/>
        </w:rPr>
        <w:t xml:space="preserve"> </w:t>
      </w:r>
      <w:r w:rsidR="003F4C87">
        <w:rPr>
          <w:rFonts w:ascii="Arial" w:hAnsi="Arial" w:cs="Arial"/>
          <w:sz w:val="24"/>
          <w:szCs w:val="24"/>
        </w:rPr>
        <w:t>transformer</w:t>
      </w:r>
      <w:r>
        <w:rPr>
          <w:rFonts w:ascii="Arial" w:hAnsi="Arial" w:cs="Arial"/>
          <w:sz w:val="24"/>
          <w:szCs w:val="24"/>
        </w:rPr>
        <w:t xml:space="preserve"> to </w:t>
      </w:r>
      <w:r w:rsidR="00620EDF">
        <w:rPr>
          <w:rFonts w:ascii="Arial" w:hAnsi="Arial" w:cs="Arial"/>
          <w:sz w:val="24"/>
          <w:szCs w:val="24"/>
        </w:rPr>
        <w:t xml:space="preserve">the </w:t>
      </w:r>
      <w:r>
        <w:rPr>
          <w:rFonts w:ascii="Arial" w:hAnsi="Arial" w:cs="Arial"/>
          <w:sz w:val="24"/>
          <w:szCs w:val="24"/>
        </w:rPr>
        <w:t xml:space="preserve">site </w:t>
      </w:r>
      <w:r w:rsidR="00620EDF">
        <w:rPr>
          <w:rFonts w:ascii="Arial" w:hAnsi="Arial" w:cs="Arial"/>
          <w:sz w:val="24"/>
          <w:szCs w:val="24"/>
        </w:rPr>
        <w:t>and installed it and that the transformer</w:t>
      </w:r>
      <w:r w:rsidR="003F4C87" w:rsidRPr="003F4C87">
        <w:rPr>
          <w:rFonts w:ascii="Arial" w:hAnsi="Arial" w:cs="Arial"/>
          <w:sz w:val="24"/>
          <w:szCs w:val="24"/>
        </w:rPr>
        <w:t xml:space="preserve"> </w:t>
      </w:r>
      <w:r w:rsidR="003F4C87">
        <w:rPr>
          <w:rFonts w:ascii="Arial" w:hAnsi="Arial" w:cs="Arial"/>
          <w:sz w:val="24"/>
          <w:szCs w:val="24"/>
        </w:rPr>
        <w:t>appears in the pictures at pages 32 to 36 of the same Bundle</w:t>
      </w:r>
      <w:r>
        <w:rPr>
          <w:rFonts w:ascii="Arial" w:hAnsi="Arial" w:cs="Arial"/>
          <w:sz w:val="24"/>
          <w:szCs w:val="24"/>
        </w:rPr>
        <w:t xml:space="preserve">. He </w:t>
      </w:r>
      <w:r w:rsidR="00EA0A53">
        <w:rPr>
          <w:rFonts w:ascii="Arial" w:hAnsi="Arial" w:cs="Arial"/>
          <w:sz w:val="24"/>
          <w:szCs w:val="24"/>
        </w:rPr>
        <w:t xml:space="preserve">too </w:t>
      </w:r>
      <w:r>
        <w:rPr>
          <w:rFonts w:ascii="Arial" w:hAnsi="Arial" w:cs="Arial"/>
          <w:sz w:val="24"/>
          <w:szCs w:val="24"/>
        </w:rPr>
        <w:t xml:space="preserve">said that the plaintiff was not involved in the collection of the transformer from Luanshya </w:t>
      </w:r>
      <w:r w:rsidR="002C4DA3">
        <w:rPr>
          <w:rFonts w:ascii="Arial" w:hAnsi="Arial" w:cs="Arial"/>
          <w:sz w:val="24"/>
          <w:szCs w:val="24"/>
        </w:rPr>
        <w:t>C</w:t>
      </w:r>
      <w:r>
        <w:rPr>
          <w:rFonts w:ascii="Arial" w:hAnsi="Arial" w:cs="Arial"/>
          <w:sz w:val="24"/>
          <w:szCs w:val="24"/>
        </w:rPr>
        <w:t xml:space="preserve">entral </w:t>
      </w:r>
      <w:r w:rsidR="002C4DA3">
        <w:rPr>
          <w:rFonts w:ascii="Arial" w:hAnsi="Arial" w:cs="Arial"/>
          <w:sz w:val="24"/>
          <w:szCs w:val="24"/>
        </w:rPr>
        <w:t>S</w:t>
      </w:r>
      <w:r>
        <w:rPr>
          <w:rFonts w:ascii="Arial" w:hAnsi="Arial" w:cs="Arial"/>
          <w:sz w:val="24"/>
          <w:szCs w:val="24"/>
        </w:rPr>
        <w:t>tore or the installation at the farm.</w:t>
      </w:r>
      <w:r w:rsidR="007B4F33">
        <w:rPr>
          <w:rFonts w:ascii="Arial" w:hAnsi="Arial" w:cs="Arial"/>
          <w:sz w:val="24"/>
          <w:szCs w:val="24"/>
        </w:rPr>
        <w:t xml:space="preserve"> </w:t>
      </w:r>
      <w:r>
        <w:rPr>
          <w:rFonts w:ascii="Arial" w:hAnsi="Arial" w:cs="Arial"/>
          <w:sz w:val="24"/>
          <w:szCs w:val="24"/>
        </w:rPr>
        <w:t xml:space="preserve">In cross-examination he said that he did not attend the identification parade at Ndola or know who arrested the plaintiff or where </w:t>
      </w:r>
      <w:r w:rsidR="00EB71ED">
        <w:rPr>
          <w:rFonts w:ascii="Arial" w:hAnsi="Arial" w:cs="Arial"/>
          <w:sz w:val="24"/>
          <w:szCs w:val="24"/>
        </w:rPr>
        <w:t>t</w:t>
      </w:r>
      <w:r>
        <w:rPr>
          <w:rFonts w:ascii="Arial" w:hAnsi="Arial" w:cs="Arial"/>
          <w:sz w:val="24"/>
          <w:szCs w:val="24"/>
        </w:rPr>
        <w:t xml:space="preserve">he </w:t>
      </w:r>
      <w:r w:rsidR="00EB71ED">
        <w:rPr>
          <w:rFonts w:ascii="Arial" w:hAnsi="Arial" w:cs="Arial"/>
          <w:sz w:val="24"/>
          <w:szCs w:val="24"/>
        </w:rPr>
        <w:t xml:space="preserve">plaintiff </w:t>
      </w:r>
      <w:r>
        <w:rPr>
          <w:rFonts w:ascii="Arial" w:hAnsi="Arial" w:cs="Arial"/>
          <w:sz w:val="24"/>
          <w:szCs w:val="24"/>
        </w:rPr>
        <w:t>was detained in custody.</w:t>
      </w:r>
    </w:p>
    <w:p w:rsidR="003B3274" w:rsidRDefault="003B3274" w:rsidP="003B3274">
      <w:pPr>
        <w:spacing w:after="0" w:line="360" w:lineRule="auto"/>
        <w:jc w:val="both"/>
        <w:rPr>
          <w:rFonts w:ascii="Arial" w:hAnsi="Arial" w:cs="Arial"/>
          <w:sz w:val="24"/>
          <w:szCs w:val="24"/>
        </w:rPr>
      </w:pPr>
      <w:r>
        <w:rPr>
          <w:rFonts w:ascii="Arial" w:hAnsi="Arial" w:cs="Arial"/>
          <w:sz w:val="24"/>
          <w:szCs w:val="24"/>
        </w:rPr>
        <w:lastRenderedPageBreak/>
        <w:t xml:space="preserve">Nelson Phiri </w:t>
      </w:r>
      <w:r w:rsidR="00EA0A53">
        <w:rPr>
          <w:rFonts w:ascii="Arial" w:hAnsi="Arial" w:cs="Arial"/>
          <w:sz w:val="24"/>
          <w:szCs w:val="24"/>
        </w:rPr>
        <w:t>Assistant Commissioner of</w:t>
      </w:r>
      <w:r>
        <w:rPr>
          <w:rFonts w:ascii="Arial" w:hAnsi="Arial" w:cs="Arial"/>
          <w:sz w:val="24"/>
          <w:szCs w:val="24"/>
        </w:rPr>
        <w:t xml:space="preserve"> police and </w:t>
      </w:r>
      <w:r w:rsidR="00EB71ED">
        <w:rPr>
          <w:rFonts w:ascii="Arial" w:hAnsi="Arial" w:cs="Arial"/>
          <w:sz w:val="24"/>
          <w:szCs w:val="24"/>
        </w:rPr>
        <w:t>O</w:t>
      </w:r>
      <w:r>
        <w:rPr>
          <w:rFonts w:ascii="Arial" w:hAnsi="Arial" w:cs="Arial"/>
          <w:sz w:val="24"/>
          <w:szCs w:val="24"/>
        </w:rPr>
        <w:t xml:space="preserve">fficer </w:t>
      </w:r>
      <w:r w:rsidR="00EB71ED">
        <w:rPr>
          <w:rFonts w:ascii="Arial" w:hAnsi="Arial" w:cs="Arial"/>
          <w:sz w:val="24"/>
          <w:szCs w:val="24"/>
        </w:rPr>
        <w:t>C</w:t>
      </w:r>
      <w:r>
        <w:rPr>
          <w:rFonts w:ascii="Arial" w:hAnsi="Arial" w:cs="Arial"/>
          <w:sz w:val="24"/>
          <w:szCs w:val="24"/>
        </w:rPr>
        <w:t xml:space="preserve">ommanding, Kitwe District </w:t>
      </w:r>
      <w:r w:rsidR="00EA0A53">
        <w:rPr>
          <w:rFonts w:ascii="Arial" w:hAnsi="Arial" w:cs="Arial"/>
          <w:sz w:val="24"/>
          <w:szCs w:val="24"/>
        </w:rPr>
        <w:t>is PW4.</w:t>
      </w:r>
      <w:r>
        <w:rPr>
          <w:rFonts w:ascii="Arial" w:hAnsi="Arial" w:cs="Arial"/>
          <w:sz w:val="24"/>
          <w:szCs w:val="24"/>
        </w:rPr>
        <w:t xml:space="preserve"> He testified that the</w:t>
      </w:r>
      <w:r w:rsidR="00EA0A53">
        <w:rPr>
          <w:rFonts w:ascii="Arial" w:hAnsi="Arial" w:cs="Arial"/>
          <w:sz w:val="24"/>
          <w:szCs w:val="24"/>
        </w:rPr>
        <w:t>re</w:t>
      </w:r>
      <w:r>
        <w:rPr>
          <w:rFonts w:ascii="Arial" w:hAnsi="Arial" w:cs="Arial"/>
          <w:sz w:val="24"/>
          <w:szCs w:val="24"/>
        </w:rPr>
        <w:t xml:space="preserve"> a</w:t>
      </w:r>
      <w:r w:rsidR="00EA0A53">
        <w:rPr>
          <w:rFonts w:ascii="Arial" w:hAnsi="Arial" w:cs="Arial"/>
          <w:sz w:val="24"/>
          <w:szCs w:val="24"/>
        </w:rPr>
        <w:t>r</w:t>
      </w:r>
      <w:r>
        <w:rPr>
          <w:rFonts w:ascii="Arial" w:hAnsi="Arial" w:cs="Arial"/>
          <w:sz w:val="24"/>
          <w:szCs w:val="24"/>
        </w:rPr>
        <w:t xml:space="preserve">e police officers attached to ZESCO Limited </w:t>
      </w:r>
      <w:r w:rsidR="00EA0A53">
        <w:rPr>
          <w:rFonts w:ascii="Arial" w:hAnsi="Arial" w:cs="Arial"/>
          <w:sz w:val="24"/>
          <w:szCs w:val="24"/>
        </w:rPr>
        <w:t>w</w:t>
      </w:r>
      <w:r>
        <w:rPr>
          <w:rFonts w:ascii="Arial" w:hAnsi="Arial" w:cs="Arial"/>
          <w:sz w:val="24"/>
          <w:szCs w:val="24"/>
        </w:rPr>
        <w:t>h</w:t>
      </w:r>
      <w:r w:rsidR="00EA0A53">
        <w:rPr>
          <w:rFonts w:ascii="Arial" w:hAnsi="Arial" w:cs="Arial"/>
          <w:sz w:val="24"/>
          <w:szCs w:val="24"/>
        </w:rPr>
        <w:t>ose</w:t>
      </w:r>
      <w:r>
        <w:rPr>
          <w:rFonts w:ascii="Arial" w:hAnsi="Arial" w:cs="Arial"/>
          <w:sz w:val="24"/>
          <w:szCs w:val="24"/>
        </w:rPr>
        <w:t xml:space="preserve"> duties are to do patrols and to investigate cases of vandalism of ZESCO property and any other cases that ZESCO may avail them</w:t>
      </w:r>
      <w:r w:rsidR="00EA0A53">
        <w:rPr>
          <w:rFonts w:ascii="Arial" w:hAnsi="Arial" w:cs="Arial"/>
          <w:sz w:val="24"/>
          <w:szCs w:val="24"/>
        </w:rPr>
        <w:t>.</w:t>
      </w:r>
      <w:r>
        <w:rPr>
          <w:rFonts w:ascii="Arial" w:hAnsi="Arial" w:cs="Arial"/>
          <w:sz w:val="24"/>
          <w:szCs w:val="24"/>
        </w:rPr>
        <w:t xml:space="preserve"> </w:t>
      </w:r>
      <w:r w:rsidR="00EA0A53">
        <w:rPr>
          <w:rFonts w:ascii="Arial" w:hAnsi="Arial" w:cs="Arial"/>
          <w:sz w:val="24"/>
          <w:szCs w:val="24"/>
        </w:rPr>
        <w:t xml:space="preserve">He said </w:t>
      </w:r>
      <w:r>
        <w:rPr>
          <w:rFonts w:ascii="Arial" w:hAnsi="Arial" w:cs="Arial"/>
          <w:sz w:val="24"/>
          <w:szCs w:val="24"/>
        </w:rPr>
        <w:t>that ZESCO provides all logistics such as transport</w:t>
      </w:r>
      <w:r w:rsidR="00EA0A53">
        <w:rPr>
          <w:rFonts w:ascii="Arial" w:hAnsi="Arial" w:cs="Arial"/>
          <w:sz w:val="24"/>
          <w:szCs w:val="24"/>
        </w:rPr>
        <w:t xml:space="preserve"> and usually pay a meal allowance if police officers miss lunch and that ZESCO has a security wing from which the officers operate</w:t>
      </w:r>
      <w:r>
        <w:rPr>
          <w:rFonts w:ascii="Arial" w:hAnsi="Arial" w:cs="Arial"/>
          <w:sz w:val="24"/>
          <w:szCs w:val="24"/>
        </w:rPr>
        <w:t xml:space="preserve">. He said that there is a contract in writing because the arrangement was entered into between ZESCO </w:t>
      </w:r>
      <w:r w:rsidR="00EA0A53">
        <w:rPr>
          <w:rFonts w:ascii="Arial" w:hAnsi="Arial" w:cs="Arial"/>
          <w:sz w:val="24"/>
          <w:szCs w:val="24"/>
        </w:rPr>
        <w:t>H</w:t>
      </w:r>
      <w:r>
        <w:rPr>
          <w:rFonts w:ascii="Arial" w:hAnsi="Arial" w:cs="Arial"/>
          <w:sz w:val="24"/>
          <w:szCs w:val="24"/>
        </w:rPr>
        <w:t xml:space="preserve">eadquarters and </w:t>
      </w:r>
      <w:r w:rsidR="00EA0A53">
        <w:rPr>
          <w:rFonts w:ascii="Arial" w:hAnsi="Arial" w:cs="Arial"/>
          <w:sz w:val="24"/>
          <w:szCs w:val="24"/>
        </w:rPr>
        <w:t>P</w:t>
      </w:r>
      <w:r>
        <w:rPr>
          <w:rFonts w:ascii="Arial" w:hAnsi="Arial" w:cs="Arial"/>
          <w:sz w:val="24"/>
          <w:szCs w:val="24"/>
        </w:rPr>
        <w:t xml:space="preserve">olice </w:t>
      </w:r>
      <w:r w:rsidR="00EA0A53">
        <w:rPr>
          <w:rFonts w:ascii="Arial" w:hAnsi="Arial" w:cs="Arial"/>
          <w:sz w:val="24"/>
          <w:szCs w:val="24"/>
        </w:rPr>
        <w:t>H</w:t>
      </w:r>
      <w:r>
        <w:rPr>
          <w:rFonts w:ascii="Arial" w:hAnsi="Arial" w:cs="Arial"/>
          <w:sz w:val="24"/>
          <w:szCs w:val="24"/>
        </w:rPr>
        <w:t xml:space="preserve">eadquarters.  </w:t>
      </w:r>
    </w:p>
    <w:p w:rsidR="00EA0A53" w:rsidRDefault="00EA0A53" w:rsidP="003B3274">
      <w:pPr>
        <w:spacing w:after="0" w:line="360" w:lineRule="auto"/>
        <w:jc w:val="both"/>
        <w:rPr>
          <w:rFonts w:ascii="Arial" w:hAnsi="Arial" w:cs="Arial"/>
          <w:sz w:val="24"/>
          <w:szCs w:val="24"/>
        </w:rPr>
      </w:pPr>
    </w:p>
    <w:p w:rsidR="00397B1E" w:rsidRDefault="003B3274" w:rsidP="003B3274">
      <w:pPr>
        <w:spacing w:after="0" w:line="360" w:lineRule="auto"/>
        <w:jc w:val="both"/>
        <w:rPr>
          <w:rFonts w:ascii="Arial" w:hAnsi="Arial" w:cs="Arial"/>
          <w:sz w:val="24"/>
          <w:szCs w:val="24"/>
        </w:rPr>
      </w:pPr>
      <w:r>
        <w:rPr>
          <w:rFonts w:ascii="Arial" w:hAnsi="Arial" w:cs="Arial"/>
          <w:sz w:val="24"/>
          <w:szCs w:val="24"/>
        </w:rPr>
        <w:t xml:space="preserve">He </w:t>
      </w:r>
      <w:r w:rsidR="00EA0A53">
        <w:rPr>
          <w:rFonts w:ascii="Arial" w:hAnsi="Arial" w:cs="Arial"/>
          <w:sz w:val="24"/>
          <w:szCs w:val="24"/>
        </w:rPr>
        <w:t>te</w:t>
      </w:r>
      <w:r>
        <w:rPr>
          <w:rFonts w:ascii="Arial" w:hAnsi="Arial" w:cs="Arial"/>
          <w:sz w:val="24"/>
          <w:szCs w:val="24"/>
        </w:rPr>
        <w:t>s</w:t>
      </w:r>
      <w:r w:rsidR="00EA0A53">
        <w:rPr>
          <w:rFonts w:ascii="Arial" w:hAnsi="Arial" w:cs="Arial"/>
          <w:sz w:val="24"/>
          <w:szCs w:val="24"/>
        </w:rPr>
        <w:t>tif</w:t>
      </w:r>
      <w:r>
        <w:rPr>
          <w:rFonts w:ascii="Arial" w:hAnsi="Arial" w:cs="Arial"/>
          <w:sz w:val="24"/>
          <w:szCs w:val="24"/>
        </w:rPr>
        <w:t>i</w:t>
      </w:r>
      <w:r w:rsidR="00EA0A53">
        <w:rPr>
          <w:rFonts w:ascii="Arial" w:hAnsi="Arial" w:cs="Arial"/>
          <w:sz w:val="24"/>
          <w:szCs w:val="24"/>
        </w:rPr>
        <w:t>e</w:t>
      </w:r>
      <w:r>
        <w:rPr>
          <w:rFonts w:ascii="Arial" w:hAnsi="Arial" w:cs="Arial"/>
          <w:sz w:val="24"/>
          <w:szCs w:val="24"/>
        </w:rPr>
        <w:t xml:space="preserve">d that the plaintiff’s case only came to his knowledge when he received the summons because not all cases pass through his office. He said that he was told that a docket was opened, but he did not look at it and cannot know whether it was closed because he had to attend to other pressing matters. He said that Mr. </w:t>
      </w:r>
      <w:proofErr w:type="spellStart"/>
      <w:r>
        <w:rPr>
          <w:rFonts w:ascii="Arial" w:hAnsi="Arial" w:cs="Arial"/>
          <w:sz w:val="24"/>
          <w:szCs w:val="24"/>
        </w:rPr>
        <w:t>Mtonga</w:t>
      </w:r>
      <w:proofErr w:type="spellEnd"/>
      <w:r>
        <w:rPr>
          <w:rFonts w:ascii="Arial" w:hAnsi="Arial" w:cs="Arial"/>
          <w:sz w:val="24"/>
          <w:szCs w:val="24"/>
        </w:rPr>
        <w:t>, assistant superintendent who was in charge of investi</w:t>
      </w:r>
      <w:r w:rsidR="00397B1E">
        <w:rPr>
          <w:rFonts w:ascii="Arial" w:hAnsi="Arial" w:cs="Arial"/>
          <w:sz w:val="24"/>
          <w:szCs w:val="24"/>
        </w:rPr>
        <w:t>gations would know better</w:t>
      </w:r>
      <w:r>
        <w:rPr>
          <w:rFonts w:ascii="Arial" w:hAnsi="Arial" w:cs="Arial"/>
          <w:sz w:val="24"/>
          <w:szCs w:val="24"/>
        </w:rPr>
        <w:t xml:space="preserve"> a</w:t>
      </w:r>
      <w:r w:rsidR="00397B1E">
        <w:rPr>
          <w:rFonts w:ascii="Arial" w:hAnsi="Arial" w:cs="Arial"/>
          <w:sz w:val="24"/>
          <w:szCs w:val="24"/>
        </w:rPr>
        <w:t>n</w:t>
      </w:r>
      <w:r>
        <w:rPr>
          <w:rFonts w:ascii="Arial" w:hAnsi="Arial" w:cs="Arial"/>
          <w:sz w:val="24"/>
          <w:szCs w:val="24"/>
        </w:rPr>
        <w:t>d that he does not recall receiving a letter from the plaintiff</w:t>
      </w:r>
      <w:r w:rsidR="00397B1E">
        <w:rPr>
          <w:rFonts w:ascii="Arial" w:hAnsi="Arial" w:cs="Arial"/>
          <w:sz w:val="24"/>
          <w:szCs w:val="24"/>
        </w:rPr>
        <w:t>. He s</w:t>
      </w:r>
      <w:r>
        <w:rPr>
          <w:rFonts w:ascii="Arial" w:hAnsi="Arial" w:cs="Arial"/>
          <w:sz w:val="24"/>
          <w:szCs w:val="24"/>
        </w:rPr>
        <w:t>a</w:t>
      </w:r>
      <w:r w:rsidR="00397B1E">
        <w:rPr>
          <w:rFonts w:ascii="Arial" w:hAnsi="Arial" w:cs="Arial"/>
          <w:sz w:val="24"/>
          <w:szCs w:val="24"/>
        </w:rPr>
        <w:t>i</w:t>
      </w:r>
      <w:r>
        <w:rPr>
          <w:rFonts w:ascii="Arial" w:hAnsi="Arial" w:cs="Arial"/>
          <w:sz w:val="24"/>
          <w:szCs w:val="24"/>
        </w:rPr>
        <w:t xml:space="preserve">d that it could have been dealt with by somebody else especially if he was away and the matter was urgent. He said that it could be true that the plaintiff was referred from his office to Mr. </w:t>
      </w:r>
      <w:proofErr w:type="spellStart"/>
      <w:r>
        <w:rPr>
          <w:rFonts w:ascii="Arial" w:hAnsi="Arial" w:cs="Arial"/>
          <w:sz w:val="24"/>
          <w:szCs w:val="24"/>
        </w:rPr>
        <w:t>Ndakala</w:t>
      </w:r>
      <w:proofErr w:type="spellEnd"/>
      <w:r>
        <w:rPr>
          <w:rFonts w:ascii="Arial" w:hAnsi="Arial" w:cs="Arial"/>
          <w:sz w:val="24"/>
          <w:szCs w:val="24"/>
        </w:rPr>
        <w:t xml:space="preserve">, the District Criminal Investigations Officer </w:t>
      </w:r>
      <w:r w:rsidR="00397B1E">
        <w:rPr>
          <w:rFonts w:ascii="Arial" w:hAnsi="Arial" w:cs="Arial"/>
          <w:sz w:val="24"/>
          <w:szCs w:val="24"/>
        </w:rPr>
        <w:t xml:space="preserve">now based at Headquarters in Lusaka who </w:t>
      </w:r>
      <w:r>
        <w:rPr>
          <w:rFonts w:ascii="Arial" w:hAnsi="Arial" w:cs="Arial"/>
          <w:sz w:val="24"/>
          <w:szCs w:val="24"/>
        </w:rPr>
        <w:t>may have written to ZESCO asking what he should do with the plaintiff’s case, but he does not rec</w:t>
      </w:r>
      <w:r w:rsidR="00397B1E">
        <w:rPr>
          <w:rFonts w:ascii="Arial" w:hAnsi="Arial" w:cs="Arial"/>
          <w:sz w:val="24"/>
          <w:szCs w:val="24"/>
        </w:rPr>
        <w:t xml:space="preserve">all seeing the correspondence. </w:t>
      </w:r>
      <w:r>
        <w:rPr>
          <w:rFonts w:ascii="Arial" w:hAnsi="Arial" w:cs="Arial"/>
          <w:sz w:val="24"/>
          <w:szCs w:val="24"/>
        </w:rPr>
        <w:t xml:space="preserve">He said that he has not seen any police bond where police officers based at ZESCO use ZESCO date stamps and that he has not seen the docket for the plaintiff. </w:t>
      </w:r>
      <w:r w:rsidR="00E15C2D">
        <w:rPr>
          <w:rFonts w:ascii="Arial" w:hAnsi="Arial" w:cs="Arial"/>
          <w:sz w:val="24"/>
          <w:szCs w:val="24"/>
        </w:rPr>
        <w:t>O</w:t>
      </w:r>
      <w:r>
        <w:rPr>
          <w:rFonts w:ascii="Arial" w:hAnsi="Arial" w:cs="Arial"/>
          <w:sz w:val="24"/>
          <w:szCs w:val="24"/>
        </w:rPr>
        <w:t>n</w:t>
      </w:r>
      <w:r w:rsidR="00E15C2D">
        <w:rPr>
          <w:rFonts w:ascii="Arial" w:hAnsi="Arial" w:cs="Arial"/>
          <w:sz w:val="24"/>
          <w:szCs w:val="24"/>
        </w:rPr>
        <w:t xml:space="preserve"> </w:t>
      </w:r>
      <w:r>
        <w:rPr>
          <w:rFonts w:ascii="Arial" w:hAnsi="Arial" w:cs="Arial"/>
          <w:sz w:val="24"/>
          <w:szCs w:val="24"/>
        </w:rPr>
        <w:t>the ZESCO date stamp on the plaintiff’s police bond, he said that the police officers should have used the date stamp at the front of the document.</w:t>
      </w:r>
    </w:p>
    <w:p w:rsidR="00586D4C" w:rsidRDefault="00586D4C" w:rsidP="00397B1E">
      <w:pPr>
        <w:spacing w:after="0" w:line="360" w:lineRule="auto"/>
        <w:jc w:val="both"/>
        <w:rPr>
          <w:rFonts w:ascii="Arial" w:hAnsi="Arial" w:cs="Arial"/>
          <w:sz w:val="24"/>
          <w:szCs w:val="24"/>
        </w:rPr>
      </w:pPr>
    </w:p>
    <w:p w:rsidR="005C2353" w:rsidRDefault="003B3274" w:rsidP="00397B1E">
      <w:pPr>
        <w:spacing w:after="0" w:line="360" w:lineRule="auto"/>
        <w:jc w:val="both"/>
        <w:rPr>
          <w:rFonts w:ascii="Arial" w:hAnsi="Arial" w:cs="Arial"/>
          <w:sz w:val="24"/>
          <w:szCs w:val="24"/>
        </w:rPr>
      </w:pPr>
      <w:r>
        <w:rPr>
          <w:rFonts w:ascii="Arial" w:hAnsi="Arial" w:cs="Arial"/>
          <w:sz w:val="24"/>
          <w:szCs w:val="24"/>
        </w:rPr>
        <w:t>In cross-examination, he admitted that there are police officers attached to various sensitive institutions</w:t>
      </w:r>
      <w:r w:rsidR="00EB71ED">
        <w:rPr>
          <w:rFonts w:ascii="Arial" w:hAnsi="Arial" w:cs="Arial"/>
          <w:sz w:val="24"/>
          <w:szCs w:val="24"/>
        </w:rPr>
        <w:t>,</w:t>
      </w:r>
      <w:r>
        <w:rPr>
          <w:rFonts w:ascii="Arial" w:hAnsi="Arial" w:cs="Arial"/>
          <w:sz w:val="24"/>
          <w:szCs w:val="24"/>
        </w:rPr>
        <w:t xml:space="preserve"> such as the High Court</w:t>
      </w:r>
      <w:r w:rsidR="00EB71ED">
        <w:rPr>
          <w:rFonts w:ascii="Arial" w:hAnsi="Arial" w:cs="Arial"/>
          <w:sz w:val="24"/>
          <w:szCs w:val="24"/>
        </w:rPr>
        <w:t>,</w:t>
      </w:r>
      <w:r>
        <w:rPr>
          <w:rFonts w:ascii="Arial" w:hAnsi="Arial" w:cs="Arial"/>
          <w:sz w:val="24"/>
          <w:szCs w:val="24"/>
        </w:rPr>
        <w:t xml:space="preserve"> who are still </w:t>
      </w:r>
      <w:proofErr w:type="spellStart"/>
      <w:r>
        <w:rPr>
          <w:rFonts w:ascii="Arial" w:hAnsi="Arial" w:cs="Arial"/>
          <w:sz w:val="24"/>
          <w:szCs w:val="24"/>
        </w:rPr>
        <w:t>bonafide</w:t>
      </w:r>
      <w:proofErr w:type="spellEnd"/>
      <w:r>
        <w:rPr>
          <w:rFonts w:ascii="Arial" w:hAnsi="Arial" w:cs="Arial"/>
          <w:sz w:val="24"/>
          <w:szCs w:val="24"/>
        </w:rPr>
        <w:t xml:space="preserve"> employees of Zambia Police Service and execute police duties</w:t>
      </w:r>
      <w:r w:rsidR="00397B1E">
        <w:rPr>
          <w:rFonts w:ascii="Arial" w:hAnsi="Arial" w:cs="Arial"/>
          <w:sz w:val="24"/>
          <w:szCs w:val="24"/>
        </w:rPr>
        <w:t xml:space="preserve">; </w:t>
      </w:r>
      <w:r>
        <w:rPr>
          <w:rFonts w:ascii="Arial" w:hAnsi="Arial" w:cs="Arial"/>
          <w:sz w:val="24"/>
          <w:szCs w:val="24"/>
        </w:rPr>
        <w:t>that police have challenges of transport in their operations and that it is very common for complainants to offer transport for the police to carry out investigations</w:t>
      </w:r>
      <w:r w:rsidR="00397B1E">
        <w:rPr>
          <w:rFonts w:ascii="Arial" w:hAnsi="Arial" w:cs="Arial"/>
          <w:sz w:val="24"/>
          <w:szCs w:val="24"/>
        </w:rPr>
        <w:t>;</w:t>
      </w:r>
      <w:r>
        <w:rPr>
          <w:rFonts w:ascii="Arial" w:hAnsi="Arial" w:cs="Arial"/>
          <w:sz w:val="24"/>
          <w:szCs w:val="24"/>
        </w:rPr>
        <w:t xml:space="preserve"> a</w:t>
      </w:r>
      <w:r w:rsidR="00397B1E">
        <w:rPr>
          <w:rFonts w:ascii="Arial" w:hAnsi="Arial" w:cs="Arial"/>
          <w:sz w:val="24"/>
          <w:szCs w:val="24"/>
        </w:rPr>
        <w:t>n</w:t>
      </w:r>
      <w:r>
        <w:rPr>
          <w:rFonts w:ascii="Arial" w:hAnsi="Arial" w:cs="Arial"/>
          <w:sz w:val="24"/>
          <w:szCs w:val="24"/>
        </w:rPr>
        <w:t>d that the police officer or dealing officer who put the ZESCO security date stamp on the flip side of the police bond wrongly put the stamp. This in brief is the plaintiff’s case.</w:t>
      </w:r>
      <w:r w:rsidR="00E15C2D">
        <w:rPr>
          <w:rFonts w:ascii="Arial" w:hAnsi="Arial" w:cs="Arial"/>
          <w:sz w:val="24"/>
          <w:szCs w:val="24"/>
        </w:rPr>
        <w:t xml:space="preserve"> </w:t>
      </w:r>
    </w:p>
    <w:p w:rsidR="003B3274" w:rsidRPr="00921DEE" w:rsidRDefault="003B3274" w:rsidP="008B545A">
      <w:pPr>
        <w:spacing w:after="0" w:line="360" w:lineRule="auto"/>
        <w:jc w:val="both"/>
        <w:rPr>
          <w:rFonts w:ascii="Arial" w:hAnsi="Arial" w:cs="Arial"/>
          <w:sz w:val="24"/>
          <w:szCs w:val="24"/>
        </w:rPr>
      </w:pPr>
      <w:r>
        <w:rPr>
          <w:rFonts w:ascii="Arial" w:hAnsi="Arial" w:cs="Arial"/>
          <w:sz w:val="24"/>
          <w:szCs w:val="24"/>
        </w:rPr>
        <w:lastRenderedPageBreak/>
        <w:t xml:space="preserve">The defendants have not adduced any evidence. In </w:t>
      </w:r>
      <w:r w:rsidR="00E15C2D">
        <w:rPr>
          <w:rFonts w:ascii="Arial" w:hAnsi="Arial" w:cs="Arial"/>
          <w:sz w:val="24"/>
          <w:szCs w:val="24"/>
        </w:rPr>
        <w:t>his submissions</w:t>
      </w:r>
      <w:r w:rsidR="00E15C2D" w:rsidRPr="00E15C2D">
        <w:rPr>
          <w:rFonts w:ascii="Arial" w:hAnsi="Arial" w:cs="Arial"/>
          <w:sz w:val="24"/>
          <w:szCs w:val="24"/>
        </w:rPr>
        <w:t xml:space="preserve"> </w:t>
      </w:r>
      <w:r w:rsidR="00E15C2D">
        <w:rPr>
          <w:rFonts w:ascii="Arial" w:hAnsi="Arial" w:cs="Arial"/>
          <w:sz w:val="24"/>
          <w:szCs w:val="24"/>
        </w:rPr>
        <w:t xml:space="preserve">Mr. </w:t>
      </w:r>
      <w:proofErr w:type="spellStart"/>
      <w:r w:rsidR="00E15C2D">
        <w:rPr>
          <w:rFonts w:ascii="Arial" w:hAnsi="Arial" w:cs="Arial"/>
          <w:sz w:val="24"/>
          <w:szCs w:val="24"/>
        </w:rPr>
        <w:t>Nyirongo</w:t>
      </w:r>
      <w:proofErr w:type="spellEnd"/>
      <w:r w:rsidR="00E15C2D">
        <w:rPr>
          <w:rFonts w:ascii="Arial" w:hAnsi="Arial" w:cs="Arial"/>
          <w:sz w:val="24"/>
          <w:szCs w:val="24"/>
        </w:rPr>
        <w:t xml:space="preserve"> </w:t>
      </w:r>
      <w:r w:rsidR="00620EDF">
        <w:rPr>
          <w:rFonts w:ascii="Arial" w:hAnsi="Arial" w:cs="Arial"/>
          <w:sz w:val="24"/>
          <w:szCs w:val="24"/>
        </w:rPr>
        <w:t xml:space="preserve">has </w:t>
      </w:r>
      <w:r w:rsidR="00E15C2D">
        <w:rPr>
          <w:rFonts w:ascii="Arial" w:hAnsi="Arial" w:cs="Arial"/>
          <w:sz w:val="24"/>
          <w:szCs w:val="24"/>
        </w:rPr>
        <w:t>contend</w:t>
      </w:r>
      <w:r w:rsidR="00620EDF">
        <w:rPr>
          <w:rFonts w:ascii="Arial" w:hAnsi="Arial" w:cs="Arial"/>
          <w:sz w:val="24"/>
          <w:szCs w:val="24"/>
        </w:rPr>
        <w:t>ed</w:t>
      </w:r>
      <w:r w:rsidR="005C2353">
        <w:rPr>
          <w:rFonts w:ascii="Arial" w:hAnsi="Arial" w:cs="Arial"/>
          <w:sz w:val="24"/>
          <w:szCs w:val="24"/>
        </w:rPr>
        <w:t>,</w:t>
      </w:r>
      <w:r>
        <w:rPr>
          <w:rFonts w:ascii="Arial" w:hAnsi="Arial" w:cs="Arial"/>
          <w:sz w:val="24"/>
          <w:szCs w:val="24"/>
        </w:rPr>
        <w:t xml:space="preserve"> </w:t>
      </w:r>
      <w:r w:rsidR="00397B1E">
        <w:rPr>
          <w:rFonts w:ascii="Arial" w:hAnsi="Arial" w:cs="Arial"/>
          <w:sz w:val="24"/>
          <w:szCs w:val="24"/>
        </w:rPr>
        <w:t>after</w:t>
      </w:r>
      <w:r>
        <w:rPr>
          <w:rFonts w:ascii="Arial" w:hAnsi="Arial" w:cs="Arial"/>
          <w:sz w:val="24"/>
          <w:szCs w:val="24"/>
        </w:rPr>
        <w:t xml:space="preserve"> evaluation of the evidence</w:t>
      </w:r>
      <w:r w:rsidR="00397B1E">
        <w:rPr>
          <w:rFonts w:ascii="Arial" w:hAnsi="Arial" w:cs="Arial"/>
          <w:sz w:val="24"/>
          <w:szCs w:val="24"/>
        </w:rPr>
        <w:t>,</w:t>
      </w:r>
      <w:r>
        <w:rPr>
          <w:rFonts w:ascii="Arial" w:hAnsi="Arial" w:cs="Arial"/>
          <w:sz w:val="24"/>
          <w:szCs w:val="24"/>
        </w:rPr>
        <w:t xml:space="preserve"> that the defendants elected not to give any evidence to counter the plaintiff’s evidence</w:t>
      </w:r>
      <w:r w:rsidR="00397B1E">
        <w:rPr>
          <w:rFonts w:ascii="Arial" w:hAnsi="Arial" w:cs="Arial"/>
          <w:sz w:val="24"/>
          <w:szCs w:val="24"/>
        </w:rPr>
        <w:t>,</w:t>
      </w:r>
      <w:r>
        <w:rPr>
          <w:rFonts w:ascii="Arial" w:hAnsi="Arial" w:cs="Arial"/>
          <w:sz w:val="24"/>
          <w:szCs w:val="24"/>
        </w:rPr>
        <w:t xml:space="preserve"> and that the 1</w:t>
      </w:r>
      <w:r w:rsidRPr="00215BF7">
        <w:rPr>
          <w:rFonts w:ascii="Arial" w:hAnsi="Arial" w:cs="Arial"/>
          <w:sz w:val="24"/>
          <w:szCs w:val="24"/>
          <w:vertAlign w:val="superscript"/>
        </w:rPr>
        <w:t>st</w:t>
      </w:r>
      <w:r>
        <w:rPr>
          <w:rFonts w:ascii="Arial" w:hAnsi="Arial" w:cs="Arial"/>
          <w:sz w:val="24"/>
          <w:szCs w:val="24"/>
        </w:rPr>
        <w:t xml:space="preserve"> defendant had a huge role to play in the plaintiff’s imprisonment in the sense </w:t>
      </w:r>
      <w:r w:rsidRPr="00397B1E">
        <w:rPr>
          <w:rFonts w:ascii="Arial" w:hAnsi="Arial" w:cs="Arial"/>
          <w:sz w:val="24"/>
          <w:szCs w:val="24"/>
        </w:rPr>
        <w:t>that:</w:t>
      </w:r>
      <w:r w:rsidR="00921DEE">
        <w:rPr>
          <w:rFonts w:ascii="Arial" w:hAnsi="Arial" w:cs="Arial"/>
          <w:sz w:val="24"/>
          <w:szCs w:val="24"/>
        </w:rPr>
        <w:t xml:space="preserve"> 1)</w:t>
      </w:r>
      <w:r w:rsidR="008B545A">
        <w:rPr>
          <w:rFonts w:ascii="Arial" w:hAnsi="Arial" w:cs="Arial"/>
          <w:sz w:val="24"/>
          <w:szCs w:val="24"/>
        </w:rPr>
        <w:t xml:space="preserve"> </w:t>
      </w:r>
      <w:r w:rsidR="001217F3" w:rsidRPr="00921DEE">
        <w:rPr>
          <w:rFonts w:ascii="Arial" w:hAnsi="Arial" w:cs="Arial"/>
          <w:sz w:val="24"/>
          <w:szCs w:val="24"/>
        </w:rPr>
        <w:t>T</w:t>
      </w:r>
      <w:r w:rsidRPr="00921DEE">
        <w:rPr>
          <w:rFonts w:ascii="Arial" w:hAnsi="Arial" w:cs="Arial"/>
          <w:sz w:val="24"/>
          <w:szCs w:val="24"/>
        </w:rPr>
        <w:t>hey provided Zambia Police Officers with monetary allowances as confirmed by PW4</w:t>
      </w:r>
      <w:r w:rsidR="00921DEE">
        <w:rPr>
          <w:rFonts w:ascii="Arial" w:hAnsi="Arial" w:cs="Arial"/>
          <w:sz w:val="24"/>
          <w:szCs w:val="24"/>
        </w:rPr>
        <w:t xml:space="preserve">; 2) </w:t>
      </w:r>
      <w:r w:rsidR="001217F3" w:rsidRPr="00921DEE">
        <w:rPr>
          <w:rFonts w:ascii="Arial" w:hAnsi="Arial" w:cs="Arial"/>
          <w:sz w:val="24"/>
          <w:szCs w:val="24"/>
        </w:rPr>
        <w:t>T</w:t>
      </w:r>
      <w:r w:rsidRPr="00921DEE">
        <w:rPr>
          <w:rFonts w:ascii="Arial" w:hAnsi="Arial" w:cs="Arial"/>
          <w:sz w:val="24"/>
          <w:szCs w:val="24"/>
        </w:rPr>
        <w:t>hey provided Zambia Police Officers with office space at the 1</w:t>
      </w:r>
      <w:r w:rsidRPr="00921DEE">
        <w:rPr>
          <w:rFonts w:ascii="Arial" w:hAnsi="Arial" w:cs="Arial"/>
          <w:sz w:val="24"/>
          <w:szCs w:val="24"/>
          <w:vertAlign w:val="superscript"/>
        </w:rPr>
        <w:t>st</w:t>
      </w:r>
      <w:r w:rsidRPr="00921DEE">
        <w:rPr>
          <w:rFonts w:ascii="Arial" w:hAnsi="Arial" w:cs="Arial"/>
          <w:sz w:val="24"/>
          <w:szCs w:val="24"/>
        </w:rPr>
        <w:t xml:space="preserve"> defendant’s premises</w:t>
      </w:r>
      <w:r w:rsidR="008B545A">
        <w:rPr>
          <w:rFonts w:ascii="Arial" w:hAnsi="Arial" w:cs="Arial"/>
          <w:sz w:val="24"/>
          <w:szCs w:val="24"/>
        </w:rPr>
        <w:t xml:space="preserve">; 3) </w:t>
      </w:r>
      <w:r w:rsidR="001217F3" w:rsidRPr="00921DEE">
        <w:rPr>
          <w:rFonts w:ascii="Arial" w:hAnsi="Arial" w:cs="Arial"/>
          <w:sz w:val="24"/>
          <w:szCs w:val="24"/>
        </w:rPr>
        <w:t>T</w:t>
      </w:r>
      <w:r w:rsidRPr="00921DEE">
        <w:rPr>
          <w:rFonts w:ascii="Arial" w:hAnsi="Arial" w:cs="Arial"/>
          <w:sz w:val="24"/>
          <w:szCs w:val="24"/>
        </w:rPr>
        <w:t>hey provided Zambia Police Officers with their own official stamp which the Zambia Police Officers used to extend Plaintiff’s police bond</w:t>
      </w:r>
      <w:r w:rsidR="008B545A">
        <w:rPr>
          <w:rFonts w:ascii="Arial" w:hAnsi="Arial" w:cs="Arial"/>
          <w:sz w:val="24"/>
          <w:szCs w:val="24"/>
        </w:rPr>
        <w:t xml:space="preserve">; 4) </w:t>
      </w:r>
      <w:r w:rsidR="001217F3" w:rsidRPr="00921DEE">
        <w:rPr>
          <w:rFonts w:ascii="Arial" w:hAnsi="Arial" w:cs="Arial"/>
          <w:sz w:val="24"/>
          <w:szCs w:val="24"/>
        </w:rPr>
        <w:t>T</w:t>
      </w:r>
      <w:r w:rsidRPr="00921DEE">
        <w:rPr>
          <w:rFonts w:ascii="Arial" w:hAnsi="Arial" w:cs="Arial"/>
          <w:sz w:val="24"/>
          <w:szCs w:val="24"/>
        </w:rPr>
        <w:t>hey provided motor vehicle registration No. ABK 1883 to the Zambia Police Officers which was the vehicle used to transport the plaintiff from Kitwe to Ndola and back to Kitwe’s Wusakile Police Station</w:t>
      </w:r>
      <w:r w:rsidR="008B545A">
        <w:rPr>
          <w:rFonts w:ascii="Arial" w:hAnsi="Arial" w:cs="Arial"/>
          <w:sz w:val="24"/>
          <w:szCs w:val="24"/>
        </w:rPr>
        <w:t xml:space="preserve">; 5) </w:t>
      </w:r>
      <w:r w:rsidR="001217F3" w:rsidRPr="00921DEE">
        <w:rPr>
          <w:rFonts w:ascii="Arial" w:hAnsi="Arial" w:cs="Arial"/>
          <w:sz w:val="24"/>
          <w:szCs w:val="24"/>
        </w:rPr>
        <w:t>T</w:t>
      </w:r>
      <w:r w:rsidRPr="00921DEE">
        <w:rPr>
          <w:rFonts w:ascii="Arial" w:hAnsi="Arial" w:cs="Arial"/>
          <w:sz w:val="24"/>
          <w:szCs w:val="24"/>
        </w:rPr>
        <w:t>he 1</w:t>
      </w:r>
      <w:r w:rsidRPr="00921DEE">
        <w:rPr>
          <w:rFonts w:ascii="Arial" w:hAnsi="Arial" w:cs="Arial"/>
          <w:sz w:val="24"/>
          <w:szCs w:val="24"/>
          <w:vertAlign w:val="superscript"/>
        </w:rPr>
        <w:t>st</w:t>
      </w:r>
      <w:r w:rsidRPr="00921DEE">
        <w:rPr>
          <w:rFonts w:ascii="Arial" w:hAnsi="Arial" w:cs="Arial"/>
          <w:sz w:val="24"/>
          <w:szCs w:val="24"/>
        </w:rPr>
        <w:t xml:space="preserve"> defendant’s Mr. </w:t>
      </w:r>
      <w:proofErr w:type="spellStart"/>
      <w:r w:rsidRPr="00921DEE">
        <w:rPr>
          <w:rFonts w:ascii="Arial" w:hAnsi="Arial" w:cs="Arial"/>
          <w:sz w:val="24"/>
          <w:szCs w:val="24"/>
        </w:rPr>
        <w:t>Kasengu</w:t>
      </w:r>
      <w:proofErr w:type="spellEnd"/>
      <w:r w:rsidRPr="00921DEE">
        <w:rPr>
          <w:rFonts w:ascii="Arial" w:hAnsi="Arial" w:cs="Arial"/>
          <w:sz w:val="24"/>
          <w:szCs w:val="24"/>
        </w:rPr>
        <w:t xml:space="preserve"> a workshop supervisor at Ndola duly pointed and or identified plaintiff to the Zambia Police Officers as the one who had stolen the 25 KVA transformer from Ndola</w:t>
      </w:r>
      <w:r w:rsidR="008B545A">
        <w:rPr>
          <w:rFonts w:ascii="Arial" w:hAnsi="Arial" w:cs="Arial"/>
          <w:sz w:val="24"/>
          <w:szCs w:val="24"/>
        </w:rPr>
        <w:t xml:space="preserve">; and 6) </w:t>
      </w:r>
      <w:r w:rsidRPr="00921DEE">
        <w:rPr>
          <w:rFonts w:ascii="Arial" w:hAnsi="Arial" w:cs="Arial"/>
          <w:sz w:val="24"/>
          <w:szCs w:val="24"/>
        </w:rPr>
        <w:t>PW1’s uncontroverted evidence has shown that PW4 told him that Zambia Police would not further prosecute the case as they were awaiting further instructions from the 1</w:t>
      </w:r>
      <w:r w:rsidRPr="00921DEE">
        <w:rPr>
          <w:rFonts w:ascii="Arial" w:hAnsi="Arial" w:cs="Arial"/>
          <w:sz w:val="24"/>
          <w:szCs w:val="24"/>
          <w:vertAlign w:val="superscript"/>
        </w:rPr>
        <w:t>st</w:t>
      </w:r>
      <w:r w:rsidRPr="00921DEE">
        <w:rPr>
          <w:rFonts w:ascii="Arial" w:hAnsi="Arial" w:cs="Arial"/>
          <w:sz w:val="24"/>
          <w:szCs w:val="24"/>
        </w:rPr>
        <w:t xml:space="preserve"> Defendant.</w:t>
      </w:r>
    </w:p>
    <w:p w:rsidR="00981A22" w:rsidRDefault="00981A22" w:rsidP="00EB71ED">
      <w:pPr>
        <w:spacing w:after="0" w:line="360" w:lineRule="auto"/>
        <w:jc w:val="both"/>
        <w:rPr>
          <w:rFonts w:ascii="Arial" w:hAnsi="Arial" w:cs="Arial"/>
          <w:sz w:val="24"/>
          <w:szCs w:val="24"/>
        </w:rPr>
      </w:pPr>
    </w:p>
    <w:p w:rsidR="008B545A" w:rsidRDefault="003B3274" w:rsidP="003B3274">
      <w:pPr>
        <w:spacing w:after="0" w:line="360" w:lineRule="auto"/>
        <w:jc w:val="both"/>
        <w:rPr>
          <w:rFonts w:ascii="Arial" w:hAnsi="Arial" w:cs="Arial"/>
          <w:sz w:val="24"/>
          <w:szCs w:val="24"/>
        </w:rPr>
      </w:pPr>
      <w:r w:rsidRPr="00397B1E">
        <w:rPr>
          <w:rFonts w:ascii="Arial" w:hAnsi="Arial" w:cs="Arial"/>
          <w:sz w:val="24"/>
          <w:szCs w:val="24"/>
        </w:rPr>
        <w:t xml:space="preserve">Counsel has referred me to </w:t>
      </w:r>
      <w:proofErr w:type="spellStart"/>
      <w:r w:rsidRPr="00397B1E">
        <w:rPr>
          <w:rFonts w:ascii="Arial" w:hAnsi="Arial" w:cs="Arial"/>
          <w:i/>
          <w:sz w:val="24"/>
          <w:szCs w:val="24"/>
        </w:rPr>
        <w:t>Mubita</w:t>
      </w:r>
      <w:proofErr w:type="spellEnd"/>
      <w:r w:rsidRPr="00397B1E">
        <w:rPr>
          <w:rFonts w:ascii="Arial" w:hAnsi="Arial" w:cs="Arial"/>
          <w:i/>
          <w:sz w:val="24"/>
          <w:szCs w:val="24"/>
        </w:rPr>
        <w:t xml:space="preserve"> </w:t>
      </w:r>
      <w:proofErr w:type="spellStart"/>
      <w:r w:rsidRPr="00397B1E">
        <w:rPr>
          <w:rFonts w:ascii="Arial" w:hAnsi="Arial" w:cs="Arial"/>
          <w:i/>
          <w:sz w:val="24"/>
          <w:szCs w:val="24"/>
        </w:rPr>
        <w:t>Mbanga</w:t>
      </w:r>
      <w:proofErr w:type="spellEnd"/>
      <w:r w:rsidRPr="00397B1E">
        <w:rPr>
          <w:rFonts w:ascii="Arial" w:hAnsi="Arial" w:cs="Arial"/>
          <w:i/>
          <w:sz w:val="24"/>
          <w:szCs w:val="24"/>
        </w:rPr>
        <w:t xml:space="preserve"> v The</w:t>
      </w:r>
      <w:r w:rsidRPr="003A2AFD">
        <w:rPr>
          <w:rFonts w:ascii="Arial" w:hAnsi="Arial" w:cs="Arial"/>
          <w:i/>
          <w:sz w:val="24"/>
          <w:szCs w:val="24"/>
        </w:rPr>
        <w:t xml:space="preserve"> Attorney General </w:t>
      </w:r>
      <w:r w:rsidRPr="003A2AFD">
        <w:rPr>
          <w:rFonts w:ascii="Arial" w:hAnsi="Arial" w:cs="Arial"/>
          <w:sz w:val="24"/>
          <w:szCs w:val="24"/>
        </w:rPr>
        <w:t>(1)</w:t>
      </w:r>
      <w:r w:rsidRPr="003A2AFD">
        <w:rPr>
          <w:rFonts w:ascii="Arial" w:hAnsi="Arial" w:cs="Arial"/>
          <w:i/>
          <w:sz w:val="24"/>
          <w:szCs w:val="24"/>
        </w:rPr>
        <w:t xml:space="preserve"> </w:t>
      </w:r>
      <w:r>
        <w:rPr>
          <w:rFonts w:ascii="Arial" w:hAnsi="Arial" w:cs="Arial"/>
          <w:sz w:val="24"/>
          <w:szCs w:val="24"/>
        </w:rPr>
        <w:t xml:space="preserve"> where </w:t>
      </w:r>
      <w:proofErr w:type="spellStart"/>
      <w:r>
        <w:rPr>
          <w:rFonts w:ascii="Arial" w:hAnsi="Arial" w:cs="Arial"/>
          <w:sz w:val="24"/>
          <w:szCs w:val="24"/>
        </w:rPr>
        <w:t>Muwo</w:t>
      </w:r>
      <w:proofErr w:type="spellEnd"/>
      <w:r>
        <w:rPr>
          <w:rFonts w:ascii="Arial" w:hAnsi="Arial" w:cs="Arial"/>
          <w:sz w:val="24"/>
          <w:szCs w:val="24"/>
        </w:rPr>
        <w:t>, J (as he then was), found Zambia police officers guilty of false imprisonment for not having formally arrested the plaintiff but merely detained him for three and half hours and also in view of the affront to the plaintiff’s personal dignity and damage to his reputation.</w:t>
      </w:r>
      <w:r w:rsidR="001217F3">
        <w:rPr>
          <w:rFonts w:ascii="Arial" w:hAnsi="Arial" w:cs="Arial"/>
          <w:sz w:val="24"/>
          <w:szCs w:val="24"/>
        </w:rPr>
        <w:t xml:space="preserve"> </w:t>
      </w:r>
      <w:r>
        <w:rPr>
          <w:rFonts w:ascii="Arial" w:hAnsi="Arial" w:cs="Arial"/>
          <w:sz w:val="24"/>
          <w:szCs w:val="24"/>
        </w:rPr>
        <w:t>He submit</w:t>
      </w:r>
      <w:r w:rsidR="008B545A">
        <w:rPr>
          <w:rFonts w:ascii="Arial" w:hAnsi="Arial" w:cs="Arial"/>
          <w:sz w:val="24"/>
          <w:szCs w:val="24"/>
        </w:rPr>
        <w:t>ted</w:t>
      </w:r>
      <w:r>
        <w:rPr>
          <w:rFonts w:ascii="Arial" w:hAnsi="Arial" w:cs="Arial"/>
          <w:sz w:val="24"/>
          <w:szCs w:val="24"/>
        </w:rPr>
        <w:t xml:space="preserve"> that in th</w:t>
      </w:r>
      <w:r w:rsidR="00981A22">
        <w:rPr>
          <w:rFonts w:ascii="Arial" w:hAnsi="Arial" w:cs="Arial"/>
          <w:sz w:val="24"/>
          <w:szCs w:val="24"/>
        </w:rPr>
        <w:t>is</w:t>
      </w:r>
      <w:r>
        <w:rPr>
          <w:rFonts w:ascii="Arial" w:hAnsi="Arial" w:cs="Arial"/>
          <w:sz w:val="24"/>
          <w:szCs w:val="24"/>
        </w:rPr>
        <w:t xml:space="preserve"> case</w:t>
      </w:r>
      <w:r w:rsidR="00981A22">
        <w:rPr>
          <w:rFonts w:ascii="Arial" w:hAnsi="Arial" w:cs="Arial"/>
          <w:sz w:val="24"/>
          <w:szCs w:val="24"/>
        </w:rPr>
        <w:t xml:space="preserve"> there is no evidence </w:t>
      </w:r>
      <w:r>
        <w:rPr>
          <w:rFonts w:ascii="Arial" w:hAnsi="Arial" w:cs="Arial"/>
          <w:sz w:val="24"/>
          <w:szCs w:val="24"/>
        </w:rPr>
        <w:t>by the defendants to the effect that the plaintiff was formally charged and arrested and subsequently taken to court and that the whole process came to a standstill when the police officers realised that the plaintiff had been wrongfully detained.</w:t>
      </w:r>
      <w:r w:rsidR="00981A22">
        <w:rPr>
          <w:rFonts w:ascii="Arial" w:hAnsi="Arial" w:cs="Arial"/>
          <w:sz w:val="24"/>
          <w:szCs w:val="24"/>
        </w:rPr>
        <w:t xml:space="preserve"> He </w:t>
      </w:r>
      <w:r>
        <w:rPr>
          <w:rFonts w:ascii="Arial" w:hAnsi="Arial" w:cs="Arial"/>
          <w:sz w:val="24"/>
          <w:szCs w:val="24"/>
        </w:rPr>
        <w:t xml:space="preserve">has also </w:t>
      </w:r>
      <w:r w:rsidR="00981A22">
        <w:rPr>
          <w:rFonts w:ascii="Arial" w:hAnsi="Arial" w:cs="Arial"/>
          <w:sz w:val="24"/>
          <w:szCs w:val="24"/>
        </w:rPr>
        <w:t xml:space="preserve">cited </w:t>
      </w:r>
      <w:r w:rsidRPr="003A2AFD">
        <w:rPr>
          <w:rFonts w:ascii="Arial" w:hAnsi="Arial" w:cs="Arial"/>
          <w:i/>
          <w:sz w:val="24"/>
          <w:szCs w:val="24"/>
        </w:rPr>
        <w:t xml:space="preserve">Richard </w:t>
      </w:r>
      <w:proofErr w:type="spellStart"/>
      <w:r w:rsidRPr="003A2AFD">
        <w:rPr>
          <w:rFonts w:ascii="Arial" w:hAnsi="Arial" w:cs="Arial"/>
          <w:i/>
          <w:sz w:val="24"/>
          <w:szCs w:val="24"/>
        </w:rPr>
        <w:t>Chulu</w:t>
      </w:r>
      <w:proofErr w:type="spellEnd"/>
      <w:r w:rsidRPr="003A2AFD">
        <w:rPr>
          <w:rFonts w:ascii="Arial" w:hAnsi="Arial" w:cs="Arial"/>
          <w:i/>
          <w:sz w:val="24"/>
          <w:szCs w:val="24"/>
        </w:rPr>
        <w:t xml:space="preserve"> v Monarch (Z) Limited </w:t>
      </w:r>
      <w:r w:rsidRPr="002C4643">
        <w:rPr>
          <w:rFonts w:ascii="Arial" w:hAnsi="Arial" w:cs="Arial"/>
          <w:sz w:val="24"/>
          <w:szCs w:val="24"/>
        </w:rPr>
        <w:t>(2)</w:t>
      </w:r>
      <w:r w:rsidRPr="003A2AFD">
        <w:rPr>
          <w:rFonts w:ascii="Arial" w:hAnsi="Arial" w:cs="Arial"/>
          <w:i/>
          <w:sz w:val="24"/>
          <w:szCs w:val="24"/>
        </w:rPr>
        <w:t xml:space="preserve"> </w:t>
      </w:r>
      <w:r>
        <w:rPr>
          <w:rFonts w:ascii="Arial" w:hAnsi="Arial" w:cs="Arial"/>
          <w:sz w:val="24"/>
          <w:szCs w:val="24"/>
        </w:rPr>
        <w:t xml:space="preserve">where </w:t>
      </w:r>
      <w:r w:rsidR="0075462E">
        <w:rPr>
          <w:rFonts w:ascii="Arial" w:hAnsi="Arial" w:cs="Arial"/>
          <w:sz w:val="24"/>
          <w:szCs w:val="24"/>
        </w:rPr>
        <w:t>C</w:t>
      </w:r>
      <w:r>
        <w:rPr>
          <w:rFonts w:ascii="Arial" w:hAnsi="Arial" w:cs="Arial"/>
          <w:sz w:val="24"/>
          <w:szCs w:val="24"/>
        </w:rPr>
        <w:t xml:space="preserve">ommissioner Mumba (as she then was), referred to the English case of </w:t>
      </w:r>
      <w:r w:rsidRPr="003A2AFD">
        <w:rPr>
          <w:rFonts w:ascii="Arial" w:hAnsi="Arial" w:cs="Arial"/>
          <w:i/>
          <w:sz w:val="24"/>
          <w:szCs w:val="24"/>
        </w:rPr>
        <w:t xml:space="preserve">Bird v Jones </w:t>
      </w:r>
      <w:r w:rsidRPr="002C4643">
        <w:rPr>
          <w:rFonts w:ascii="Arial" w:hAnsi="Arial" w:cs="Arial"/>
          <w:sz w:val="24"/>
          <w:szCs w:val="24"/>
        </w:rPr>
        <w:t>(3)</w:t>
      </w:r>
      <w:r>
        <w:rPr>
          <w:rFonts w:ascii="Arial" w:hAnsi="Arial" w:cs="Arial"/>
          <w:sz w:val="24"/>
          <w:szCs w:val="24"/>
        </w:rPr>
        <w:t xml:space="preserve"> whic</w:t>
      </w:r>
      <w:r w:rsidR="005C2353">
        <w:rPr>
          <w:rFonts w:ascii="Arial" w:hAnsi="Arial" w:cs="Arial"/>
          <w:sz w:val="24"/>
          <w:szCs w:val="24"/>
        </w:rPr>
        <w:t>h defined false imprisonment as</w:t>
      </w:r>
      <w:r w:rsidRPr="005C2353">
        <w:rPr>
          <w:rFonts w:ascii="Arial" w:hAnsi="Arial" w:cs="Arial"/>
          <w:sz w:val="24"/>
          <w:szCs w:val="24"/>
        </w:rPr>
        <w:t xml:space="preserve"> a restraint on the liberty of the person without lawful cause, either by confinement in prison, stocks</w:t>
      </w:r>
      <w:r w:rsidR="00981A22" w:rsidRPr="005C2353">
        <w:rPr>
          <w:rFonts w:ascii="Arial" w:hAnsi="Arial" w:cs="Arial"/>
          <w:sz w:val="24"/>
          <w:szCs w:val="24"/>
        </w:rPr>
        <w:t>,</w:t>
      </w:r>
      <w:r w:rsidRPr="005C2353">
        <w:rPr>
          <w:rFonts w:ascii="Arial" w:hAnsi="Arial" w:cs="Arial"/>
          <w:sz w:val="24"/>
          <w:szCs w:val="24"/>
        </w:rPr>
        <w:t xml:space="preserve"> house etc, even by forcibly detaining the party in the streets against his will.</w:t>
      </w:r>
      <w:r w:rsidR="008B545A">
        <w:rPr>
          <w:rFonts w:ascii="Arial" w:hAnsi="Arial" w:cs="Arial"/>
          <w:sz w:val="24"/>
          <w:szCs w:val="24"/>
        </w:rPr>
        <w:t xml:space="preserve"> </w:t>
      </w:r>
      <w:r>
        <w:rPr>
          <w:rFonts w:ascii="Arial" w:hAnsi="Arial" w:cs="Arial"/>
          <w:sz w:val="24"/>
          <w:szCs w:val="24"/>
        </w:rPr>
        <w:t xml:space="preserve">He </w:t>
      </w:r>
      <w:r w:rsidR="005C2353">
        <w:rPr>
          <w:rFonts w:ascii="Arial" w:hAnsi="Arial" w:cs="Arial"/>
          <w:sz w:val="24"/>
          <w:szCs w:val="24"/>
        </w:rPr>
        <w:t xml:space="preserve">has also </w:t>
      </w:r>
      <w:r>
        <w:rPr>
          <w:rFonts w:ascii="Arial" w:hAnsi="Arial" w:cs="Arial"/>
          <w:sz w:val="24"/>
          <w:szCs w:val="24"/>
        </w:rPr>
        <w:t>submit</w:t>
      </w:r>
      <w:r w:rsidR="005C2353">
        <w:rPr>
          <w:rFonts w:ascii="Arial" w:hAnsi="Arial" w:cs="Arial"/>
          <w:sz w:val="24"/>
          <w:szCs w:val="24"/>
        </w:rPr>
        <w:t>ted</w:t>
      </w:r>
      <w:r>
        <w:rPr>
          <w:rFonts w:ascii="Arial" w:hAnsi="Arial" w:cs="Arial"/>
          <w:sz w:val="24"/>
          <w:szCs w:val="24"/>
        </w:rPr>
        <w:t xml:space="preserve"> that in this case there was no lawful </w:t>
      </w:r>
      <w:proofErr w:type="gramStart"/>
      <w:r>
        <w:rPr>
          <w:rFonts w:ascii="Arial" w:hAnsi="Arial" w:cs="Arial"/>
          <w:sz w:val="24"/>
          <w:szCs w:val="24"/>
        </w:rPr>
        <w:t>cause</w:t>
      </w:r>
      <w:proofErr w:type="gramEnd"/>
      <w:r>
        <w:rPr>
          <w:rFonts w:ascii="Arial" w:hAnsi="Arial" w:cs="Arial"/>
          <w:sz w:val="24"/>
          <w:szCs w:val="24"/>
        </w:rPr>
        <w:t xml:space="preserve"> whatsoever upon which the plaintiff could be imprisoned as the transformer in issue was at all material times in the custody and use of the 1</w:t>
      </w:r>
      <w:r w:rsidRPr="003A2AFD">
        <w:rPr>
          <w:rFonts w:ascii="Arial" w:hAnsi="Arial" w:cs="Arial"/>
          <w:sz w:val="24"/>
          <w:szCs w:val="24"/>
          <w:vertAlign w:val="superscript"/>
        </w:rPr>
        <w:t>st</w:t>
      </w:r>
      <w:r>
        <w:rPr>
          <w:rFonts w:ascii="Arial" w:hAnsi="Arial" w:cs="Arial"/>
          <w:sz w:val="24"/>
          <w:szCs w:val="24"/>
        </w:rPr>
        <w:t xml:space="preserve"> defendant</w:t>
      </w:r>
      <w:r w:rsidR="008B545A">
        <w:rPr>
          <w:rFonts w:ascii="Arial" w:hAnsi="Arial" w:cs="Arial"/>
          <w:sz w:val="24"/>
          <w:szCs w:val="24"/>
        </w:rPr>
        <w:t>.</w:t>
      </w:r>
      <w:r>
        <w:rPr>
          <w:rFonts w:ascii="Arial" w:hAnsi="Arial" w:cs="Arial"/>
          <w:sz w:val="24"/>
          <w:szCs w:val="24"/>
        </w:rPr>
        <w:t xml:space="preserve"> </w:t>
      </w:r>
    </w:p>
    <w:p w:rsidR="008B545A" w:rsidRDefault="008B545A" w:rsidP="003B3274">
      <w:pPr>
        <w:spacing w:after="0" w:line="360" w:lineRule="auto"/>
        <w:jc w:val="both"/>
        <w:rPr>
          <w:rFonts w:ascii="Arial" w:hAnsi="Arial" w:cs="Arial"/>
          <w:sz w:val="24"/>
          <w:szCs w:val="24"/>
        </w:rPr>
      </w:pPr>
      <w:r>
        <w:rPr>
          <w:rFonts w:ascii="Arial" w:hAnsi="Arial" w:cs="Arial"/>
          <w:sz w:val="24"/>
          <w:szCs w:val="24"/>
        </w:rPr>
        <w:lastRenderedPageBreak/>
        <w:t xml:space="preserve">He further submitted </w:t>
      </w:r>
      <w:r w:rsidR="003B3274">
        <w:rPr>
          <w:rFonts w:ascii="Arial" w:hAnsi="Arial" w:cs="Arial"/>
          <w:sz w:val="24"/>
          <w:szCs w:val="24"/>
        </w:rPr>
        <w:t>that there was no formal arrest made on the plaintiff who was merely detained for 72 hours and that the liberty of the plaintiff was illegally restrained by both defendants.</w:t>
      </w:r>
      <w:r w:rsidR="00981A22">
        <w:rPr>
          <w:rFonts w:ascii="Arial" w:hAnsi="Arial" w:cs="Arial"/>
          <w:sz w:val="24"/>
          <w:szCs w:val="24"/>
        </w:rPr>
        <w:t xml:space="preserve"> Counsel </w:t>
      </w:r>
      <w:r w:rsidR="003B3274">
        <w:rPr>
          <w:rFonts w:ascii="Arial" w:hAnsi="Arial" w:cs="Arial"/>
          <w:sz w:val="24"/>
          <w:szCs w:val="24"/>
        </w:rPr>
        <w:t xml:space="preserve">has </w:t>
      </w:r>
      <w:r w:rsidR="005C2353">
        <w:rPr>
          <w:rFonts w:ascii="Arial" w:hAnsi="Arial" w:cs="Arial"/>
          <w:sz w:val="24"/>
          <w:szCs w:val="24"/>
        </w:rPr>
        <w:t>referred to</w:t>
      </w:r>
      <w:r w:rsidR="003B3274">
        <w:rPr>
          <w:rFonts w:ascii="Arial" w:hAnsi="Arial" w:cs="Arial"/>
          <w:sz w:val="24"/>
          <w:szCs w:val="24"/>
        </w:rPr>
        <w:t xml:space="preserve"> </w:t>
      </w:r>
      <w:r w:rsidR="00921DEE">
        <w:rPr>
          <w:rFonts w:ascii="Arial" w:hAnsi="Arial" w:cs="Arial"/>
          <w:sz w:val="24"/>
          <w:szCs w:val="24"/>
        </w:rPr>
        <w:t>the statement of Pollock C.B</w:t>
      </w:r>
      <w:r w:rsidR="00921DEE" w:rsidRPr="00671075">
        <w:rPr>
          <w:rFonts w:ascii="Arial" w:hAnsi="Arial" w:cs="Arial"/>
          <w:i/>
          <w:sz w:val="24"/>
          <w:szCs w:val="24"/>
        </w:rPr>
        <w:t xml:space="preserve"> </w:t>
      </w:r>
      <w:r w:rsidR="00921DEE">
        <w:rPr>
          <w:rFonts w:ascii="Arial" w:hAnsi="Arial" w:cs="Arial"/>
          <w:i/>
          <w:sz w:val="24"/>
          <w:szCs w:val="24"/>
        </w:rPr>
        <w:t xml:space="preserve">in </w:t>
      </w:r>
      <w:r w:rsidR="003B3274" w:rsidRPr="00671075">
        <w:rPr>
          <w:rFonts w:ascii="Arial" w:hAnsi="Arial" w:cs="Arial"/>
          <w:i/>
          <w:sz w:val="24"/>
          <w:szCs w:val="24"/>
        </w:rPr>
        <w:t>Sewell v National Telephone Co. Ltd (</w:t>
      </w:r>
      <w:r w:rsidR="003B3274">
        <w:rPr>
          <w:rFonts w:ascii="Arial" w:hAnsi="Arial" w:cs="Arial"/>
          <w:i/>
          <w:sz w:val="24"/>
          <w:szCs w:val="24"/>
        </w:rPr>
        <w:t>4</w:t>
      </w:r>
      <w:r w:rsidR="003B3274" w:rsidRPr="00671075">
        <w:rPr>
          <w:rFonts w:ascii="Arial" w:hAnsi="Arial" w:cs="Arial"/>
          <w:i/>
          <w:sz w:val="24"/>
          <w:szCs w:val="24"/>
        </w:rPr>
        <w:t xml:space="preserve">) </w:t>
      </w:r>
      <w:r w:rsidR="003B3274">
        <w:rPr>
          <w:rFonts w:ascii="Arial" w:hAnsi="Arial" w:cs="Arial"/>
          <w:sz w:val="24"/>
          <w:szCs w:val="24"/>
        </w:rPr>
        <w:t xml:space="preserve">referred to by Commissioner </w:t>
      </w:r>
      <w:proofErr w:type="spellStart"/>
      <w:r w:rsidR="003B3274" w:rsidRPr="003C72AE">
        <w:rPr>
          <w:rFonts w:ascii="Arial" w:hAnsi="Arial" w:cs="Arial"/>
          <w:i/>
          <w:sz w:val="24"/>
          <w:szCs w:val="24"/>
        </w:rPr>
        <w:t>Mumba</w:t>
      </w:r>
      <w:proofErr w:type="spellEnd"/>
      <w:r w:rsidR="003B3274" w:rsidRPr="003C72AE">
        <w:rPr>
          <w:rFonts w:ascii="Arial" w:hAnsi="Arial" w:cs="Arial"/>
          <w:i/>
          <w:sz w:val="24"/>
          <w:szCs w:val="24"/>
        </w:rPr>
        <w:t xml:space="preserve"> in Richard </w:t>
      </w:r>
      <w:proofErr w:type="spellStart"/>
      <w:r w:rsidR="003B3274" w:rsidRPr="003C72AE">
        <w:rPr>
          <w:rFonts w:ascii="Arial" w:hAnsi="Arial" w:cs="Arial"/>
          <w:i/>
          <w:sz w:val="24"/>
          <w:szCs w:val="24"/>
        </w:rPr>
        <w:t>Chulu</w:t>
      </w:r>
      <w:proofErr w:type="spellEnd"/>
      <w:r w:rsidR="003B3274" w:rsidRPr="003C72AE">
        <w:rPr>
          <w:rFonts w:ascii="Arial" w:hAnsi="Arial" w:cs="Arial"/>
          <w:i/>
          <w:sz w:val="24"/>
          <w:szCs w:val="24"/>
        </w:rPr>
        <w:t xml:space="preserve"> v Monarch (Z) Ltd</w:t>
      </w:r>
      <w:r w:rsidR="003B3274">
        <w:rPr>
          <w:rFonts w:ascii="Arial" w:hAnsi="Arial" w:cs="Arial"/>
          <w:sz w:val="24"/>
          <w:szCs w:val="24"/>
        </w:rPr>
        <w:t xml:space="preserve"> (2)</w:t>
      </w:r>
      <w:r>
        <w:rPr>
          <w:rFonts w:ascii="Arial" w:hAnsi="Arial" w:cs="Arial"/>
          <w:sz w:val="24"/>
          <w:szCs w:val="24"/>
        </w:rPr>
        <w:t xml:space="preserve"> and</w:t>
      </w:r>
      <w:r w:rsidR="003B3274">
        <w:rPr>
          <w:rFonts w:ascii="Arial" w:hAnsi="Arial" w:cs="Arial"/>
          <w:sz w:val="24"/>
          <w:szCs w:val="24"/>
        </w:rPr>
        <w:t xml:space="preserve"> reiterated that the fact that the transformer was at all material times in the custody and use of the 1</w:t>
      </w:r>
      <w:r w:rsidR="003B3274" w:rsidRPr="00C56362">
        <w:rPr>
          <w:rFonts w:ascii="Arial" w:hAnsi="Arial" w:cs="Arial"/>
          <w:sz w:val="24"/>
          <w:szCs w:val="24"/>
          <w:vertAlign w:val="superscript"/>
        </w:rPr>
        <w:t>st</w:t>
      </w:r>
      <w:r w:rsidR="003B3274">
        <w:rPr>
          <w:rFonts w:ascii="Arial" w:hAnsi="Arial" w:cs="Arial"/>
          <w:sz w:val="24"/>
          <w:szCs w:val="24"/>
        </w:rPr>
        <w:t xml:space="preserve"> defendant clearly establishes mal</w:t>
      </w:r>
      <w:r w:rsidR="00921DEE">
        <w:rPr>
          <w:rFonts w:ascii="Arial" w:hAnsi="Arial" w:cs="Arial"/>
          <w:sz w:val="24"/>
          <w:szCs w:val="24"/>
        </w:rPr>
        <w:t>a</w:t>
      </w:r>
      <w:r w:rsidR="003B3274">
        <w:rPr>
          <w:rFonts w:ascii="Arial" w:hAnsi="Arial" w:cs="Arial"/>
          <w:sz w:val="24"/>
          <w:szCs w:val="24"/>
        </w:rPr>
        <w:t xml:space="preserve"> fide in the complaint lodged with the 2</w:t>
      </w:r>
      <w:r w:rsidR="003B3274" w:rsidRPr="00C56362">
        <w:rPr>
          <w:rFonts w:ascii="Arial" w:hAnsi="Arial" w:cs="Arial"/>
          <w:sz w:val="24"/>
          <w:szCs w:val="24"/>
          <w:vertAlign w:val="superscript"/>
        </w:rPr>
        <w:t>nd</w:t>
      </w:r>
      <w:r w:rsidR="003B3274">
        <w:rPr>
          <w:rFonts w:ascii="Arial" w:hAnsi="Arial" w:cs="Arial"/>
          <w:sz w:val="24"/>
          <w:szCs w:val="24"/>
        </w:rPr>
        <w:t xml:space="preserve"> defendant</w:t>
      </w:r>
      <w:r w:rsidR="00921DEE">
        <w:rPr>
          <w:rFonts w:ascii="Arial" w:hAnsi="Arial" w:cs="Arial"/>
          <w:sz w:val="24"/>
          <w:szCs w:val="24"/>
        </w:rPr>
        <w:t xml:space="preserve">. </w:t>
      </w:r>
    </w:p>
    <w:p w:rsidR="008B545A" w:rsidRDefault="008B545A" w:rsidP="003B3274">
      <w:pPr>
        <w:spacing w:after="0" w:line="360" w:lineRule="auto"/>
        <w:jc w:val="both"/>
        <w:rPr>
          <w:rFonts w:ascii="Arial" w:hAnsi="Arial" w:cs="Arial"/>
          <w:sz w:val="24"/>
          <w:szCs w:val="24"/>
        </w:rPr>
      </w:pPr>
    </w:p>
    <w:p w:rsidR="00921DEE" w:rsidRDefault="00921DEE" w:rsidP="003B3274">
      <w:pPr>
        <w:spacing w:after="0" w:line="360" w:lineRule="auto"/>
        <w:jc w:val="both"/>
        <w:rPr>
          <w:rFonts w:ascii="Arial" w:hAnsi="Arial" w:cs="Arial"/>
          <w:sz w:val="24"/>
          <w:szCs w:val="24"/>
        </w:rPr>
      </w:pPr>
      <w:r>
        <w:rPr>
          <w:rFonts w:ascii="Arial" w:hAnsi="Arial" w:cs="Arial"/>
          <w:sz w:val="24"/>
          <w:szCs w:val="24"/>
        </w:rPr>
        <w:t>He submitted</w:t>
      </w:r>
      <w:r w:rsidR="003B3274">
        <w:rPr>
          <w:rFonts w:ascii="Arial" w:hAnsi="Arial" w:cs="Arial"/>
          <w:sz w:val="24"/>
          <w:szCs w:val="24"/>
        </w:rPr>
        <w:t xml:space="preserve"> that the identification of the plaintiff by the 1</w:t>
      </w:r>
      <w:r w:rsidR="003B3274" w:rsidRPr="00C56362">
        <w:rPr>
          <w:rFonts w:ascii="Arial" w:hAnsi="Arial" w:cs="Arial"/>
          <w:sz w:val="24"/>
          <w:szCs w:val="24"/>
          <w:vertAlign w:val="superscript"/>
        </w:rPr>
        <w:t>st</w:t>
      </w:r>
      <w:r w:rsidR="003B3274">
        <w:rPr>
          <w:rFonts w:ascii="Arial" w:hAnsi="Arial" w:cs="Arial"/>
          <w:sz w:val="24"/>
          <w:szCs w:val="24"/>
        </w:rPr>
        <w:t xml:space="preserve"> defendant’s officer at Ndola workshop clearly establishes that the 1</w:t>
      </w:r>
      <w:r w:rsidR="003B3274" w:rsidRPr="00C56362">
        <w:rPr>
          <w:rFonts w:ascii="Arial" w:hAnsi="Arial" w:cs="Arial"/>
          <w:sz w:val="24"/>
          <w:szCs w:val="24"/>
          <w:vertAlign w:val="superscript"/>
        </w:rPr>
        <w:t>st</w:t>
      </w:r>
      <w:r w:rsidR="003B3274">
        <w:rPr>
          <w:rFonts w:ascii="Arial" w:hAnsi="Arial" w:cs="Arial"/>
          <w:sz w:val="24"/>
          <w:szCs w:val="24"/>
        </w:rPr>
        <w:t xml:space="preserve"> defendant directly and immediately caused the false imprisonment; and that the 1</w:t>
      </w:r>
      <w:r w:rsidR="003B3274" w:rsidRPr="00C56362">
        <w:rPr>
          <w:rFonts w:ascii="Arial" w:hAnsi="Arial" w:cs="Arial"/>
          <w:sz w:val="24"/>
          <w:szCs w:val="24"/>
          <w:vertAlign w:val="superscript"/>
        </w:rPr>
        <w:t>st</w:t>
      </w:r>
      <w:r w:rsidR="003B3274">
        <w:rPr>
          <w:rFonts w:ascii="Arial" w:hAnsi="Arial" w:cs="Arial"/>
          <w:sz w:val="24"/>
          <w:szCs w:val="24"/>
        </w:rPr>
        <w:t xml:space="preserve"> defendant ought to have known that the transformer was in their custody and use.</w:t>
      </w:r>
      <w:r w:rsidR="0075462E">
        <w:rPr>
          <w:rFonts w:ascii="Arial" w:hAnsi="Arial" w:cs="Arial"/>
        </w:rPr>
        <w:t xml:space="preserve"> </w:t>
      </w:r>
      <w:r w:rsidR="00981A22">
        <w:rPr>
          <w:rFonts w:ascii="Arial" w:hAnsi="Arial" w:cs="Arial"/>
        </w:rPr>
        <w:t xml:space="preserve">He </w:t>
      </w:r>
      <w:r w:rsidR="003B3274">
        <w:rPr>
          <w:rFonts w:ascii="Arial" w:hAnsi="Arial" w:cs="Arial"/>
          <w:sz w:val="24"/>
          <w:szCs w:val="24"/>
        </w:rPr>
        <w:t xml:space="preserve">cited </w:t>
      </w:r>
      <w:r w:rsidR="003B3274" w:rsidRPr="00C56362">
        <w:rPr>
          <w:rFonts w:ascii="Arial" w:hAnsi="Arial" w:cs="Arial"/>
          <w:i/>
          <w:sz w:val="24"/>
          <w:szCs w:val="24"/>
        </w:rPr>
        <w:t>Claude Samuel Gaynor v Cyril Robert Cowley (</w:t>
      </w:r>
      <w:r w:rsidR="003B3274">
        <w:rPr>
          <w:rFonts w:ascii="Arial" w:hAnsi="Arial" w:cs="Arial"/>
          <w:i/>
          <w:sz w:val="24"/>
          <w:szCs w:val="24"/>
        </w:rPr>
        <w:t>5</w:t>
      </w:r>
      <w:r w:rsidR="003B3274" w:rsidRPr="00C56362">
        <w:rPr>
          <w:rFonts w:ascii="Arial" w:hAnsi="Arial" w:cs="Arial"/>
          <w:i/>
          <w:sz w:val="24"/>
          <w:szCs w:val="24"/>
        </w:rPr>
        <w:t>)</w:t>
      </w:r>
      <w:r>
        <w:rPr>
          <w:rFonts w:ascii="Arial" w:hAnsi="Arial" w:cs="Arial"/>
          <w:sz w:val="24"/>
          <w:szCs w:val="24"/>
        </w:rPr>
        <w:t xml:space="preserve"> and </w:t>
      </w:r>
      <w:r w:rsidR="00981A22">
        <w:rPr>
          <w:rFonts w:ascii="Arial" w:hAnsi="Arial" w:cs="Arial"/>
          <w:sz w:val="24"/>
          <w:szCs w:val="24"/>
        </w:rPr>
        <w:t>con</w:t>
      </w:r>
      <w:r w:rsidR="003B3274">
        <w:rPr>
          <w:rFonts w:ascii="Arial" w:hAnsi="Arial" w:cs="Arial"/>
          <w:sz w:val="24"/>
          <w:szCs w:val="24"/>
        </w:rPr>
        <w:t>t</w:t>
      </w:r>
      <w:r w:rsidR="00981A22">
        <w:rPr>
          <w:rFonts w:ascii="Arial" w:hAnsi="Arial" w:cs="Arial"/>
          <w:sz w:val="24"/>
          <w:szCs w:val="24"/>
        </w:rPr>
        <w:t>end</w:t>
      </w:r>
      <w:r>
        <w:rPr>
          <w:rFonts w:ascii="Arial" w:hAnsi="Arial" w:cs="Arial"/>
          <w:sz w:val="24"/>
          <w:szCs w:val="24"/>
        </w:rPr>
        <w:t>ed</w:t>
      </w:r>
      <w:r w:rsidR="003B3274">
        <w:rPr>
          <w:rFonts w:ascii="Arial" w:hAnsi="Arial" w:cs="Arial"/>
          <w:sz w:val="24"/>
          <w:szCs w:val="24"/>
        </w:rPr>
        <w:t xml:space="preserve"> that in this case imprisonment has been overwhelmingly established and that the defendants have opted not in anywhere whatsoever to justify the imprison</w:t>
      </w:r>
      <w:r w:rsidR="00981A22">
        <w:rPr>
          <w:rFonts w:ascii="Arial" w:hAnsi="Arial" w:cs="Arial"/>
          <w:sz w:val="24"/>
          <w:szCs w:val="24"/>
        </w:rPr>
        <w:t xml:space="preserve">ment. </w:t>
      </w:r>
    </w:p>
    <w:p w:rsidR="00921DEE" w:rsidRDefault="00921DEE" w:rsidP="003B3274">
      <w:pPr>
        <w:spacing w:after="0" w:line="360" w:lineRule="auto"/>
        <w:jc w:val="both"/>
        <w:rPr>
          <w:rFonts w:ascii="Arial" w:hAnsi="Arial" w:cs="Arial"/>
          <w:sz w:val="24"/>
          <w:szCs w:val="24"/>
        </w:rPr>
      </w:pPr>
    </w:p>
    <w:p w:rsidR="00212490" w:rsidRDefault="008B545A" w:rsidP="00212490">
      <w:pPr>
        <w:spacing w:after="0" w:line="360" w:lineRule="auto"/>
        <w:jc w:val="both"/>
        <w:rPr>
          <w:rFonts w:ascii="Arial" w:hAnsi="Arial" w:cs="Arial"/>
          <w:sz w:val="24"/>
          <w:szCs w:val="24"/>
        </w:rPr>
      </w:pPr>
      <w:r>
        <w:rPr>
          <w:rFonts w:ascii="Arial" w:hAnsi="Arial" w:cs="Arial"/>
          <w:sz w:val="24"/>
          <w:szCs w:val="24"/>
        </w:rPr>
        <w:t>La</w:t>
      </w:r>
      <w:r w:rsidR="00981A22">
        <w:rPr>
          <w:rFonts w:ascii="Arial" w:hAnsi="Arial" w:cs="Arial"/>
          <w:sz w:val="24"/>
          <w:szCs w:val="24"/>
        </w:rPr>
        <w:t>s</w:t>
      </w:r>
      <w:r>
        <w:rPr>
          <w:rFonts w:ascii="Arial" w:hAnsi="Arial" w:cs="Arial"/>
          <w:sz w:val="24"/>
          <w:szCs w:val="24"/>
        </w:rPr>
        <w:t xml:space="preserve">tly </w:t>
      </w:r>
      <w:r w:rsidR="00981A22">
        <w:rPr>
          <w:rFonts w:ascii="Arial" w:hAnsi="Arial" w:cs="Arial"/>
          <w:sz w:val="24"/>
          <w:szCs w:val="24"/>
        </w:rPr>
        <w:t>h</w:t>
      </w:r>
      <w:r w:rsidR="003B3274">
        <w:rPr>
          <w:rFonts w:ascii="Arial" w:hAnsi="Arial" w:cs="Arial"/>
          <w:sz w:val="24"/>
          <w:szCs w:val="24"/>
        </w:rPr>
        <w:t>e submit</w:t>
      </w:r>
      <w:r w:rsidR="00921DEE">
        <w:rPr>
          <w:rFonts w:ascii="Arial" w:hAnsi="Arial" w:cs="Arial"/>
          <w:sz w:val="24"/>
          <w:szCs w:val="24"/>
        </w:rPr>
        <w:t>ted</w:t>
      </w:r>
      <w:r w:rsidR="003B3274">
        <w:rPr>
          <w:rFonts w:ascii="Arial" w:hAnsi="Arial" w:cs="Arial"/>
          <w:sz w:val="24"/>
          <w:szCs w:val="24"/>
        </w:rPr>
        <w:t xml:space="preserve"> that paras 6,</w:t>
      </w:r>
      <w:r w:rsidR="003C17F4">
        <w:rPr>
          <w:rFonts w:ascii="Arial" w:hAnsi="Arial" w:cs="Arial"/>
          <w:sz w:val="24"/>
          <w:szCs w:val="24"/>
        </w:rPr>
        <w:t xml:space="preserve"> </w:t>
      </w:r>
      <w:r w:rsidR="003B3274">
        <w:rPr>
          <w:rFonts w:ascii="Arial" w:hAnsi="Arial" w:cs="Arial"/>
          <w:sz w:val="24"/>
          <w:szCs w:val="24"/>
        </w:rPr>
        <w:t>8 and 9 of the statement of claim show that the damages on the footing of aggravated damages being claimed arise from the false imprisonment established in the statement of claim</w:t>
      </w:r>
      <w:r>
        <w:rPr>
          <w:rFonts w:ascii="Arial" w:hAnsi="Arial" w:cs="Arial"/>
          <w:sz w:val="24"/>
          <w:szCs w:val="24"/>
        </w:rPr>
        <w:t xml:space="preserve"> and</w:t>
      </w:r>
      <w:r w:rsidR="00921DEE">
        <w:rPr>
          <w:rFonts w:ascii="Arial" w:hAnsi="Arial" w:cs="Arial"/>
          <w:sz w:val="24"/>
          <w:szCs w:val="24"/>
        </w:rPr>
        <w:t xml:space="preserve"> </w:t>
      </w:r>
      <w:r w:rsidR="003B3274">
        <w:rPr>
          <w:rFonts w:ascii="Arial" w:hAnsi="Arial" w:cs="Arial"/>
          <w:sz w:val="24"/>
          <w:szCs w:val="24"/>
        </w:rPr>
        <w:t xml:space="preserve">that no further or better particulars were </w:t>
      </w:r>
      <w:r w:rsidR="0075462E">
        <w:rPr>
          <w:rFonts w:ascii="Arial" w:hAnsi="Arial" w:cs="Arial"/>
          <w:sz w:val="24"/>
          <w:szCs w:val="24"/>
        </w:rPr>
        <w:t>requested</w:t>
      </w:r>
      <w:r w:rsidR="003B3274">
        <w:rPr>
          <w:rFonts w:ascii="Arial" w:hAnsi="Arial" w:cs="Arial"/>
          <w:sz w:val="24"/>
          <w:szCs w:val="24"/>
        </w:rPr>
        <w:t xml:space="preserve"> for by the 1</w:t>
      </w:r>
      <w:r w:rsidR="003B3274" w:rsidRPr="00C56362">
        <w:rPr>
          <w:rFonts w:ascii="Arial" w:hAnsi="Arial" w:cs="Arial"/>
          <w:sz w:val="24"/>
          <w:szCs w:val="24"/>
          <w:vertAlign w:val="superscript"/>
        </w:rPr>
        <w:t>st</w:t>
      </w:r>
      <w:r w:rsidR="003B3274">
        <w:rPr>
          <w:rFonts w:ascii="Arial" w:hAnsi="Arial" w:cs="Arial"/>
          <w:sz w:val="24"/>
          <w:szCs w:val="24"/>
        </w:rPr>
        <w:t xml:space="preserve"> defendant in this regard if they were not sure of the plaintiff’s </w:t>
      </w:r>
      <w:r w:rsidR="00981A22">
        <w:rPr>
          <w:rFonts w:ascii="Arial" w:hAnsi="Arial" w:cs="Arial"/>
          <w:sz w:val="24"/>
          <w:szCs w:val="24"/>
        </w:rPr>
        <w:t xml:space="preserve">claim. </w:t>
      </w:r>
      <w:r w:rsidR="003B3274">
        <w:rPr>
          <w:rFonts w:ascii="Arial" w:hAnsi="Arial" w:cs="Arial"/>
          <w:sz w:val="24"/>
          <w:szCs w:val="24"/>
        </w:rPr>
        <w:t>He restate</w:t>
      </w:r>
      <w:r w:rsidR="00921DEE">
        <w:rPr>
          <w:rFonts w:ascii="Arial" w:hAnsi="Arial" w:cs="Arial"/>
          <w:sz w:val="24"/>
          <w:szCs w:val="24"/>
        </w:rPr>
        <w:t>d</w:t>
      </w:r>
      <w:r w:rsidR="003B3274">
        <w:rPr>
          <w:rFonts w:ascii="Arial" w:hAnsi="Arial" w:cs="Arial"/>
          <w:sz w:val="24"/>
          <w:szCs w:val="24"/>
        </w:rPr>
        <w:t xml:space="preserve"> that the fact that the transformer was in the possession, custody and use of the 1</w:t>
      </w:r>
      <w:r w:rsidR="003B3274" w:rsidRPr="00C56362">
        <w:rPr>
          <w:rFonts w:ascii="Arial" w:hAnsi="Arial" w:cs="Arial"/>
          <w:sz w:val="24"/>
          <w:szCs w:val="24"/>
          <w:vertAlign w:val="superscript"/>
        </w:rPr>
        <w:t>st</w:t>
      </w:r>
      <w:r w:rsidR="003B3274">
        <w:rPr>
          <w:rFonts w:ascii="Arial" w:hAnsi="Arial" w:cs="Arial"/>
          <w:sz w:val="24"/>
          <w:szCs w:val="24"/>
        </w:rPr>
        <w:t xml:space="preserve"> defendant shows that the whole detention episode is tainted with mala fide was without reasonable and justifiable cause and purely an act of gross negligen</w:t>
      </w:r>
      <w:r w:rsidR="00981A22">
        <w:rPr>
          <w:rFonts w:ascii="Arial" w:hAnsi="Arial" w:cs="Arial"/>
          <w:sz w:val="24"/>
          <w:szCs w:val="24"/>
        </w:rPr>
        <w:t>ce on the defendant’s officers</w:t>
      </w:r>
      <w:r>
        <w:rPr>
          <w:rFonts w:ascii="Arial" w:hAnsi="Arial" w:cs="Arial"/>
          <w:sz w:val="24"/>
          <w:szCs w:val="24"/>
        </w:rPr>
        <w:t xml:space="preserve">. He </w:t>
      </w:r>
      <w:r w:rsidR="00921DEE">
        <w:rPr>
          <w:rFonts w:ascii="Arial" w:hAnsi="Arial" w:cs="Arial"/>
          <w:sz w:val="24"/>
          <w:szCs w:val="24"/>
        </w:rPr>
        <w:t>urged</w:t>
      </w:r>
      <w:r w:rsidR="003B3274">
        <w:rPr>
          <w:rFonts w:ascii="Arial" w:hAnsi="Arial" w:cs="Arial"/>
          <w:sz w:val="24"/>
          <w:szCs w:val="24"/>
        </w:rPr>
        <w:t xml:space="preserve"> that the plaintiff’s claims be confirmed with interest and costs.</w:t>
      </w:r>
    </w:p>
    <w:p w:rsidR="00212490" w:rsidRDefault="00212490" w:rsidP="00212490">
      <w:pPr>
        <w:spacing w:after="0" w:line="360" w:lineRule="auto"/>
        <w:jc w:val="both"/>
        <w:rPr>
          <w:rFonts w:ascii="Arial" w:hAnsi="Arial" w:cs="Arial"/>
          <w:sz w:val="24"/>
          <w:szCs w:val="24"/>
        </w:rPr>
      </w:pPr>
    </w:p>
    <w:p w:rsidR="00212490" w:rsidRDefault="003B3274" w:rsidP="00212490">
      <w:pPr>
        <w:spacing w:after="0" w:line="360" w:lineRule="auto"/>
        <w:jc w:val="both"/>
        <w:rPr>
          <w:rFonts w:ascii="Arial" w:hAnsi="Arial" w:cs="Arial"/>
          <w:sz w:val="24"/>
          <w:szCs w:val="24"/>
        </w:rPr>
      </w:pPr>
      <w:r>
        <w:rPr>
          <w:rFonts w:ascii="Arial" w:hAnsi="Arial" w:cs="Arial"/>
          <w:sz w:val="24"/>
          <w:szCs w:val="24"/>
        </w:rPr>
        <w:t>I have considered the evidence and the submission</w:t>
      </w:r>
      <w:r w:rsidR="00212490">
        <w:rPr>
          <w:rFonts w:ascii="Arial" w:hAnsi="Arial" w:cs="Arial"/>
          <w:sz w:val="24"/>
          <w:szCs w:val="24"/>
        </w:rPr>
        <w:t>s by counsel for the plaintiff.</w:t>
      </w:r>
      <w:r>
        <w:rPr>
          <w:rFonts w:ascii="Arial" w:hAnsi="Arial" w:cs="Arial"/>
          <w:sz w:val="24"/>
          <w:szCs w:val="24"/>
        </w:rPr>
        <w:t xml:space="preserve"> </w:t>
      </w:r>
      <w:r w:rsidR="00212490">
        <w:rPr>
          <w:rFonts w:ascii="Arial" w:hAnsi="Arial" w:cs="Arial"/>
          <w:sz w:val="24"/>
          <w:szCs w:val="24"/>
        </w:rPr>
        <w:t>On the evidence, it</w:t>
      </w:r>
      <w:r>
        <w:rPr>
          <w:rFonts w:ascii="Arial" w:hAnsi="Arial" w:cs="Arial"/>
          <w:sz w:val="24"/>
          <w:szCs w:val="24"/>
        </w:rPr>
        <w:t xml:space="preserve"> seems to </w:t>
      </w:r>
      <w:r w:rsidR="00212490">
        <w:rPr>
          <w:rFonts w:ascii="Arial" w:hAnsi="Arial" w:cs="Arial"/>
          <w:sz w:val="24"/>
          <w:szCs w:val="24"/>
        </w:rPr>
        <w:t>m</w:t>
      </w:r>
      <w:r>
        <w:rPr>
          <w:rFonts w:ascii="Arial" w:hAnsi="Arial" w:cs="Arial"/>
          <w:sz w:val="24"/>
          <w:szCs w:val="24"/>
        </w:rPr>
        <w:t>e that on 25</w:t>
      </w:r>
      <w:r w:rsidRPr="004E1802">
        <w:rPr>
          <w:rFonts w:ascii="Arial" w:hAnsi="Arial" w:cs="Arial"/>
          <w:sz w:val="24"/>
          <w:szCs w:val="24"/>
          <w:vertAlign w:val="superscript"/>
        </w:rPr>
        <w:t>th</w:t>
      </w:r>
      <w:r>
        <w:rPr>
          <w:rFonts w:ascii="Arial" w:hAnsi="Arial" w:cs="Arial"/>
          <w:sz w:val="24"/>
          <w:szCs w:val="24"/>
        </w:rPr>
        <w:t xml:space="preserve"> February 2009, the plaintiff was arrested for the offence of theft by servant contrary to section 2</w:t>
      </w:r>
      <w:r w:rsidR="006B7CDD">
        <w:rPr>
          <w:rFonts w:ascii="Arial" w:hAnsi="Arial" w:cs="Arial"/>
          <w:sz w:val="24"/>
          <w:szCs w:val="24"/>
        </w:rPr>
        <w:t>7</w:t>
      </w:r>
      <w:r>
        <w:rPr>
          <w:rFonts w:ascii="Arial" w:hAnsi="Arial" w:cs="Arial"/>
          <w:sz w:val="24"/>
          <w:szCs w:val="24"/>
        </w:rPr>
        <w:t>8 of the Penal Code, Cap. 87 by the police at Wusakile police station and was detained in police custody</w:t>
      </w:r>
      <w:r w:rsidR="006B7CDD">
        <w:rPr>
          <w:rFonts w:ascii="Arial" w:hAnsi="Arial" w:cs="Arial"/>
          <w:sz w:val="24"/>
          <w:szCs w:val="24"/>
        </w:rPr>
        <w:t xml:space="preserve"> for two days until 27</w:t>
      </w:r>
      <w:r w:rsidR="006B7CDD" w:rsidRPr="004E1802">
        <w:rPr>
          <w:rFonts w:ascii="Arial" w:hAnsi="Arial" w:cs="Arial"/>
          <w:sz w:val="24"/>
          <w:szCs w:val="24"/>
          <w:vertAlign w:val="superscript"/>
        </w:rPr>
        <w:t>th</w:t>
      </w:r>
      <w:r w:rsidR="006B7CDD">
        <w:rPr>
          <w:rFonts w:ascii="Arial" w:hAnsi="Arial" w:cs="Arial"/>
          <w:sz w:val="24"/>
          <w:szCs w:val="24"/>
        </w:rPr>
        <w:t xml:space="preserve"> February 2009 around 15.00 hours</w:t>
      </w:r>
      <w:r>
        <w:rPr>
          <w:rFonts w:ascii="Arial" w:hAnsi="Arial" w:cs="Arial"/>
          <w:sz w:val="24"/>
          <w:szCs w:val="24"/>
        </w:rPr>
        <w:t xml:space="preserve"> </w:t>
      </w:r>
      <w:r w:rsidR="006B7CDD">
        <w:rPr>
          <w:rFonts w:ascii="Arial" w:hAnsi="Arial" w:cs="Arial"/>
          <w:sz w:val="24"/>
          <w:szCs w:val="24"/>
        </w:rPr>
        <w:t>when he was released on police bond</w:t>
      </w:r>
      <w:r w:rsidR="00AB1FA7">
        <w:rPr>
          <w:rFonts w:ascii="Arial" w:hAnsi="Arial" w:cs="Arial"/>
          <w:sz w:val="24"/>
          <w:szCs w:val="24"/>
        </w:rPr>
        <w:t>,</w:t>
      </w:r>
      <w:r w:rsidR="006B7CDD">
        <w:rPr>
          <w:rFonts w:ascii="Arial" w:hAnsi="Arial" w:cs="Arial"/>
          <w:sz w:val="24"/>
          <w:szCs w:val="24"/>
        </w:rPr>
        <w:t xml:space="preserve"> a copy of which is</w:t>
      </w:r>
      <w:r>
        <w:rPr>
          <w:rFonts w:ascii="Arial" w:hAnsi="Arial" w:cs="Arial"/>
          <w:sz w:val="24"/>
          <w:szCs w:val="24"/>
        </w:rPr>
        <w:t xml:space="preserve"> at page 23 of the plaintiff’s Bundle of Documents. </w:t>
      </w:r>
    </w:p>
    <w:p w:rsidR="00212490" w:rsidRDefault="00212490" w:rsidP="003B3274">
      <w:pPr>
        <w:spacing w:after="0" w:line="360" w:lineRule="auto"/>
        <w:jc w:val="both"/>
        <w:rPr>
          <w:rFonts w:ascii="Arial" w:hAnsi="Arial" w:cs="Arial"/>
          <w:sz w:val="24"/>
          <w:szCs w:val="24"/>
        </w:rPr>
      </w:pPr>
      <w:r>
        <w:rPr>
          <w:rFonts w:ascii="Arial" w:hAnsi="Arial" w:cs="Arial"/>
          <w:sz w:val="24"/>
          <w:szCs w:val="24"/>
        </w:rPr>
        <w:lastRenderedPageBreak/>
        <w:t>It is common ground that the plaintiff was alleged to have stolen a transformer, 25KVA11/.04 KV Three Phase, serial No. DC 0105/0297 the property of</w:t>
      </w:r>
      <w:r w:rsidRPr="006B7CDD">
        <w:rPr>
          <w:rFonts w:ascii="Arial" w:hAnsi="Arial" w:cs="Arial"/>
          <w:sz w:val="24"/>
          <w:szCs w:val="24"/>
        </w:rPr>
        <w:t xml:space="preserve"> </w:t>
      </w:r>
      <w:r>
        <w:rPr>
          <w:rFonts w:ascii="Arial" w:hAnsi="Arial" w:cs="Arial"/>
          <w:sz w:val="24"/>
          <w:szCs w:val="24"/>
        </w:rPr>
        <w:t>the 1</w:t>
      </w:r>
      <w:r w:rsidRPr="00212490">
        <w:rPr>
          <w:rFonts w:ascii="Arial" w:hAnsi="Arial" w:cs="Arial"/>
          <w:sz w:val="24"/>
          <w:szCs w:val="24"/>
          <w:vertAlign w:val="superscript"/>
        </w:rPr>
        <w:t>st</w:t>
      </w:r>
      <w:r>
        <w:rPr>
          <w:rFonts w:ascii="Arial" w:hAnsi="Arial" w:cs="Arial"/>
          <w:sz w:val="24"/>
          <w:szCs w:val="24"/>
        </w:rPr>
        <w:t xml:space="preserve"> defendant, his employer. It is a fact that at the material time the plaintiff was employed by the 1</w:t>
      </w:r>
      <w:r w:rsidRPr="0075462E">
        <w:rPr>
          <w:rFonts w:ascii="Arial" w:hAnsi="Arial" w:cs="Arial"/>
          <w:sz w:val="24"/>
          <w:szCs w:val="24"/>
          <w:vertAlign w:val="superscript"/>
        </w:rPr>
        <w:t>st</w:t>
      </w:r>
      <w:r>
        <w:rPr>
          <w:rFonts w:ascii="Arial" w:hAnsi="Arial" w:cs="Arial"/>
          <w:sz w:val="24"/>
          <w:szCs w:val="24"/>
        </w:rPr>
        <w:t xml:space="preserve"> defendant as principal electrical technician. </w:t>
      </w:r>
      <w:r w:rsidR="003B3274">
        <w:rPr>
          <w:rFonts w:ascii="Arial" w:hAnsi="Arial" w:cs="Arial"/>
          <w:sz w:val="24"/>
          <w:szCs w:val="24"/>
        </w:rPr>
        <w:t>It is not disputed that after his release on police bond, the plaintiff was supposed to appear before the Subordinate Court at Kitwe on 6</w:t>
      </w:r>
      <w:r w:rsidR="003B3274" w:rsidRPr="00E82303">
        <w:rPr>
          <w:rFonts w:ascii="Arial" w:hAnsi="Arial" w:cs="Arial"/>
          <w:sz w:val="24"/>
          <w:szCs w:val="24"/>
          <w:vertAlign w:val="superscript"/>
        </w:rPr>
        <w:t>th</w:t>
      </w:r>
      <w:r w:rsidR="003B3274">
        <w:rPr>
          <w:rFonts w:ascii="Arial" w:hAnsi="Arial" w:cs="Arial"/>
          <w:sz w:val="24"/>
          <w:szCs w:val="24"/>
        </w:rPr>
        <w:t xml:space="preserve"> March 2009</w:t>
      </w:r>
      <w:r w:rsidR="0075462E">
        <w:rPr>
          <w:rFonts w:ascii="Arial" w:hAnsi="Arial" w:cs="Arial"/>
          <w:sz w:val="24"/>
          <w:szCs w:val="24"/>
        </w:rPr>
        <w:t>,</w:t>
      </w:r>
      <w:r w:rsidR="003B3274">
        <w:rPr>
          <w:rFonts w:ascii="Arial" w:hAnsi="Arial" w:cs="Arial"/>
          <w:sz w:val="24"/>
          <w:szCs w:val="24"/>
        </w:rPr>
        <w:t xml:space="preserve"> but he did not appear and was never prosecuted for the offence for which he was arr</w:t>
      </w:r>
      <w:r w:rsidR="006B7CDD">
        <w:rPr>
          <w:rFonts w:ascii="Arial" w:hAnsi="Arial" w:cs="Arial"/>
          <w:sz w:val="24"/>
          <w:szCs w:val="24"/>
        </w:rPr>
        <w:t xml:space="preserve">ested and detained in </w:t>
      </w:r>
      <w:r>
        <w:rPr>
          <w:rFonts w:ascii="Arial" w:hAnsi="Arial" w:cs="Arial"/>
          <w:sz w:val="24"/>
          <w:szCs w:val="24"/>
        </w:rPr>
        <w:t xml:space="preserve">police </w:t>
      </w:r>
      <w:r w:rsidR="006B7CDD">
        <w:rPr>
          <w:rFonts w:ascii="Arial" w:hAnsi="Arial" w:cs="Arial"/>
          <w:sz w:val="24"/>
          <w:szCs w:val="24"/>
        </w:rPr>
        <w:t xml:space="preserve">custody. </w:t>
      </w:r>
      <w:r w:rsidR="003B3274">
        <w:rPr>
          <w:rFonts w:ascii="Arial" w:hAnsi="Arial" w:cs="Arial"/>
          <w:sz w:val="24"/>
          <w:szCs w:val="24"/>
        </w:rPr>
        <w:t>It is clear that instead his police bond was extended to 10</w:t>
      </w:r>
      <w:r w:rsidR="003B3274" w:rsidRPr="00E82303">
        <w:rPr>
          <w:rFonts w:ascii="Arial" w:hAnsi="Arial" w:cs="Arial"/>
          <w:sz w:val="24"/>
          <w:szCs w:val="24"/>
          <w:vertAlign w:val="superscript"/>
        </w:rPr>
        <w:t>th</w:t>
      </w:r>
      <w:r w:rsidR="003B3274">
        <w:rPr>
          <w:rFonts w:ascii="Arial" w:hAnsi="Arial" w:cs="Arial"/>
          <w:sz w:val="24"/>
          <w:szCs w:val="24"/>
        </w:rPr>
        <w:t xml:space="preserve"> March, then to 17</w:t>
      </w:r>
      <w:r w:rsidR="003B3274" w:rsidRPr="00E82303">
        <w:rPr>
          <w:rFonts w:ascii="Arial" w:hAnsi="Arial" w:cs="Arial"/>
          <w:sz w:val="24"/>
          <w:szCs w:val="24"/>
          <w:vertAlign w:val="superscript"/>
        </w:rPr>
        <w:t>th</w:t>
      </w:r>
      <w:r w:rsidR="003B3274">
        <w:rPr>
          <w:rFonts w:ascii="Arial" w:hAnsi="Arial" w:cs="Arial"/>
          <w:sz w:val="24"/>
          <w:szCs w:val="24"/>
        </w:rPr>
        <w:t xml:space="preserve"> March, 19</w:t>
      </w:r>
      <w:r w:rsidR="003B3274" w:rsidRPr="00E82303">
        <w:rPr>
          <w:rFonts w:ascii="Arial" w:hAnsi="Arial" w:cs="Arial"/>
          <w:sz w:val="24"/>
          <w:szCs w:val="24"/>
          <w:vertAlign w:val="superscript"/>
        </w:rPr>
        <w:t>th</w:t>
      </w:r>
      <w:r w:rsidR="003B3274">
        <w:rPr>
          <w:rFonts w:ascii="Arial" w:hAnsi="Arial" w:cs="Arial"/>
          <w:sz w:val="24"/>
          <w:szCs w:val="24"/>
        </w:rPr>
        <w:t xml:space="preserve"> March, 20</w:t>
      </w:r>
      <w:r w:rsidR="003B3274" w:rsidRPr="00E82303">
        <w:rPr>
          <w:rFonts w:ascii="Arial" w:hAnsi="Arial" w:cs="Arial"/>
          <w:sz w:val="24"/>
          <w:szCs w:val="24"/>
          <w:vertAlign w:val="superscript"/>
        </w:rPr>
        <w:t>th</w:t>
      </w:r>
      <w:r w:rsidR="003B3274">
        <w:rPr>
          <w:rFonts w:ascii="Arial" w:hAnsi="Arial" w:cs="Arial"/>
          <w:sz w:val="24"/>
          <w:szCs w:val="24"/>
        </w:rPr>
        <w:t xml:space="preserve"> March, 24</w:t>
      </w:r>
      <w:r w:rsidR="003B3274" w:rsidRPr="00E82303">
        <w:rPr>
          <w:rFonts w:ascii="Arial" w:hAnsi="Arial" w:cs="Arial"/>
          <w:sz w:val="24"/>
          <w:szCs w:val="24"/>
          <w:vertAlign w:val="superscript"/>
        </w:rPr>
        <w:t>th</w:t>
      </w:r>
      <w:r w:rsidR="003B3274">
        <w:rPr>
          <w:rFonts w:ascii="Arial" w:hAnsi="Arial" w:cs="Arial"/>
          <w:sz w:val="24"/>
          <w:szCs w:val="24"/>
        </w:rPr>
        <w:t xml:space="preserve"> March and finally to 6</w:t>
      </w:r>
      <w:r w:rsidR="003B3274" w:rsidRPr="00E82303">
        <w:rPr>
          <w:rFonts w:ascii="Arial" w:hAnsi="Arial" w:cs="Arial"/>
          <w:sz w:val="24"/>
          <w:szCs w:val="24"/>
          <w:vertAlign w:val="superscript"/>
        </w:rPr>
        <w:t>th</w:t>
      </w:r>
      <w:r w:rsidR="003B3274">
        <w:rPr>
          <w:rFonts w:ascii="Arial" w:hAnsi="Arial" w:cs="Arial"/>
          <w:sz w:val="24"/>
          <w:szCs w:val="24"/>
        </w:rPr>
        <w:t xml:space="preserve"> April 2009</w:t>
      </w:r>
      <w:r w:rsidR="0075462E">
        <w:rPr>
          <w:rFonts w:ascii="Arial" w:hAnsi="Arial" w:cs="Arial"/>
          <w:sz w:val="24"/>
          <w:szCs w:val="24"/>
        </w:rPr>
        <w:t xml:space="preserve">. </w:t>
      </w:r>
      <w:r w:rsidR="003B3274">
        <w:rPr>
          <w:rFonts w:ascii="Arial" w:hAnsi="Arial" w:cs="Arial"/>
          <w:sz w:val="24"/>
          <w:szCs w:val="24"/>
        </w:rPr>
        <w:t xml:space="preserve"> </w:t>
      </w:r>
      <w:r w:rsidR="0075462E">
        <w:rPr>
          <w:rFonts w:ascii="Arial" w:hAnsi="Arial" w:cs="Arial"/>
          <w:sz w:val="24"/>
          <w:szCs w:val="24"/>
        </w:rPr>
        <w:t>But</w:t>
      </w:r>
      <w:r w:rsidR="003B3274">
        <w:rPr>
          <w:rFonts w:ascii="Arial" w:hAnsi="Arial" w:cs="Arial"/>
          <w:sz w:val="24"/>
          <w:szCs w:val="24"/>
        </w:rPr>
        <w:t xml:space="preserve"> there was no formal indictment.</w:t>
      </w:r>
      <w:r>
        <w:rPr>
          <w:rFonts w:ascii="Arial" w:hAnsi="Arial" w:cs="Arial"/>
          <w:sz w:val="24"/>
          <w:szCs w:val="24"/>
        </w:rPr>
        <w:t xml:space="preserve"> </w:t>
      </w:r>
    </w:p>
    <w:p w:rsidR="00212490" w:rsidRDefault="00212490" w:rsidP="003B3274">
      <w:pPr>
        <w:spacing w:after="0" w:line="360" w:lineRule="auto"/>
        <w:jc w:val="both"/>
        <w:rPr>
          <w:rFonts w:ascii="Arial" w:hAnsi="Arial" w:cs="Arial"/>
          <w:sz w:val="24"/>
          <w:szCs w:val="24"/>
        </w:rPr>
      </w:pPr>
    </w:p>
    <w:p w:rsidR="006B7CDD" w:rsidRDefault="003B3274" w:rsidP="003B3274">
      <w:pPr>
        <w:spacing w:after="0" w:line="360" w:lineRule="auto"/>
        <w:jc w:val="both"/>
        <w:rPr>
          <w:rFonts w:ascii="Arial" w:hAnsi="Arial" w:cs="Arial"/>
          <w:sz w:val="24"/>
          <w:szCs w:val="24"/>
        </w:rPr>
      </w:pPr>
      <w:r>
        <w:rPr>
          <w:rFonts w:ascii="Arial" w:hAnsi="Arial" w:cs="Arial"/>
          <w:sz w:val="24"/>
          <w:szCs w:val="24"/>
        </w:rPr>
        <w:t xml:space="preserve">I accept that the transformer </w:t>
      </w:r>
      <w:r w:rsidR="006B7CDD">
        <w:rPr>
          <w:rFonts w:ascii="Arial" w:hAnsi="Arial" w:cs="Arial"/>
          <w:sz w:val="24"/>
          <w:szCs w:val="24"/>
        </w:rPr>
        <w:t xml:space="preserve">in question </w:t>
      </w:r>
      <w:r>
        <w:rPr>
          <w:rFonts w:ascii="Arial" w:hAnsi="Arial" w:cs="Arial"/>
          <w:sz w:val="24"/>
          <w:szCs w:val="24"/>
        </w:rPr>
        <w:t>was issued by Lusaka Central Stores to Kitwe Central Store on 18</w:t>
      </w:r>
      <w:r w:rsidRPr="005356C2">
        <w:rPr>
          <w:rFonts w:ascii="Arial" w:hAnsi="Arial" w:cs="Arial"/>
          <w:sz w:val="24"/>
          <w:szCs w:val="24"/>
          <w:vertAlign w:val="superscript"/>
        </w:rPr>
        <w:t>th</w:t>
      </w:r>
      <w:r>
        <w:rPr>
          <w:rFonts w:ascii="Arial" w:hAnsi="Arial" w:cs="Arial"/>
          <w:sz w:val="24"/>
          <w:szCs w:val="24"/>
        </w:rPr>
        <w:t xml:space="preserve"> October 2008</w:t>
      </w:r>
      <w:r w:rsidR="006B7CDD">
        <w:rPr>
          <w:rFonts w:ascii="Arial" w:hAnsi="Arial" w:cs="Arial"/>
          <w:sz w:val="24"/>
          <w:szCs w:val="24"/>
        </w:rPr>
        <w:t>.</w:t>
      </w:r>
      <w:r w:rsidR="00212490">
        <w:rPr>
          <w:rFonts w:ascii="Arial" w:hAnsi="Arial" w:cs="Arial"/>
          <w:sz w:val="24"/>
          <w:szCs w:val="24"/>
        </w:rPr>
        <w:t xml:space="preserve"> </w:t>
      </w:r>
      <w:r w:rsidR="006B7CDD">
        <w:rPr>
          <w:rFonts w:ascii="Arial" w:hAnsi="Arial" w:cs="Arial"/>
          <w:sz w:val="24"/>
          <w:szCs w:val="24"/>
        </w:rPr>
        <w:t xml:space="preserve">This fact is supported by </w:t>
      </w:r>
      <w:r>
        <w:rPr>
          <w:rFonts w:ascii="Arial" w:hAnsi="Arial" w:cs="Arial"/>
          <w:sz w:val="24"/>
          <w:szCs w:val="24"/>
        </w:rPr>
        <w:t>the stock transaction form at page 12 of the p</w:t>
      </w:r>
      <w:r w:rsidR="006B7CDD">
        <w:rPr>
          <w:rFonts w:ascii="Arial" w:hAnsi="Arial" w:cs="Arial"/>
          <w:sz w:val="24"/>
          <w:szCs w:val="24"/>
        </w:rPr>
        <w:t>laintiff’s Bundle of Documents.</w:t>
      </w:r>
      <w:r>
        <w:rPr>
          <w:rFonts w:ascii="Arial" w:hAnsi="Arial" w:cs="Arial"/>
          <w:sz w:val="24"/>
          <w:szCs w:val="24"/>
        </w:rPr>
        <w:t xml:space="preserve"> </w:t>
      </w:r>
      <w:r w:rsidR="006B7CDD">
        <w:rPr>
          <w:rFonts w:ascii="Arial" w:hAnsi="Arial" w:cs="Arial"/>
          <w:sz w:val="24"/>
          <w:szCs w:val="24"/>
        </w:rPr>
        <w:t>I accept that t</w:t>
      </w:r>
      <w:r>
        <w:rPr>
          <w:rFonts w:ascii="Arial" w:hAnsi="Arial" w:cs="Arial"/>
          <w:sz w:val="24"/>
          <w:szCs w:val="24"/>
        </w:rPr>
        <w:t xml:space="preserve">he transformer was issued by </w:t>
      </w:r>
      <w:proofErr w:type="spellStart"/>
      <w:r>
        <w:rPr>
          <w:rFonts w:ascii="Arial" w:hAnsi="Arial" w:cs="Arial"/>
          <w:sz w:val="24"/>
          <w:szCs w:val="24"/>
        </w:rPr>
        <w:t>Lackson</w:t>
      </w:r>
      <w:proofErr w:type="spellEnd"/>
      <w:r>
        <w:rPr>
          <w:rFonts w:ascii="Arial" w:hAnsi="Arial" w:cs="Arial"/>
          <w:sz w:val="24"/>
          <w:szCs w:val="24"/>
        </w:rPr>
        <w:t xml:space="preserve"> </w:t>
      </w:r>
      <w:proofErr w:type="spellStart"/>
      <w:r>
        <w:rPr>
          <w:rFonts w:ascii="Arial" w:hAnsi="Arial" w:cs="Arial"/>
          <w:sz w:val="24"/>
          <w:szCs w:val="24"/>
        </w:rPr>
        <w:t>Mwanza</w:t>
      </w:r>
      <w:proofErr w:type="spellEnd"/>
      <w:r>
        <w:rPr>
          <w:rFonts w:ascii="Arial" w:hAnsi="Arial" w:cs="Arial"/>
          <w:sz w:val="24"/>
          <w:szCs w:val="24"/>
        </w:rPr>
        <w:t xml:space="preserve"> together with two other items and was received by </w:t>
      </w:r>
      <w:r w:rsidR="00BD2DFB">
        <w:rPr>
          <w:rFonts w:ascii="Arial" w:hAnsi="Arial" w:cs="Arial"/>
          <w:sz w:val="24"/>
          <w:szCs w:val="24"/>
        </w:rPr>
        <w:t>Maxwell</w:t>
      </w:r>
      <w:r>
        <w:rPr>
          <w:rFonts w:ascii="Arial" w:hAnsi="Arial" w:cs="Arial"/>
          <w:sz w:val="24"/>
          <w:szCs w:val="24"/>
        </w:rPr>
        <w:t xml:space="preserve"> </w:t>
      </w:r>
      <w:proofErr w:type="spellStart"/>
      <w:r>
        <w:rPr>
          <w:rFonts w:ascii="Arial" w:hAnsi="Arial" w:cs="Arial"/>
          <w:sz w:val="24"/>
          <w:szCs w:val="24"/>
        </w:rPr>
        <w:t>Kabeya</w:t>
      </w:r>
      <w:proofErr w:type="spellEnd"/>
      <w:r>
        <w:rPr>
          <w:rFonts w:ascii="Arial" w:hAnsi="Arial" w:cs="Arial"/>
          <w:sz w:val="24"/>
          <w:szCs w:val="24"/>
        </w:rPr>
        <w:t xml:space="preserve">. I accept that </w:t>
      </w:r>
      <w:proofErr w:type="spellStart"/>
      <w:r>
        <w:rPr>
          <w:rFonts w:ascii="Arial" w:hAnsi="Arial" w:cs="Arial"/>
          <w:sz w:val="24"/>
          <w:szCs w:val="24"/>
        </w:rPr>
        <w:t>Malungo</w:t>
      </w:r>
      <w:proofErr w:type="spellEnd"/>
      <w:r>
        <w:rPr>
          <w:rFonts w:ascii="Arial" w:hAnsi="Arial" w:cs="Arial"/>
          <w:sz w:val="24"/>
          <w:szCs w:val="24"/>
        </w:rPr>
        <w:t xml:space="preserve"> </w:t>
      </w:r>
      <w:proofErr w:type="spellStart"/>
      <w:r>
        <w:rPr>
          <w:rFonts w:ascii="Arial" w:hAnsi="Arial" w:cs="Arial"/>
          <w:sz w:val="24"/>
          <w:szCs w:val="24"/>
        </w:rPr>
        <w:t>Cheelo</w:t>
      </w:r>
      <w:proofErr w:type="spellEnd"/>
      <w:r>
        <w:rPr>
          <w:rFonts w:ascii="Arial" w:hAnsi="Arial" w:cs="Arial"/>
          <w:sz w:val="24"/>
          <w:szCs w:val="24"/>
        </w:rPr>
        <w:t xml:space="preserve"> (PW2) who at the material time was assistant stores officer at Lusaka, authorised the transformer transfer from Lusaka to Kitwe on 20</w:t>
      </w:r>
      <w:r w:rsidRPr="00396E5B">
        <w:rPr>
          <w:rFonts w:ascii="Arial" w:hAnsi="Arial" w:cs="Arial"/>
          <w:sz w:val="24"/>
          <w:szCs w:val="24"/>
          <w:vertAlign w:val="superscript"/>
        </w:rPr>
        <w:t>th</w:t>
      </w:r>
      <w:r>
        <w:rPr>
          <w:rFonts w:ascii="Arial" w:hAnsi="Arial" w:cs="Arial"/>
          <w:sz w:val="24"/>
          <w:szCs w:val="24"/>
        </w:rPr>
        <w:t xml:space="preserve"> October 2008 and that </w:t>
      </w:r>
      <w:r w:rsidR="00212490">
        <w:rPr>
          <w:rFonts w:ascii="Arial" w:hAnsi="Arial" w:cs="Arial"/>
          <w:sz w:val="24"/>
          <w:szCs w:val="24"/>
        </w:rPr>
        <w:t xml:space="preserve">Maxwell </w:t>
      </w:r>
      <w:proofErr w:type="spellStart"/>
      <w:r>
        <w:rPr>
          <w:rFonts w:ascii="Arial" w:hAnsi="Arial" w:cs="Arial"/>
          <w:sz w:val="24"/>
          <w:szCs w:val="24"/>
        </w:rPr>
        <w:t>Kabeya</w:t>
      </w:r>
      <w:proofErr w:type="spellEnd"/>
      <w:r>
        <w:rPr>
          <w:rFonts w:ascii="Arial" w:hAnsi="Arial" w:cs="Arial"/>
          <w:sz w:val="24"/>
          <w:szCs w:val="24"/>
        </w:rPr>
        <w:t>, stores assistant at Kitwe co</w:t>
      </w:r>
      <w:r w:rsidR="006B7CDD">
        <w:rPr>
          <w:rFonts w:ascii="Arial" w:hAnsi="Arial" w:cs="Arial"/>
          <w:sz w:val="24"/>
          <w:szCs w:val="24"/>
        </w:rPr>
        <w:t>llected the transformer.</w:t>
      </w:r>
      <w:r>
        <w:rPr>
          <w:rFonts w:ascii="Arial" w:hAnsi="Arial" w:cs="Arial"/>
          <w:sz w:val="24"/>
          <w:szCs w:val="24"/>
        </w:rPr>
        <w:t xml:space="preserve"> The Article Movements Selection document at page 43 of the plaintiff’s Bundle confirm</w:t>
      </w:r>
      <w:r w:rsidR="0075462E">
        <w:rPr>
          <w:rFonts w:ascii="Arial" w:hAnsi="Arial" w:cs="Arial"/>
          <w:sz w:val="24"/>
          <w:szCs w:val="24"/>
        </w:rPr>
        <w:t>s</w:t>
      </w:r>
      <w:r>
        <w:rPr>
          <w:rFonts w:ascii="Arial" w:hAnsi="Arial" w:cs="Arial"/>
          <w:sz w:val="24"/>
          <w:szCs w:val="24"/>
        </w:rPr>
        <w:t xml:space="preserve"> inter-store transfer issue on 20</w:t>
      </w:r>
      <w:r w:rsidRPr="00396E5B">
        <w:rPr>
          <w:rFonts w:ascii="Arial" w:hAnsi="Arial" w:cs="Arial"/>
          <w:sz w:val="24"/>
          <w:szCs w:val="24"/>
          <w:vertAlign w:val="superscript"/>
        </w:rPr>
        <w:t>th</w:t>
      </w:r>
      <w:r w:rsidR="00BD2DFB">
        <w:rPr>
          <w:rFonts w:ascii="Arial" w:hAnsi="Arial" w:cs="Arial"/>
          <w:sz w:val="24"/>
          <w:szCs w:val="24"/>
        </w:rPr>
        <w:t xml:space="preserve"> October</w:t>
      </w:r>
      <w:r w:rsidR="006B7CDD">
        <w:rPr>
          <w:rFonts w:ascii="Arial" w:hAnsi="Arial" w:cs="Arial"/>
          <w:sz w:val="24"/>
          <w:szCs w:val="24"/>
        </w:rPr>
        <w:t xml:space="preserve">. </w:t>
      </w:r>
      <w:r>
        <w:rPr>
          <w:rFonts w:ascii="Arial" w:hAnsi="Arial" w:cs="Arial"/>
          <w:sz w:val="24"/>
          <w:szCs w:val="24"/>
        </w:rPr>
        <w:t>The document also shows inter-store transfer receipt and issue on 14</w:t>
      </w:r>
      <w:r w:rsidRPr="00396E5B">
        <w:rPr>
          <w:rFonts w:ascii="Arial" w:hAnsi="Arial" w:cs="Arial"/>
          <w:sz w:val="24"/>
          <w:szCs w:val="24"/>
          <w:vertAlign w:val="superscript"/>
        </w:rPr>
        <w:t>th</w:t>
      </w:r>
      <w:r w:rsidR="006B7CDD">
        <w:rPr>
          <w:rFonts w:ascii="Arial" w:hAnsi="Arial" w:cs="Arial"/>
          <w:sz w:val="24"/>
          <w:szCs w:val="24"/>
        </w:rPr>
        <w:t xml:space="preserve"> November 2008.</w:t>
      </w:r>
      <w:r>
        <w:rPr>
          <w:rFonts w:ascii="Arial" w:hAnsi="Arial" w:cs="Arial"/>
          <w:sz w:val="24"/>
          <w:szCs w:val="24"/>
        </w:rPr>
        <w:t xml:space="preserve"> </w:t>
      </w:r>
      <w:r w:rsidR="00212490">
        <w:rPr>
          <w:rFonts w:ascii="Arial" w:hAnsi="Arial" w:cs="Arial"/>
          <w:sz w:val="24"/>
          <w:szCs w:val="24"/>
        </w:rPr>
        <w:t xml:space="preserve">But, </w:t>
      </w:r>
      <w:r>
        <w:rPr>
          <w:rFonts w:ascii="Arial" w:hAnsi="Arial" w:cs="Arial"/>
          <w:sz w:val="24"/>
          <w:szCs w:val="24"/>
        </w:rPr>
        <w:t xml:space="preserve">I shall return to the disparity in the dates later in my judgment. </w:t>
      </w:r>
    </w:p>
    <w:p w:rsidR="006B7CDD" w:rsidRDefault="006B7CDD" w:rsidP="003B3274">
      <w:pPr>
        <w:spacing w:after="0" w:line="360" w:lineRule="auto"/>
        <w:jc w:val="both"/>
        <w:rPr>
          <w:rFonts w:ascii="Arial" w:hAnsi="Arial" w:cs="Arial"/>
          <w:sz w:val="24"/>
          <w:szCs w:val="24"/>
        </w:rPr>
      </w:pPr>
    </w:p>
    <w:p w:rsidR="00AB1FA7" w:rsidRDefault="003B3274" w:rsidP="00AB1FA7">
      <w:pPr>
        <w:spacing w:after="0" w:line="360" w:lineRule="auto"/>
        <w:jc w:val="both"/>
        <w:rPr>
          <w:rFonts w:ascii="Arial" w:hAnsi="Arial" w:cs="Arial"/>
          <w:sz w:val="24"/>
          <w:szCs w:val="24"/>
        </w:rPr>
      </w:pPr>
      <w:r>
        <w:rPr>
          <w:rFonts w:ascii="Arial" w:hAnsi="Arial" w:cs="Arial"/>
          <w:sz w:val="24"/>
          <w:szCs w:val="24"/>
        </w:rPr>
        <w:t>The fact that the transformer was received by Kitwe Central Store is confirmed by the store transaction form at page 13 of the plaintiff’s Bundle. I do not hesitate to accept PW2’s evidence that the document at p</w:t>
      </w:r>
      <w:r w:rsidR="00212490">
        <w:rPr>
          <w:rFonts w:ascii="Arial" w:hAnsi="Arial" w:cs="Arial"/>
          <w:sz w:val="24"/>
          <w:szCs w:val="24"/>
        </w:rPr>
        <w:t>age 13 is a Goods Received Note as</w:t>
      </w:r>
      <w:r>
        <w:rPr>
          <w:rFonts w:ascii="Arial" w:hAnsi="Arial" w:cs="Arial"/>
          <w:sz w:val="24"/>
          <w:szCs w:val="24"/>
        </w:rPr>
        <w:t xml:space="preserve"> </w:t>
      </w:r>
      <w:r w:rsidR="00212490">
        <w:rPr>
          <w:rFonts w:ascii="Arial" w:hAnsi="Arial" w:cs="Arial"/>
          <w:sz w:val="24"/>
          <w:szCs w:val="24"/>
        </w:rPr>
        <w:t>t</w:t>
      </w:r>
      <w:r>
        <w:rPr>
          <w:rFonts w:ascii="Arial" w:hAnsi="Arial" w:cs="Arial"/>
          <w:sz w:val="24"/>
          <w:szCs w:val="24"/>
        </w:rPr>
        <w:t xml:space="preserve">here is no evidence to </w:t>
      </w:r>
      <w:r w:rsidR="00AB1FA7">
        <w:rPr>
          <w:rFonts w:ascii="Arial" w:hAnsi="Arial" w:cs="Arial"/>
          <w:sz w:val="24"/>
          <w:szCs w:val="24"/>
        </w:rPr>
        <w:t xml:space="preserve">the </w:t>
      </w:r>
      <w:r>
        <w:rPr>
          <w:rFonts w:ascii="Arial" w:hAnsi="Arial" w:cs="Arial"/>
          <w:sz w:val="24"/>
          <w:szCs w:val="24"/>
        </w:rPr>
        <w:t>contra</w:t>
      </w:r>
      <w:r w:rsidR="00212490">
        <w:rPr>
          <w:rFonts w:ascii="Arial" w:hAnsi="Arial" w:cs="Arial"/>
          <w:sz w:val="24"/>
          <w:szCs w:val="24"/>
        </w:rPr>
        <w:t>ry</w:t>
      </w:r>
      <w:r>
        <w:rPr>
          <w:rFonts w:ascii="Arial" w:hAnsi="Arial" w:cs="Arial"/>
          <w:sz w:val="24"/>
          <w:szCs w:val="24"/>
        </w:rPr>
        <w:t>.</w:t>
      </w:r>
      <w:r w:rsidR="00BD2DFB">
        <w:rPr>
          <w:rFonts w:ascii="Arial" w:hAnsi="Arial" w:cs="Arial"/>
          <w:sz w:val="24"/>
          <w:szCs w:val="24"/>
        </w:rPr>
        <w:t xml:space="preserve"> </w:t>
      </w:r>
      <w:r>
        <w:rPr>
          <w:rFonts w:ascii="Arial" w:hAnsi="Arial" w:cs="Arial"/>
          <w:sz w:val="24"/>
          <w:szCs w:val="24"/>
        </w:rPr>
        <w:t>Further, it is not disputed that on</w:t>
      </w:r>
      <w:r w:rsidR="00BD2DFB">
        <w:rPr>
          <w:rFonts w:ascii="Arial" w:hAnsi="Arial" w:cs="Arial"/>
          <w:sz w:val="24"/>
          <w:szCs w:val="24"/>
        </w:rPr>
        <w:t xml:space="preserve">ce the transformer was </w:t>
      </w:r>
      <w:r w:rsidR="00212490">
        <w:rPr>
          <w:rFonts w:ascii="Arial" w:hAnsi="Arial" w:cs="Arial"/>
          <w:sz w:val="24"/>
          <w:szCs w:val="24"/>
        </w:rPr>
        <w:t>in</w:t>
      </w:r>
      <w:r w:rsidR="00BD2DFB">
        <w:rPr>
          <w:rFonts w:ascii="Arial" w:hAnsi="Arial" w:cs="Arial"/>
          <w:sz w:val="24"/>
          <w:szCs w:val="24"/>
        </w:rPr>
        <w:t xml:space="preserve"> Kitwe</w:t>
      </w:r>
      <w:r>
        <w:rPr>
          <w:rFonts w:ascii="Arial" w:hAnsi="Arial" w:cs="Arial"/>
          <w:sz w:val="24"/>
          <w:szCs w:val="24"/>
        </w:rPr>
        <w:t>, it was issued on 18</w:t>
      </w:r>
      <w:r w:rsidRPr="00396E5B">
        <w:rPr>
          <w:rFonts w:ascii="Arial" w:hAnsi="Arial" w:cs="Arial"/>
          <w:sz w:val="24"/>
          <w:szCs w:val="24"/>
          <w:vertAlign w:val="superscript"/>
        </w:rPr>
        <w:t>th</w:t>
      </w:r>
      <w:r>
        <w:rPr>
          <w:rFonts w:ascii="Arial" w:hAnsi="Arial" w:cs="Arial"/>
          <w:sz w:val="24"/>
          <w:szCs w:val="24"/>
        </w:rPr>
        <w:t xml:space="preserve"> November 2008 to Luanshya </w:t>
      </w:r>
      <w:r w:rsidR="0099338F">
        <w:rPr>
          <w:rFonts w:ascii="Arial" w:hAnsi="Arial" w:cs="Arial"/>
          <w:sz w:val="24"/>
          <w:szCs w:val="24"/>
        </w:rPr>
        <w:t>S</w:t>
      </w:r>
      <w:r>
        <w:rPr>
          <w:rFonts w:ascii="Arial" w:hAnsi="Arial" w:cs="Arial"/>
          <w:sz w:val="24"/>
          <w:szCs w:val="24"/>
        </w:rPr>
        <w:t>tore by one Felix Mulenga</w:t>
      </w:r>
      <w:r w:rsidR="00BD2DFB">
        <w:rPr>
          <w:rFonts w:ascii="Arial" w:hAnsi="Arial" w:cs="Arial"/>
          <w:sz w:val="24"/>
          <w:szCs w:val="24"/>
        </w:rPr>
        <w:t>,</w:t>
      </w:r>
      <w:r>
        <w:rPr>
          <w:rFonts w:ascii="Arial" w:hAnsi="Arial" w:cs="Arial"/>
          <w:sz w:val="24"/>
          <w:szCs w:val="24"/>
        </w:rPr>
        <w:t xml:space="preserve"> a stores officer or that the transformer was collected by one </w:t>
      </w:r>
      <w:proofErr w:type="spellStart"/>
      <w:r>
        <w:rPr>
          <w:rFonts w:ascii="Arial" w:hAnsi="Arial" w:cs="Arial"/>
          <w:sz w:val="24"/>
          <w:szCs w:val="24"/>
        </w:rPr>
        <w:t>Abadon</w:t>
      </w:r>
      <w:proofErr w:type="spellEnd"/>
      <w:r>
        <w:rPr>
          <w:rFonts w:ascii="Arial" w:hAnsi="Arial" w:cs="Arial"/>
          <w:sz w:val="24"/>
          <w:szCs w:val="24"/>
        </w:rPr>
        <w:t xml:space="preserve"> </w:t>
      </w:r>
      <w:proofErr w:type="spellStart"/>
      <w:r>
        <w:rPr>
          <w:rFonts w:ascii="Arial" w:hAnsi="Arial" w:cs="Arial"/>
          <w:sz w:val="24"/>
          <w:szCs w:val="24"/>
        </w:rPr>
        <w:t>Mwenda</w:t>
      </w:r>
      <w:proofErr w:type="spellEnd"/>
      <w:r>
        <w:rPr>
          <w:rFonts w:ascii="Arial" w:hAnsi="Arial" w:cs="Arial"/>
          <w:sz w:val="24"/>
          <w:szCs w:val="24"/>
        </w:rPr>
        <w:t xml:space="preserve"> the Regional Manager for Luanshya. The movement of the transformer from Kitwe to Luanshya is confirmed by the stores transaction form at page 44 of the plaintiff’s Bundle. </w:t>
      </w:r>
    </w:p>
    <w:p w:rsidR="00BD2DFB" w:rsidRDefault="003B3274" w:rsidP="00FB574B">
      <w:pPr>
        <w:spacing w:after="0" w:line="360" w:lineRule="auto"/>
        <w:jc w:val="both"/>
        <w:rPr>
          <w:rFonts w:ascii="Arial" w:hAnsi="Arial" w:cs="Arial"/>
          <w:sz w:val="24"/>
          <w:szCs w:val="24"/>
        </w:rPr>
      </w:pPr>
      <w:r>
        <w:rPr>
          <w:rFonts w:ascii="Arial" w:hAnsi="Arial" w:cs="Arial"/>
          <w:sz w:val="24"/>
          <w:szCs w:val="24"/>
        </w:rPr>
        <w:lastRenderedPageBreak/>
        <w:t xml:space="preserve">I accept that the transformer was received by Luanshya </w:t>
      </w:r>
      <w:r w:rsidR="0099338F">
        <w:rPr>
          <w:rFonts w:ascii="Arial" w:hAnsi="Arial" w:cs="Arial"/>
          <w:sz w:val="24"/>
          <w:szCs w:val="24"/>
        </w:rPr>
        <w:t>S</w:t>
      </w:r>
      <w:r>
        <w:rPr>
          <w:rFonts w:ascii="Arial" w:hAnsi="Arial" w:cs="Arial"/>
          <w:sz w:val="24"/>
          <w:szCs w:val="24"/>
        </w:rPr>
        <w:t xml:space="preserve">tore on </w:t>
      </w:r>
      <w:r w:rsidR="00212490">
        <w:rPr>
          <w:rFonts w:ascii="Arial" w:hAnsi="Arial" w:cs="Arial"/>
          <w:sz w:val="24"/>
          <w:szCs w:val="24"/>
        </w:rPr>
        <w:t>the same date</w:t>
      </w:r>
      <w:r w:rsidR="00BD2DFB">
        <w:rPr>
          <w:rFonts w:ascii="Arial" w:hAnsi="Arial" w:cs="Arial"/>
          <w:sz w:val="24"/>
          <w:szCs w:val="24"/>
        </w:rPr>
        <w:t xml:space="preserve"> </w:t>
      </w:r>
      <w:r w:rsidR="00CF2776">
        <w:rPr>
          <w:rFonts w:ascii="Arial" w:hAnsi="Arial" w:cs="Arial"/>
          <w:sz w:val="24"/>
          <w:szCs w:val="24"/>
        </w:rPr>
        <w:t>un</w:t>
      </w:r>
      <w:r w:rsidR="00BD2DFB">
        <w:rPr>
          <w:rFonts w:ascii="Arial" w:hAnsi="Arial" w:cs="Arial"/>
          <w:sz w:val="24"/>
          <w:szCs w:val="24"/>
        </w:rPr>
        <w:t>de</w:t>
      </w:r>
      <w:r w:rsidR="00CF2776">
        <w:rPr>
          <w:rFonts w:ascii="Arial" w:hAnsi="Arial" w:cs="Arial"/>
          <w:sz w:val="24"/>
          <w:szCs w:val="24"/>
        </w:rPr>
        <w:t>r</w:t>
      </w:r>
      <w:r w:rsidR="00BD2DFB">
        <w:rPr>
          <w:rFonts w:ascii="Arial" w:hAnsi="Arial" w:cs="Arial"/>
          <w:sz w:val="24"/>
          <w:szCs w:val="24"/>
        </w:rPr>
        <w:t xml:space="preserve"> the </w:t>
      </w:r>
      <w:r>
        <w:rPr>
          <w:rFonts w:ascii="Arial" w:hAnsi="Arial" w:cs="Arial"/>
          <w:sz w:val="24"/>
          <w:szCs w:val="24"/>
        </w:rPr>
        <w:t>G</w:t>
      </w:r>
      <w:r w:rsidR="00212490">
        <w:rPr>
          <w:rFonts w:ascii="Arial" w:hAnsi="Arial" w:cs="Arial"/>
          <w:sz w:val="24"/>
          <w:szCs w:val="24"/>
        </w:rPr>
        <w:t>R</w:t>
      </w:r>
      <w:r>
        <w:rPr>
          <w:rFonts w:ascii="Arial" w:hAnsi="Arial" w:cs="Arial"/>
          <w:sz w:val="24"/>
          <w:szCs w:val="24"/>
        </w:rPr>
        <w:t>N</w:t>
      </w:r>
      <w:r w:rsidR="00BD2DFB">
        <w:rPr>
          <w:rFonts w:ascii="Arial" w:hAnsi="Arial" w:cs="Arial"/>
          <w:sz w:val="24"/>
          <w:szCs w:val="24"/>
        </w:rPr>
        <w:t xml:space="preserve"> at page 18 of the same Bundle</w:t>
      </w:r>
      <w:r w:rsidR="00CF2776" w:rsidRPr="00CF2776">
        <w:rPr>
          <w:rFonts w:ascii="Arial" w:hAnsi="Arial" w:cs="Arial"/>
          <w:sz w:val="24"/>
          <w:szCs w:val="24"/>
        </w:rPr>
        <w:t xml:space="preserve"> </w:t>
      </w:r>
      <w:r w:rsidR="00CF2776">
        <w:rPr>
          <w:rFonts w:ascii="Arial" w:hAnsi="Arial" w:cs="Arial"/>
          <w:sz w:val="24"/>
          <w:szCs w:val="24"/>
        </w:rPr>
        <w:t xml:space="preserve">issued by Isaac </w:t>
      </w:r>
      <w:proofErr w:type="spellStart"/>
      <w:r w:rsidR="00CF2776">
        <w:rPr>
          <w:rFonts w:ascii="Arial" w:hAnsi="Arial" w:cs="Arial"/>
          <w:sz w:val="24"/>
          <w:szCs w:val="24"/>
        </w:rPr>
        <w:t>Kachepele</w:t>
      </w:r>
      <w:proofErr w:type="spellEnd"/>
      <w:r w:rsidR="00CF2776">
        <w:rPr>
          <w:rFonts w:ascii="Arial" w:hAnsi="Arial" w:cs="Arial"/>
          <w:sz w:val="24"/>
          <w:szCs w:val="24"/>
        </w:rPr>
        <w:t>, a stores clerk</w:t>
      </w:r>
      <w:r w:rsidR="00BD2DFB">
        <w:rPr>
          <w:rFonts w:ascii="Arial" w:hAnsi="Arial" w:cs="Arial"/>
          <w:sz w:val="24"/>
          <w:szCs w:val="24"/>
        </w:rPr>
        <w:t>.</w:t>
      </w:r>
      <w:r>
        <w:rPr>
          <w:rFonts w:ascii="Arial" w:hAnsi="Arial" w:cs="Arial"/>
          <w:sz w:val="24"/>
          <w:szCs w:val="24"/>
        </w:rPr>
        <w:t xml:space="preserve"> Furthermore, it is not disputed that at Luanshya</w:t>
      </w:r>
      <w:r w:rsidR="00CF2776">
        <w:rPr>
          <w:rFonts w:ascii="Arial" w:hAnsi="Arial" w:cs="Arial"/>
          <w:sz w:val="24"/>
          <w:szCs w:val="24"/>
        </w:rPr>
        <w:t>,</w:t>
      </w:r>
      <w:r>
        <w:rPr>
          <w:rFonts w:ascii="Arial" w:hAnsi="Arial" w:cs="Arial"/>
          <w:sz w:val="24"/>
          <w:szCs w:val="24"/>
        </w:rPr>
        <w:t xml:space="preserve"> </w:t>
      </w:r>
      <w:r w:rsidR="00CF2776">
        <w:rPr>
          <w:rFonts w:ascii="Arial" w:hAnsi="Arial" w:cs="Arial"/>
          <w:sz w:val="24"/>
          <w:szCs w:val="24"/>
        </w:rPr>
        <w:t>on 18</w:t>
      </w:r>
      <w:r w:rsidR="00CF2776" w:rsidRPr="00050F0C">
        <w:rPr>
          <w:rFonts w:ascii="Arial" w:hAnsi="Arial" w:cs="Arial"/>
          <w:sz w:val="24"/>
          <w:szCs w:val="24"/>
          <w:vertAlign w:val="superscript"/>
        </w:rPr>
        <w:t>th</w:t>
      </w:r>
      <w:r w:rsidR="00CF2776">
        <w:rPr>
          <w:rFonts w:ascii="Arial" w:hAnsi="Arial" w:cs="Arial"/>
          <w:sz w:val="24"/>
          <w:szCs w:val="24"/>
        </w:rPr>
        <w:t xml:space="preserve"> November 2008, </w:t>
      </w:r>
      <w:r>
        <w:rPr>
          <w:rFonts w:ascii="Arial" w:hAnsi="Arial" w:cs="Arial"/>
          <w:sz w:val="24"/>
          <w:szCs w:val="24"/>
        </w:rPr>
        <w:t>the transformer was requested for and was issued to Golden Mulenga (PW3)</w:t>
      </w:r>
      <w:r w:rsidR="00BD2DFB">
        <w:rPr>
          <w:rFonts w:ascii="Arial" w:hAnsi="Arial" w:cs="Arial"/>
          <w:sz w:val="24"/>
          <w:szCs w:val="24"/>
        </w:rPr>
        <w:t>,</w:t>
      </w:r>
      <w:r>
        <w:rPr>
          <w:rFonts w:ascii="Arial" w:hAnsi="Arial" w:cs="Arial"/>
          <w:sz w:val="24"/>
          <w:szCs w:val="24"/>
        </w:rPr>
        <w:t xml:space="preserve"> a senior construction technician for Luanshya Region</w:t>
      </w:r>
      <w:r w:rsidR="00CF2776" w:rsidRPr="00CF2776">
        <w:rPr>
          <w:rFonts w:ascii="Arial" w:hAnsi="Arial" w:cs="Arial"/>
          <w:sz w:val="24"/>
          <w:szCs w:val="24"/>
        </w:rPr>
        <w:t xml:space="preserve"> </w:t>
      </w:r>
      <w:r w:rsidR="00CF2776">
        <w:rPr>
          <w:rFonts w:ascii="Arial" w:hAnsi="Arial" w:cs="Arial"/>
          <w:sz w:val="24"/>
          <w:szCs w:val="24"/>
        </w:rPr>
        <w:t xml:space="preserve">by Pascal </w:t>
      </w:r>
      <w:proofErr w:type="spellStart"/>
      <w:r w:rsidR="00CF2776">
        <w:rPr>
          <w:rFonts w:ascii="Arial" w:hAnsi="Arial" w:cs="Arial"/>
          <w:sz w:val="24"/>
          <w:szCs w:val="24"/>
        </w:rPr>
        <w:t>Bwembya</w:t>
      </w:r>
      <w:proofErr w:type="spellEnd"/>
      <w:r w:rsidR="00CF2776">
        <w:rPr>
          <w:rFonts w:ascii="Arial" w:hAnsi="Arial" w:cs="Arial"/>
          <w:sz w:val="24"/>
          <w:szCs w:val="24"/>
        </w:rPr>
        <w:t>, a senior stores assistant under t</w:t>
      </w:r>
      <w:r>
        <w:rPr>
          <w:rFonts w:ascii="Arial" w:hAnsi="Arial" w:cs="Arial"/>
          <w:sz w:val="24"/>
          <w:szCs w:val="24"/>
        </w:rPr>
        <w:t xml:space="preserve">he stores transaction form at page 17 of the same Bundle. It is common cause that the transformer was installed by Golden Mulenga at a customer, Mr. Luka Elijah </w:t>
      </w:r>
      <w:proofErr w:type="spellStart"/>
      <w:r>
        <w:rPr>
          <w:rFonts w:ascii="Arial" w:hAnsi="Arial" w:cs="Arial"/>
          <w:sz w:val="24"/>
          <w:szCs w:val="24"/>
        </w:rPr>
        <w:t>Chimfupa’s</w:t>
      </w:r>
      <w:proofErr w:type="spellEnd"/>
      <w:r>
        <w:rPr>
          <w:rFonts w:ascii="Arial" w:hAnsi="Arial" w:cs="Arial"/>
          <w:sz w:val="24"/>
          <w:szCs w:val="24"/>
        </w:rPr>
        <w:t xml:space="preserve"> farm in </w:t>
      </w:r>
      <w:proofErr w:type="spellStart"/>
      <w:r>
        <w:rPr>
          <w:rFonts w:ascii="Arial" w:hAnsi="Arial" w:cs="Arial"/>
          <w:sz w:val="24"/>
          <w:szCs w:val="24"/>
        </w:rPr>
        <w:t>Kafulafuta</w:t>
      </w:r>
      <w:proofErr w:type="spellEnd"/>
      <w:r w:rsidR="00BD2DFB">
        <w:rPr>
          <w:rFonts w:ascii="Arial" w:hAnsi="Arial" w:cs="Arial"/>
          <w:sz w:val="24"/>
          <w:szCs w:val="24"/>
        </w:rPr>
        <w:t>,</w:t>
      </w:r>
      <w:r>
        <w:rPr>
          <w:rFonts w:ascii="Arial" w:hAnsi="Arial" w:cs="Arial"/>
          <w:sz w:val="24"/>
          <w:szCs w:val="24"/>
        </w:rPr>
        <w:t xml:space="preserve"> Masaiti District. </w:t>
      </w:r>
      <w:r w:rsidR="00BD2DFB">
        <w:rPr>
          <w:rFonts w:ascii="Arial" w:hAnsi="Arial" w:cs="Arial"/>
          <w:sz w:val="24"/>
          <w:szCs w:val="24"/>
        </w:rPr>
        <w:t xml:space="preserve">Further still, </w:t>
      </w:r>
      <w:r w:rsidR="00CD555E">
        <w:rPr>
          <w:rFonts w:ascii="Arial" w:hAnsi="Arial" w:cs="Arial"/>
          <w:sz w:val="24"/>
          <w:szCs w:val="24"/>
        </w:rPr>
        <w:t>i</w:t>
      </w:r>
      <w:r w:rsidR="00BD2DFB">
        <w:rPr>
          <w:rFonts w:ascii="Arial" w:hAnsi="Arial" w:cs="Arial"/>
          <w:sz w:val="24"/>
          <w:szCs w:val="24"/>
        </w:rPr>
        <w:t>t</w:t>
      </w:r>
      <w:r w:rsidR="00CD555E">
        <w:rPr>
          <w:rFonts w:ascii="Arial" w:hAnsi="Arial" w:cs="Arial"/>
          <w:sz w:val="24"/>
          <w:szCs w:val="24"/>
        </w:rPr>
        <w:t xml:space="preserve"> is</w:t>
      </w:r>
      <w:r>
        <w:rPr>
          <w:rFonts w:ascii="Arial" w:hAnsi="Arial" w:cs="Arial"/>
          <w:sz w:val="24"/>
          <w:szCs w:val="24"/>
        </w:rPr>
        <w:t xml:space="preserve"> no</w:t>
      </w:r>
      <w:r w:rsidR="00CD555E">
        <w:rPr>
          <w:rFonts w:ascii="Arial" w:hAnsi="Arial" w:cs="Arial"/>
          <w:sz w:val="24"/>
          <w:szCs w:val="24"/>
        </w:rPr>
        <w:t>t</w:t>
      </w:r>
      <w:r>
        <w:rPr>
          <w:rFonts w:ascii="Arial" w:hAnsi="Arial" w:cs="Arial"/>
          <w:sz w:val="24"/>
          <w:szCs w:val="24"/>
        </w:rPr>
        <w:t xml:space="preserve"> dispute</w:t>
      </w:r>
      <w:r w:rsidR="00CD555E">
        <w:rPr>
          <w:rFonts w:ascii="Arial" w:hAnsi="Arial" w:cs="Arial"/>
          <w:sz w:val="24"/>
          <w:szCs w:val="24"/>
        </w:rPr>
        <w:t>d</w:t>
      </w:r>
      <w:r>
        <w:rPr>
          <w:rFonts w:ascii="Arial" w:hAnsi="Arial" w:cs="Arial"/>
          <w:sz w:val="24"/>
          <w:szCs w:val="24"/>
        </w:rPr>
        <w:t xml:space="preserve"> that the transformer in question was the one captured by the plaintiff in the photographs at pages 32 to 36 of his Bundle of Documents. It is a clear fact that the plaintiff did not steal the transformer </w:t>
      </w:r>
      <w:r w:rsidR="00CD555E">
        <w:rPr>
          <w:rFonts w:ascii="Arial" w:hAnsi="Arial" w:cs="Arial"/>
          <w:sz w:val="24"/>
          <w:szCs w:val="24"/>
        </w:rPr>
        <w:t xml:space="preserve">which </w:t>
      </w:r>
      <w:r w:rsidR="00CF2776">
        <w:rPr>
          <w:rFonts w:ascii="Arial" w:hAnsi="Arial" w:cs="Arial"/>
          <w:sz w:val="24"/>
          <w:szCs w:val="24"/>
        </w:rPr>
        <w:t xml:space="preserve">on the evidence </w:t>
      </w:r>
      <w:r>
        <w:rPr>
          <w:rFonts w:ascii="Arial" w:hAnsi="Arial" w:cs="Arial"/>
          <w:sz w:val="24"/>
          <w:szCs w:val="24"/>
        </w:rPr>
        <w:t>was never stolen at all.</w:t>
      </w:r>
      <w:r w:rsidR="00B560C1">
        <w:rPr>
          <w:rFonts w:ascii="Arial" w:hAnsi="Arial" w:cs="Arial"/>
          <w:sz w:val="24"/>
          <w:szCs w:val="24"/>
        </w:rPr>
        <w:t xml:space="preserve">  </w:t>
      </w:r>
    </w:p>
    <w:p w:rsidR="00BD2DFB" w:rsidRDefault="00BD2DFB" w:rsidP="00FB574B">
      <w:pPr>
        <w:spacing w:after="0" w:line="360" w:lineRule="auto"/>
        <w:jc w:val="both"/>
        <w:rPr>
          <w:rFonts w:ascii="Arial" w:hAnsi="Arial" w:cs="Arial"/>
          <w:sz w:val="24"/>
          <w:szCs w:val="24"/>
        </w:rPr>
      </w:pPr>
    </w:p>
    <w:p w:rsidR="00425F38" w:rsidRDefault="00C8240B" w:rsidP="00FB574B">
      <w:pPr>
        <w:spacing w:after="0" w:line="360" w:lineRule="auto"/>
        <w:jc w:val="both"/>
        <w:rPr>
          <w:rFonts w:ascii="Arial" w:hAnsi="Arial" w:cs="Arial"/>
          <w:sz w:val="24"/>
          <w:szCs w:val="24"/>
        </w:rPr>
      </w:pPr>
      <w:r>
        <w:rPr>
          <w:rFonts w:ascii="Arial" w:hAnsi="Arial" w:cs="Arial"/>
          <w:sz w:val="24"/>
          <w:szCs w:val="24"/>
        </w:rPr>
        <w:t>On th</w:t>
      </w:r>
      <w:r w:rsidR="00425F38">
        <w:rPr>
          <w:rFonts w:ascii="Arial" w:hAnsi="Arial" w:cs="Arial"/>
          <w:sz w:val="24"/>
          <w:szCs w:val="24"/>
        </w:rPr>
        <w:t>e pleadings and the evidence I am c</w:t>
      </w:r>
      <w:r>
        <w:rPr>
          <w:rFonts w:ascii="Arial" w:hAnsi="Arial" w:cs="Arial"/>
          <w:sz w:val="24"/>
          <w:szCs w:val="24"/>
        </w:rPr>
        <w:t>e</w:t>
      </w:r>
      <w:r w:rsidR="00425F38">
        <w:rPr>
          <w:rFonts w:ascii="Arial" w:hAnsi="Arial" w:cs="Arial"/>
          <w:sz w:val="24"/>
          <w:szCs w:val="24"/>
        </w:rPr>
        <w:t xml:space="preserve">rtain </w:t>
      </w:r>
      <w:r>
        <w:rPr>
          <w:rFonts w:ascii="Arial" w:hAnsi="Arial" w:cs="Arial"/>
          <w:sz w:val="24"/>
          <w:szCs w:val="24"/>
        </w:rPr>
        <w:t>that this is an action for false imprisonment. Although the claim is not clearly stated on the writ of summons, para 6 of the statement of claim indicates that the defendant caused the plaintiff to be wrongfully imprisoned and deprived of his liberty for a period of about 72 hours. Para 9 further states that the 1</w:t>
      </w:r>
      <w:r w:rsidRPr="004E1802">
        <w:rPr>
          <w:rFonts w:ascii="Arial" w:hAnsi="Arial" w:cs="Arial"/>
          <w:sz w:val="24"/>
          <w:szCs w:val="24"/>
          <w:vertAlign w:val="superscript"/>
        </w:rPr>
        <w:t>st</w:t>
      </w:r>
      <w:r>
        <w:rPr>
          <w:rFonts w:ascii="Arial" w:hAnsi="Arial" w:cs="Arial"/>
          <w:sz w:val="24"/>
          <w:szCs w:val="24"/>
        </w:rPr>
        <w:t xml:space="preserve"> defendant acted out of spite and malice towards the plaintiff and caused hi</w:t>
      </w:r>
      <w:r w:rsidR="00425F38">
        <w:rPr>
          <w:rFonts w:ascii="Arial" w:hAnsi="Arial" w:cs="Arial"/>
          <w:sz w:val="24"/>
          <w:szCs w:val="24"/>
        </w:rPr>
        <w:t xml:space="preserve">m </w:t>
      </w:r>
      <w:r>
        <w:rPr>
          <w:rFonts w:ascii="Arial" w:hAnsi="Arial" w:cs="Arial"/>
          <w:sz w:val="24"/>
          <w:szCs w:val="24"/>
        </w:rPr>
        <w:t>to be arrested in broad day light at the 1</w:t>
      </w:r>
      <w:r w:rsidRPr="004E1802">
        <w:rPr>
          <w:rFonts w:ascii="Arial" w:hAnsi="Arial" w:cs="Arial"/>
          <w:sz w:val="24"/>
          <w:szCs w:val="24"/>
          <w:vertAlign w:val="superscript"/>
        </w:rPr>
        <w:t>st</w:t>
      </w:r>
      <w:r>
        <w:rPr>
          <w:rFonts w:ascii="Arial" w:hAnsi="Arial" w:cs="Arial"/>
          <w:sz w:val="24"/>
          <w:szCs w:val="24"/>
        </w:rPr>
        <w:t xml:space="preserve"> defendant’s work place and subjected him to humiliation and disgrace and brought him into ridicule and contempt in the eyes of his juniors at work and other workmates as they now regard him as a thief. </w:t>
      </w:r>
    </w:p>
    <w:p w:rsidR="00425F38" w:rsidRDefault="00425F38" w:rsidP="00FB574B">
      <w:pPr>
        <w:spacing w:after="0" w:line="360" w:lineRule="auto"/>
        <w:jc w:val="both"/>
        <w:rPr>
          <w:rFonts w:ascii="Arial" w:hAnsi="Arial" w:cs="Arial"/>
          <w:sz w:val="24"/>
          <w:szCs w:val="24"/>
        </w:rPr>
      </w:pPr>
    </w:p>
    <w:p w:rsidR="00D95F17" w:rsidRDefault="00A5477D" w:rsidP="003B3274">
      <w:pPr>
        <w:spacing w:after="0" w:line="360" w:lineRule="auto"/>
        <w:jc w:val="both"/>
        <w:rPr>
          <w:rFonts w:ascii="Arial" w:hAnsi="Arial" w:cs="Arial"/>
          <w:sz w:val="24"/>
          <w:szCs w:val="24"/>
        </w:rPr>
      </w:pPr>
      <w:r>
        <w:rPr>
          <w:rFonts w:ascii="Arial" w:hAnsi="Arial" w:cs="Arial"/>
          <w:sz w:val="24"/>
          <w:szCs w:val="24"/>
        </w:rPr>
        <w:t xml:space="preserve">The learned authors of Clerk and Lindsell on Torts, </w:t>
      </w:r>
      <w:r w:rsidR="00425F38">
        <w:rPr>
          <w:rFonts w:ascii="Arial" w:hAnsi="Arial" w:cs="Arial"/>
          <w:sz w:val="24"/>
          <w:szCs w:val="24"/>
        </w:rPr>
        <w:t>T</w:t>
      </w:r>
      <w:r>
        <w:rPr>
          <w:rFonts w:ascii="Arial" w:hAnsi="Arial" w:cs="Arial"/>
          <w:sz w:val="24"/>
          <w:szCs w:val="24"/>
        </w:rPr>
        <w:t xml:space="preserve">wentieth </w:t>
      </w:r>
      <w:r w:rsidR="00425F38">
        <w:rPr>
          <w:rFonts w:ascii="Arial" w:hAnsi="Arial" w:cs="Arial"/>
          <w:sz w:val="24"/>
          <w:szCs w:val="24"/>
        </w:rPr>
        <w:t>E</w:t>
      </w:r>
      <w:r>
        <w:rPr>
          <w:rFonts w:ascii="Arial" w:hAnsi="Arial" w:cs="Arial"/>
          <w:sz w:val="24"/>
          <w:szCs w:val="24"/>
        </w:rPr>
        <w:t xml:space="preserve">dition state at para 15-23 that false imprisonment is “the unlawful imposition of constraint on another’s freedom of movement from a particular place”; that the tort is established on proof of (1) the fact of imprisonment; and (2) the absence of lawful authority to justify that imprisonment; and that for these purposes, imprisonment is complete deprivation of liberty for any time, however short, without lawful cause. </w:t>
      </w:r>
      <w:r w:rsidR="003B3274">
        <w:rPr>
          <w:rFonts w:ascii="Arial" w:hAnsi="Arial" w:cs="Arial"/>
          <w:sz w:val="24"/>
          <w:szCs w:val="24"/>
        </w:rPr>
        <w:t xml:space="preserve">In </w:t>
      </w:r>
      <w:proofErr w:type="spellStart"/>
      <w:r w:rsidR="003B3274" w:rsidRPr="00132214">
        <w:rPr>
          <w:rFonts w:ascii="Arial" w:hAnsi="Arial" w:cs="Arial"/>
          <w:i/>
          <w:sz w:val="24"/>
          <w:szCs w:val="24"/>
        </w:rPr>
        <w:t>Mubita</w:t>
      </w:r>
      <w:proofErr w:type="spellEnd"/>
      <w:r w:rsidR="003B3274" w:rsidRPr="00132214">
        <w:rPr>
          <w:rFonts w:ascii="Arial" w:hAnsi="Arial" w:cs="Arial"/>
          <w:i/>
          <w:sz w:val="24"/>
          <w:szCs w:val="24"/>
        </w:rPr>
        <w:t xml:space="preserve"> </w:t>
      </w:r>
      <w:proofErr w:type="spellStart"/>
      <w:r w:rsidR="003B3274" w:rsidRPr="00132214">
        <w:rPr>
          <w:rFonts w:ascii="Arial" w:hAnsi="Arial" w:cs="Arial"/>
          <w:i/>
          <w:sz w:val="24"/>
          <w:szCs w:val="24"/>
        </w:rPr>
        <w:t>Mbanga</w:t>
      </w:r>
      <w:proofErr w:type="spellEnd"/>
      <w:r w:rsidR="003B3274" w:rsidRPr="00132214">
        <w:rPr>
          <w:rFonts w:ascii="Arial" w:hAnsi="Arial" w:cs="Arial"/>
          <w:i/>
          <w:sz w:val="24"/>
          <w:szCs w:val="24"/>
        </w:rPr>
        <w:t xml:space="preserve"> </w:t>
      </w:r>
      <w:r w:rsidR="003B3274" w:rsidRPr="003E4067">
        <w:rPr>
          <w:rFonts w:ascii="Arial" w:hAnsi="Arial" w:cs="Arial"/>
          <w:i/>
          <w:sz w:val="24"/>
          <w:szCs w:val="24"/>
        </w:rPr>
        <w:t>v The Attorney-General</w:t>
      </w:r>
      <w:r w:rsidR="003B3274">
        <w:rPr>
          <w:rFonts w:ascii="Arial" w:hAnsi="Arial" w:cs="Arial"/>
          <w:sz w:val="24"/>
          <w:szCs w:val="24"/>
        </w:rPr>
        <w:t xml:space="preserve"> (1) cited by Mr. </w:t>
      </w:r>
      <w:proofErr w:type="spellStart"/>
      <w:r w:rsidR="003B3274">
        <w:rPr>
          <w:rFonts w:ascii="Arial" w:hAnsi="Arial" w:cs="Arial"/>
          <w:sz w:val="24"/>
          <w:szCs w:val="24"/>
        </w:rPr>
        <w:t>Nyirongo</w:t>
      </w:r>
      <w:proofErr w:type="spellEnd"/>
      <w:r w:rsidR="003B3274">
        <w:rPr>
          <w:rFonts w:ascii="Arial" w:hAnsi="Arial" w:cs="Arial"/>
          <w:sz w:val="24"/>
          <w:szCs w:val="24"/>
        </w:rPr>
        <w:t xml:space="preserve">, the police </w:t>
      </w:r>
      <w:r w:rsidR="0099338F">
        <w:rPr>
          <w:rFonts w:ascii="Arial" w:hAnsi="Arial" w:cs="Arial"/>
          <w:sz w:val="24"/>
          <w:szCs w:val="24"/>
        </w:rPr>
        <w:t xml:space="preserve">had </w:t>
      </w:r>
      <w:r w:rsidR="003B3274">
        <w:rPr>
          <w:rFonts w:ascii="Arial" w:hAnsi="Arial" w:cs="Arial"/>
          <w:sz w:val="24"/>
          <w:szCs w:val="24"/>
        </w:rPr>
        <w:t xml:space="preserve">suspected the plaintiff of having stolen a University of Zambia vehicle, </w:t>
      </w:r>
      <w:r w:rsidR="0099338F">
        <w:rPr>
          <w:rFonts w:ascii="Arial" w:hAnsi="Arial" w:cs="Arial"/>
          <w:sz w:val="24"/>
          <w:szCs w:val="24"/>
        </w:rPr>
        <w:t>and</w:t>
      </w:r>
      <w:r w:rsidR="003B3274">
        <w:rPr>
          <w:rFonts w:ascii="Arial" w:hAnsi="Arial" w:cs="Arial"/>
          <w:sz w:val="24"/>
          <w:szCs w:val="24"/>
        </w:rPr>
        <w:t xml:space="preserve"> took him to the police and detained him for three and a half hours. The plaintiff</w:t>
      </w:r>
      <w:r w:rsidR="00734286">
        <w:rPr>
          <w:rFonts w:ascii="Arial" w:hAnsi="Arial" w:cs="Arial"/>
          <w:sz w:val="24"/>
          <w:szCs w:val="24"/>
        </w:rPr>
        <w:t>’</w:t>
      </w:r>
      <w:r w:rsidR="003B3274">
        <w:rPr>
          <w:rFonts w:ascii="Arial" w:hAnsi="Arial" w:cs="Arial"/>
          <w:sz w:val="24"/>
          <w:szCs w:val="24"/>
        </w:rPr>
        <w:t>s</w:t>
      </w:r>
      <w:r w:rsidR="00734286">
        <w:rPr>
          <w:rFonts w:ascii="Arial" w:hAnsi="Arial" w:cs="Arial"/>
          <w:sz w:val="24"/>
          <w:szCs w:val="24"/>
        </w:rPr>
        <w:t xml:space="preserve"> action for false imprisonment caused to him by policemen at </w:t>
      </w:r>
      <w:proofErr w:type="spellStart"/>
      <w:r w:rsidR="00734286">
        <w:rPr>
          <w:rFonts w:ascii="Arial" w:hAnsi="Arial" w:cs="Arial"/>
          <w:sz w:val="24"/>
          <w:szCs w:val="24"/>
        </w:rPr>
        <w:t>Chawama</w:t>
      </w:r>
      <w:proofErr w:type="spellEnd"/>
      <w:r w:rsidR="00734286">
        <w:rPr>
          <w:rFonts w:ascii="Arial" w:hAnsi="Arial" w:cs="Arial"/>
          <w:sz w:val="24"/>
          <w:szCs w:val="24"/>
        </w:rPr>
        <w:t xml:space="preserve"> police station succeeded</w:t>
      </w:r>
      <w:r w:rsidR="00D95F17">
        <w:rPr>
          <w:rFonts w:ascii="Arial" w:hAnsi="Arial" w:cs="Arial"/>
          <w:sz w:val="24"/>
          <w:szCs w:val="24"/>
        </w:rPr>
        <w:t>, but the action for malicious prosecution failed.</w:t>
      </w:r>
    </w:p>
    <w:p w:rsidR="00CD555E" w:rsidRDefault="003B3274" w:rsidP="003B3274">
      <w:pPr>
        <w:spacing w:after="0" w:line="360" w:lineRule="auto"/>
        <w:jc w:val="both"/>
        <w:rPr>
          <w:rFonts w:ascii="Arial" w:hAnsi="Arial" w:cs="Arial"/>
          <w:sz w:val="24"/>
          <w:szCs w:val="24"/>
        </w:rPr>
      </w:pPr>
      <w:proofErr w:type="spellStart"/>
      <w:r>
        <w:rPr>
          <w:rFonts w:ascii="Arial" w:hAnsi="Arial" w:cs="Arial"/>
          <w:sz w:val="24"/>
          <w:szCs w:val="24"/>
        </w:rPr>
        <w:lastRenderedPageBreak/>
        <w:t>Muwo</w:t>
      </w:r>
      <w:proofErr w:type="spellEnd"/>
      <w:r>
        <w:rPr>
          <w:rFonts w:ascii="Arial" w:hAnsi="Arial" w:cs="Arial"/>
          <w:sz w:val="24"/>
          <w:szCs w:val="24"/>
        </w:rPr>
        <w:t>, J</w:t>
      </w:r>
      <w:r w:rsidR="001B56E6">
        <w:rPr>
          <w:rFonts w:ascii="Arial" w:hAnsi="Arial" w:cs="Arial"/>
          <w:sz w:val="24"/>
          <w:szCs w:val="24"/>
        </w:rPr>
        <w:t>.,</w:t>
      </w:r>
      <w:r>
        <w:rPr>
          <w:rFonts w:ascii="Arial" w:hAnsi="Arial" w:cs="Arial"/>
          <w:sz w:val="24"/>
          <w:szCs w:val="24"/>
        </w:rPr>
        <w:t xml:space="preserve"> </w:t>
      </w:r>
      <w:r w:rsidR="00734286">
        <w:rPr>
          <w:rFonts w:ascii="Arial" w:hAnsi="Arial" w:cs="Arial"/>
          <w:sz w:val="24"/>
          <w:szCs w:val="24"/>
        </w:rPr>
        <w:t xml:space="preserve">pointed out </w:t>
      </w:r>
      <w:r>
        <w:rPr>
          <w:rFonts w:ascii="Arial" w:hAnsi="Arial" w:cs="Arial"/>
          <w:sz w:val="24"/>
          <w:szCs w:val="24"/>
        </w:rPr>
        <w:t>at page 236, lines 22 to 31 that restraint is one of the essentials of the action founded on false imprisonment</w:t>
      </w:r>
      <w:r w:rsidR="00D95F17">
        <w:rPr>
          <w:rFonts w:ascii="Arial" w:hAnsi="Arial" w:cs="Arial"/>
          <w:sz w:val="24"/>
          <w:szCs w:val="24"/>
        </w:rPr>
        <w:t>; and</w:t>
      </w:r>
      <w:r>
        <w:rPr>
          <w:rFonts w:ascii="Arial" w:hAnsi="Arial" w:cs="Arial"/>
          <w:sz w:val="24"/>
          <w:szCs w:val="24"/>
        </w:rPr>
        <w:t xml:space="preserve"> that the plaintiff need not know that he is being detained because the other essential is that he is not free to go where he likes</w:t>
      </w:r>
      <w:r w:rsidR="00FB574B">
        <w:rPr>
          <w:rFonts w:ascii="Arial" w:hAnsi="Arial" w:cs="Arial"/>
          <w:sz w:val="24"/>
          <w:szCs w:val="24"/>
        </w:rPr>
        <w:t xml:space="preserve">. </w:t>
      </w:r>
      <w:r w:rsidR="001B56E6">
        <w:rPr>
          <w:rFonts w:ascii="Arial" w:hAnsi="Arial" w:cs="Arial"/>
          <w:sz w:val="24"/>
          <w:szCs w:val="24"/>
        </w:rPr>
        <w:t>H</w:t>
      </w:r>
      <w:r>
        <w:rPr>
          <w:rFonts w:ascii="Arial" w:hAnsi="Arial" w:cs="Arial"/>
          <w:sz w:val="24"/>
          <w:szCs w:val="24"/>
        </w:rPr>
        <w:t>e</w:t>
      </w:r>
      <w:r w:rsidR="001B56E6">
        <w:rPr>
          <w:rFonts w:ascii="Arial" w:hAnsi="Arial" w:cs="Arial"/>
          <w:sz w:val="24"/>
          <w:szCs w:val="24"/>
        </w:rPr>
        <w:t xml:space="preserve"> also </w:t>
      </w:r>
      <w:r>
        <w:rPr>
          <w:rFonts w:ascii="Arial" w:hAnsi="Arial" w:cs="Arial"/>
          <w:sz w:val="24"/>
          <w:szCs w:val="24"/>
        </w:rPr>
        <w:t>observed, and I agree entirely, that the fact that the plaintiff accepted to go to the police station does n</w:t>
      </w:r>
      <w:r w:rsidR="00D95F17">
        <w:rPr>
          <w:rFonts w:ascii="Arial" w:hAnsi="Arial" w:cs="Arial"/>
          <w:sz w:val="24"/>
          <w:szCs w:val="24"/>
        </w:rPr>
        <w:t xml:space="preserve">ot make the imprisonment lawful as </w:t>
      </w:r>
      <w:r>
        <w:rPr>
          <w:rFonts w:ascii="Arial" w:hAnsi="Arial" w:cs="Arial"/>
          <w:sz w:val="24"/>
          <w:szCs w:val="24"/>
        </w:rPr>
        <w:t>he was at the time under the influence of the police so he was no longer a free</w:t>
      </w:r>
      <w:r w:rsidR="00AB1FA7">
        <w:rPr>
          <w:rFonts w:ascii="Arial" w:hAnsi="Arial" w:cs="Arial"/>
          <w:sz w:val="24"/>
          <w:szCs w:val="24"/>
        </w:rPr>
        <w:t xml:space="preserve"> </w:t>
      </w:r>
      <w:r>
        <w:rPr>
          <w:rFonts w:ascii="Arial" w:hAnsi="Arial" w:cs="Arial"/>
          <w:sz w:val="24"/>
          <w:szCs w:val="24"/>
        </w:rPr>
        <w:t>man</w:t>
      </w:r>
      <w:r w:rsidR="00D95F17">
        <w:rPr>
          <w:rFonts w:ascii="Arial" w:hAnsi="Arial" w:cs="Arial"/>
          <w:sz w:val="24"/>
          <w:szCs w:val="24"/>
        </w:rPr>
        <w:t>. He also</w:t>
      </w:r>
      <w:r>
        <w:rPr>
          <w:rFonts w:ascii="Arial" w:hAnsi="Arial" w:cs="Arial"/>
          <w:sz w:val="24"/>
          <w:szCs w:val="24"/>
        </w:rPr>
        <w:t xml:space="preserve"> </w:t>
      </w:r>
      <w:r w:rsidR="00D95F17">
        <w:rPr>
          <w:rFonts w:ascii="Arial" w:hAnsi="Arial" w:cs="Arial"/>
          <w:sz w:val="24"/>
          <w:szCs w:val="24"/>
        </w:rPr>
        <w:t>s</w:t>
      </w:r>
      <w:r w:rsidR="00CD555E">
        <w:rPr>
          <w:rFonts w:ascii="Arial" w:hAnsi="Arial" w:cs="Arial"/>
          <w:sz w:val="24"/>
          <w:szCs w:val="24"/>
        </w:rPr>
        <w:t>a</w:t>
      </w:r>
      <w:r w:rsidR="00D95F17">
        <w:rPr>
          <w:rFonts w:ascii="Arial" w:hAnsi="Arial" w:cs="Arial"/>
          <w:sz w:val="24"/>
          <w:szCs w:val="24"/>
        </w:rPr>
        <w:t>i</w:t>
      </w:r>
      <w:r w:rsidR="00CD555E">
        <w:rPr>
          <w:rFonts w:ascii="Arial" w:hAnsi="Arial" w:cs="Arial"/>
          <w:sz w:val="24"/>
          <w:szCs w:val="24"/>
        </w:rPr>
        <w:t xml:space="preserve">d </w:t>
      </w:r>
      <w:r>
        <w:rPr>
          <w:rFonts w:ascii="Arial" w:hAnsi="Arial" w:cs="Arial"/>
          <w:sz w:val="24"/>
          <w:szCs w:val="24"/>
        </w:rPr>
        <w:t>that a lawful arrest is no false imprisonment</w:t>
      </w:r>
      <w:r w:rsidR="00FB574B">
        <w:rPr>
          <w:rFonts w:ascii="Arial" w:hAnsi="Arial" w:cs="Arial"/>
          <w:sz w:val="24"/>
          <w:szCs w:val="24"/>
        </w:rPr>
        <w:t>,</w:t>
      </w:r>
      <w:r>
        <w:rPr>
          <w:rFonts w:ascii="Arial" w:hAnsi="Arial" w:cs="Arial"/>
          <w:sz w:val="24"/>
          <w:szCs w:val="24"/>
        </w:rPr>
        <w:t xml:space="preserve"> but in </w:t>
      </w:r>
      <w:r w:rsidR="001B56E6">
        <w:rPr>
          <w:rFonts w:ascii="Arial" w:hAnsi="Arial" w:cs="Arial"/>
          <w:i/>
          <w:sz w:val="24"/>
          <w:szCs w:val="24"/>
        </w:rPr>
        <w:t>H</w:t>
      </w:r>
      <w:r w:rsidRPr="00B829F3">
        <w:rPr>
          <w:rFonts w:ascii="Arial" w:hAnsi="Arial" w:cs="Arial"/>
          <w:i/>
          <w:sz w:val="24"/>
          <w:szCs w:val="24"/>
        </w:rPr>
        <w:t>o</w:t>
      </w:r>
      <w:r w:rsidR="001B56E6">
        <w:rPr>
          <w:rFonts w:ascii="Arial" w:hAnsi="Arial" w:cs="Arial"/>
          <w:i/>
          <w:sz w:val="24"/>
          <w:szCs w:val="24"/>
        </w:rPr>
        <w:t>g</w:t>
      </w:r>
      <w:r w:rsidRPr="00B829F3">
        <w:rPr>
          <w:rFonts w:ascii="Arial" w:hAnsi="Arial" w:cs="Arial"/>
          <w:i/>
          <w:sz w:val="24"/>
          <w:szCs w:val="24"/>
        </w:rPr>
        <w:t xml:space="preserve">g and </w:t>
      </w:r>
      <w:r w:rsidR="0093790B">
        <w:rPr>
          <w:rFonts w:ascii="Arial" w:hAnsi="Arial" w:cs="Arial"/>
          <w:i/>
          <w:sz w:val="24"/>
          <w:szCs w:val="24"/>
        </w:rPr>
        <w:t>W</w:t>
      </w:r>
      <w:r w:rsidRPr="00B829F3">
        <w:rPr>
          <w:rFonts w:ascii="Arial" w:hAnsi="Arial" w:cs="Arial"/>
          <w:i/>
          <w:sz w:val="24"/>
          <w:szCs w:val="24"/>
        </w:rPr>
        <w:t xml:space="preserve">ard </w:t>
      </w:r>
      <w:r w:rsidRPr="00B829F3">
        <w:rPr>
          <w:rFonts w:ascii="Arial" w:hAnsi="Arial" w:cs="Arial"/>
          <w:sz w:val="24"/>
          <w:szCs w:val="24"/>
        </w:rPr>
        <w:t>(6)</w:t>
      </w:r>
      <w:r>
        <w:rPr>
          <w:rFonts w:ascii="Arial" w:hAnsi="Arial" w:cs="Arial"/>
          <w:sz w:val="24"/>
          <w:szCs w:val="24"/>
        </w:rPr>
        <w:t xml:space="preserve"> a police officer was held liable for the arrest of the plaintiff on a mistaken charge of theft.</w:t>
      </w:r>
    </w:p>
    <w:p w:rsidR="002A0F68" w:rsidRDefault="002A0F68" w:rsidP="003B3274">
      <w:pPr>
        <w:spacing w:after="0" w:line="360" w:lineRule="auto"/>
        <w:jc w:val="both"/>
        <w:rPr>
          <w:rFonts w:ascii="Arial" w:hAnsi="Arial" w:cs="Arial"/>
          <w:sz w:val="24"/>
          <w:szCs w:val="24"/>
        </w:rPr>
      </w:pPr>
    </w:p>
    <w:p w:rsidR="003B3274" w:rsidRDefault="003B3274" w:rsidP="003B3274">
      <w:pPr>
        <w:spacing w:after="0" w:line="360" w:lineRule="auto"/>
        <w:jc w:val="both"/>
        <w:rPr>
          <w:rFonts w:ascii="Arial" w:hAnsi="Arial" w:cs="Arial"/>
          <w:sz w:val="24"/>
          <w:szCs w:val="24"/>
        </w:rPr>
      </w:pPr>
      <w:r>
        <w:rPr>
          <w:rFonts w:ascii="Arial" w:hAnsi="Arial" w:cs="Arial"/>
          <w:sz w:val="24"/>
          <w:szCs w:val="24"/>
        </w:rPr>
        <w:t xml:space="preserve">In </w:t>
      </w:r>
      <w:r w:rsidRPr="0092568C">
        <w:rPr>
          <w:rFonts w:ascii="Arial" w:hAnsi="Arial" w:cs="Arial"/>
          <w:i/>
          <w:sz w:val="24"/>
          <w:szCs w:val="24"/>
        </w:rPr>
        <w:t xml:space="preserve">Richman </w:t>
      </w:r>
      <w:proofErr w:type="spellStart"/>
      <w:r w:rsidRPr="0092568C">
        <w:rPr>
          <w:rFonts w:ascii="Arial" w:hAnsi="Arial" w:cs="Arial"/>
          <w:i/>
          <w:sz w:val="24"/>
          <w:szCs w:val="24"/>
        </w:rPr>
        <w:t>Chulu</w:t>
      </w:r>
      <w:proofErr w:type="spellEnd"/>
      <w:r w:rsidRPr="0092568C">
        <w:rPr>
          <w:rFonts w:ascii="Arial" w:hAnsi="Arial" w:cs="Arial"/>
          <w:i/>
          <w:sz w:val="24"/>
          <w:szCs w:val="24"/>
        </w:rPr>
        <w:t xml:space="preserve"> v Monarch (Z) Limited</w:t>
      </w:r>
      <w:r>
        <w:rPr>
          <w:rFonts w:ascii="Arial" w:hAnsi="Arial" w:cs="Arial"/>
          <w:sz w:val="24"/>
          <w:szCs w:val="24"/>
        </w:rPr>
        <w:t xml:space="preserve"> (2) also cited by Mr. </w:t>
      </w:r>
      <w:proofErr w:type="spellStart"/>
      <w:r>
        <w:rPr>
          <w:rFonts w:ascii="Arial" w:hAnsi="Arial" w:cs="Arial"/>
          <w:sz w:val="24"/>
          <w:szCs w:val="24"/>
        </w:rPr>
        <w:t>Nyirongo</w:t>
      </w:r>
      <w:proofErr w:type="spellEnd"/>
      <w:r>
        <w:rPr>
          <w:rFonts w:ascii="Arial" w:hAnsi="Arial" w:cs="Arial"/>
          <w:sz w:val="24"/>
          <w:szCs w:val="24"/>
        </w:rPr>
        <w:t xml:space="preserve">, the plaintiff was arrested and detained on suspicion of theft, for two days, upon a complaint by his employers. Due to insufficient evidence he </w:t>
      </w:r>
      <w:r w:rsidR="00CD555E">
        <w:rPr>
          <w:rFonts w:ascii="Arial" w:hAnsi="Arial" w:cs="Arial"/>
          <w:sz w:val="24"/>
          <w:szCs w:val="24"/>
        </w:rPr>
        <w:t xml:space="preserve">was discharged and released. </w:t>
      </w:r>
      <w:r>
        <w:rPr>
          <w:rFonts w:ascii="Arial" w:hAnsi="Arial" w:cs="Arial"/>
          <w:sz w:val="24"/>
          <w:szCs w:val="24"/>
        </w:rPr>
        <w:t>He brought an action for false imprisonment since there was no reasonable cause for his arrest</w:t>
      </w:r>
      <w:r w:rsidR="00CD555E">
        <w:rPr>
          <w:rFonts w:ascii="Arial" w:hAnsi="Arial" w:cs="Arial"/>
          <w:sz w:val="24"/>
          <w:szCs w:val="24"/>
        </w:rPr>
        <w:t xml:space="preserve">. </w:t>
      </w:r>
      <w:r>
        <w:rPr>
          <w:rFonts w:ascii="Arial" w:hAnsi="Arial" w:cs="Arial"/>
          <w:sz w:val="24"/>
          <w:szCs w:val="24"/>
        </w:rPr>
        <w:t>The defendants contended that there was a reasonable and probable cause since a felony had been committed and the plaintiff was a suspect.</w:t>
      </w:r>
      <w:r w:rsidR="00CD555E">
        <w:rPr>
          <w:rFonts w:ascii="Arial" w:hAnsi="Arial" w:cs="Arial"/>
          <w:sz w:val="24"/>
          <w:szCs w:val="24"/>
        </w:rPr>
        <w:t xml:space="preserve"> </w:t>
      </w:r>
      <w:r>
        <w:rPr>
          <w:rFonts w:ascii="Arial" w:hAnsi="Arial" w:cs="Arial"/>
          <w:sz w:val="24"/>
          <w:szCs w:val="24"/>
        </w:rPr>
        <w:t>It was held as follows:</w:t>
      </w:r>
    </w:p>
    <w:p w:rsidR="00CD555E" w:rsidRDefault="00CD555E" w:rsidP="003B3274">
      <w:pPr>
        <w:spacing w:after="0" w:line="360" w:lineRule="auto"/>
        <w:jc w:val="both"/>
        <w:rPr>
          <w:rFonts w:ascii="Arial" w:hAnsi="Arial" w:cs="Arial"/>
          <w:sz w:val="24"/>
          <w:szCs w:val="24"/>
        </w:rPr>
      </w:pPr>
    </w:p>
    <w:p w:rsidR="003B3274" w:rsidRPr="003A0E95" w:rsidRDefault="003B3274" w:rsidP="003B3274">
      <w:pPr>
        <w:pStyle w:val="ListParagraph"/>
        <w:numPr>
          <w:ilvl w:val="0"/>
          <w:numId w:val="4"/>
        </w:numPr>
        <w:spacing w:after="0" w:line="240" w:lineRule="auto"/>
        <w:jc w:val="both"/>
        <w:rPr>
          <w:rFonts w:ascii="Arial" w:hAnsi="Arial" w:cs="Arial"/>
        </w:rPr>
      </w:pPr>
      <w:r w:rsidRPr="003A0E95">
        <w:rPr>
          <w:rFonts w:ascii="Arial" w:hAnsi="Arial" w:cs="Arial"/>
        </w:rPr>
        <w:t xml:space="preserve"> False imprisonment only arises where there is evidence that the arrest which led to the detention was unlawful, since there was no reasonable and probable cause</w:t>
      </w:r>
    </w:p>
    <w:p w:rsidR="003B3274" w:rsidRPr="003A0E95" w:rsidRDefault="003B3274" w:rsidP="003B3274">
      <w:pPr>
        <w:pStyle w:val="ListParagraph"/>
        <w:numPr>
          <w:ilvl w:val="0"/>
          <w:numId w:val="4"/>
        </w:numPr>
        <w:spacing w:after="0" w:line="240" w:lineRule="auto"/>
        <w:jc w:val="both"/>
        <w:rPr>
          <w:rFonts w:ascii="Arial" w:hAnsi="Arial" w:cs="Arial"/>
        </w:rPr>
      </w:pPr>
      <w:r w:rsidRPr="003A0E95">
        <w:rPr>
          <w:rFonts w:ascii="Arial" w:hAnsi="Arial" w:cs="Arial"/>
        </w:rPr>
        <w:t>A person will not be liable in trespass for merely setting into motion the machinery of law, he must be the direct and immediate cause of the false imprisonment</w:t>
      </w:r>
    </w:p>
    <w:p w:rsidR="003B3274" w:rsidRDefault="003B3274" w:rsidP="003B3274">
      <w:pPr>
        <w:pStyle w:val="ListParagraph"/>
        <w:numPr>
          <w:ilvl w:val="0"/>
          <w:numId w:val="4"/>
        </w:numPr>
        <w:spacing w:after="0" w:line="240" w:lineRule="auto"/>
        <w:jc w:val="both"/>
        <w:rPr>
          <w:rFonts w:ascii="Arial" w:hAnsi="Arial" w:cs="Arial"/>
        </w:rPr>
      </w:pPr>
      <w:r w:rsidRPr="003A0E95">
        <w:rPr>
          <w:rFonts w:ascii="Arial" w:hAnsi="Arial" w:cs="Arial"/>
        </w:rPr>
        <w:t xml:space="preserve">Reporting a crime and even signing a charge sheet which may lead to an arrest is insufficient to make the giver of the information liable for the imprisonment even if there is </w:t>
      </w:r>
      <w:r w:rsidR="00CD555E">
        <w:rPr>
          <w:rFonts w:ascii="Arial" w:hAnsi="Arial" w:cs="Arial"/>
        </w:rPr>
        <w:t>in</w:t>
      </w:r>
      <w:r w:rsidRPr="003A0E95">
        <w:rPr>
          <w:rFonts w:ascii="Arial" w:hAnsi="Arial" w:cs="Arial"/>
        </w:rPr>
        <w:t>sufficient evidence to prosecute, unless the report was made mala fide.</w:t>
      </w:r>
    </w:p>
    <w:p w:rsidR="003B3274" w:rsidRDefault="003B3274" w:rsidP="003B3274">
      <w:pPr>
        <w:spacing w:after="0" w:line="360" w:lineRule="auto"/>
        <w:jc w:val="both"/>
        <w:rPr>
          <w:rFonts w:ascii="Arial" w:hAnsi="Arial" w:cs="Arial"/>
        </w:rPr>
      </w:pPr>
    </w:p>
    <w:p w:rsidR="00FB0DEB" w:rsidRDefault="003B3274" w:rsidP="002A006E">
      <w:pPr>
        <w:spacing w:line="360" w:lineRule="auto"/>
        <w:jc w:val="both"/>
        <w:rPr>
          <w:rFonts w:ascii="Arial" w:hAnsi="Arial" w:cs="Arial"/>
          <w:sz w:val="24"/>
          <w:szCs w:val="24"/>
        </w:rPr>
      </w:pPr>
      <w:r w:rsidRPr="00ED00AF">
        <w:rPr>
          <w:rFonts w:ascii="Arial" w:hAnsi="Arial" w:cs="Arial"/>
          <w:sz w:val="24"/>
          <w:szCs w:val="24"/>
        </w:rPr>
        <w:t xml:space="preserve">In </w:t>
      </w:r>
      <w:r w:rsidRPr="00247C6B">
        <w:rPr>
          <w:rFonts w:ascii="Arial" w:hAnsi="Arial" w:cs="Arial"/>
          <w:i/>
          <w:sz w:val="24"/>
          <w:szCs w:val="24"/>
        </w:rPr>
        <w:t>Sew</w:t>
      </w:r>
      <w:r>
        <w:rPr>
          <w:rFonts w:ascii="Arial" w:hAnsi="Arial" w:cs="Arial"/>
          <w:i/>
          <w:sz w:val="24"/>
          <w:szCs w:val="24"/>
        </w:rPr>
        <w:t>e</w:t>
      </w:r>
      <w:r w:rsidRPr="00247C6B">
        <w:rPr>
          <w:rFonts w:ascii="Arial" w:hAnsi="Arial" w:cs="Arial"/>
          <w:i/>
          <w:sz w:val="24"/>
          <w:szCs w:val="24"/>
        </w:rPr>
        <w:t>ll v National Telephone Co. L</w:t>
      </w:r>
      <w:r w:rsidR="00734286">
        <w:rPr>
          <w:rFonts w:ascii="Arial" w:hAnsi="Arial" w:cs="Arial"/>
          <w:i/>
          <w:sz w:val="24"/>
          <w:szCs w:val="24"/>
        </w:rPr>
        <w:t>imi</w:t>
      </w:r>
      <w:r w:rsidRPr="00247C6B">
        <w:rPr>
          <w:rFonts w:ascii="Arial" w:hAnsi="Arial" w:cs="Arial"/>
          <w:i/>
          <w:sz w:val="24"/>
          <w:szCs w:val="24"/>
        </w:rPr>
        <w:t>t</w:t>
      </w:r>
      <w:r w:rsidR="00734286">
        <w:rPr>
          <w:rFonts w:ascii="Arial" w:hAnsi="Arial" w:cs="Arial"/>
          <w:i/>
          <w:sz w:val="24"/>
          <w:szCs w:val="24"/>
        </w:rPr>
        <w:t>e</w:t>
      </w:r>
      <w:r w:rsidRPr="00247C6B">
        <w:rPr>
          <w:rFonts w:ascii="Arial" w:hAnsi="Arial" w:cs="Arial"/>
          <w:i/>
          <w:sz w:val="24"/>
          <w:szCs w:val="24"/>
        </w:rPr>
        <w:t xml:space="preserve">d </w:t>
      </w:r>
      <w:r w:rsidRPr="00247C6B">
        <w:rPr>
          <w:rFonts w:ascii="Arial" w:hAnsi="Arial" w:cs="Arial"/>
          <w:sz w:val="24"/>
          <w:szCs w:val="24"/>
        </w:rPr>
        <w:t>(</w:t>
      </w:r>
      <w:r w:rsidR="003C17F4">
        <w:rPr>
          <w:rFonts w:ascii="Arial" w:hAnsi="Arial" w:cs="Arial"/>
          <w:sz w:val="24"/>
          <w:szCs w:val="24"/>
        </w:rPr>
        <w:t>4</w:t>
      </w:r>
      <w:r w:rsidRPr="00247C6B">
        <w:rPr>
          <w:rFonts w:ascii="Arial" w:hAnsi="Arial" w:cs="Arial"/>
          <w:sz w:val="24"/>
          <w:szCs w:val="24"/>
        </w:rPr>
        <w:t>)</w:t>
      </w:r>
      <w:r w:rsidRPr="00ED00AF">
        <w:rPr>
          <w:rFonts w:ascii="Arial" w:hAnsi="Arial" w:cs="Arial"/>
          <w:sz w:val="24"/>
          <w:szCs w:val="24"/>
        </w:rPr>
        <w:t xml:space="preserve"> referred to by Commissioner </w:t>
      </w:r>
      <w:proofErr w:type="spellStart"/>
      <w:r w:rsidRPr="00734286">
        <w:rPr>
          <w:rFonts w:ascii="Arial" w:hAnsi="Arial" w:cs="Arial"/>
          <w:sz w:val="24"/>
          <w:szCs w:val="24"/>
        </w:rPr>
        <w:t>Mumba</w:t>
      </w:r>
      <w:proofErr w:type="spellEnd"/>
      <w:r w:rsidRPr="00734286">
        <w:rPr>
          <w:rFonts w:ascii="Arial" w:hAnsi="Arial" w:cs="Arial"/>
          <w:sz w:val="24"/>
          <w:szCs w:val="24"/>
        </w:rPr>
        <w:t xml:space="preserve"> in</w:t>
      </w:r>
      <w:r w:rsidRPr="00247C6B">
        <w:rPr>
          <w:rFonts w:ascii="Arial" w:hAnsi="Arial" w:cs="Arial"/>
          <w:i/>
          <w:sz w:val="24"/>
          <w:szCs w:val="24"/>
        </w:rPr>
        <w:t xml:space="preserve"> Richard </w:t>
      </w:r>
      <w:proofErr w:type="spellStart"/>
      <w:r w:rsidRPr="00247C6B">
        <w:rPr>
          <w:rFonts w:ascii="Arial" w:hAnsi="Arial" w:cs="Arial"/>
          <w:i/>
          <w:sz w:val="24"/>
          <w:szCs w:val="24"/>
        </w:rPr>
        <w:t>Chulu</w:t>
      </w:r>
      <w:proofErr w:type="spellEnd"/>
      <w:r w:rsidRPr="00247C6B">
        <w:rPr>
          <w:rFonts w:ascii="Arial" w:hAnsi="Arial" w:cs="Arial"/>
          <w:i/>
          <w:sz w:val="24"/>
          <w:szCs w:val="24"/>
        </w:rPr>
        <w:t xml:space="preserve"> v Monarch (Z) L</w:t>
      </w:r>
      <w:r w:rsidR="00734286">
        <w:rPr>
          <w:rFonts w:ascii="Arial" w:hAnsi="Arial" w:cs="Arial"/>
          <w:i/>
          <w:sz w:val="24"/>
          <w:szCs w:val="24"/>
        </w:rPr>
        <w:t>imi</w:t>
      </w:r>
      <w:r w:rsidRPr="00247C6B">
        <w:rPr>
          <w:rFonts w:ascii="Arial" w:hAnsi="Arial" w:cs="Arial"/>
          <w:i/>
          <w:sz w:val="24"/>
          <w:szCs w:val="24"/>
        </w:rPr>
        <w:t>t</w:t>
      </w:r>
      <w:r w:rsidR="00734286">
        <w:rPr>
          <w:rFonts w:ascii="Arial" w:hAnsi="Arial" w:cs="Arial"/>
          <w:i/>
          <w:sz w:val="24"/>
          <w:szCs w:val="24"/>
        </w:rPr>
        <w:t>e</w:t>
      </w:r>
      <w:r w:rsidRPr="00247C6B">
        <w:rPr>
          <w:rFonts w:ascii="Arial" w:hAnsi="Arial" w:cs="Arial"/>
          <w:i/>
          <w:sz w:val="24"/>
          <w:szCs w:val="24"/>
        </w:rPr>
        <w:t>d</w:t>
      </w:r>
      <w:r w:rsidRPr="00ED00AF">
        <w:rPr>
          <w:rFonts w:ascii="Arial" w:hAnsi="Arial" w:cs="Arial"/>
          <w:sz w:val="24"/>
          <w:szCs w:val="24"/>
        </w:rPr>
        <w:t xml:space="preserve"> (</w:t>
      </w:r>
      <w:r>
        <w:rPr>
          <w:rFonts w:ascii="Arial" w:hAnsi="Arial" w:cs="Arial"/>
          <w:sz w:val="24"/>
          <w:szCs w:val="24"/>
        </w:rPr>
        <w:t>2</w:t>
      </w:r>
      <w:r w:rsidRPr="00ED00AF">
        <w:rPr>
          <w:rFonts w:ascii="Arial" w:hAnsi="Arial" w:cs="Arial"/>
          <w:sz w:val="24"/>
          <w:szCs w:val="24"/>
        </w:rPr>
        <w:t>)</w:t>
      </w:r>
      <w:r w:rsidR="00CD555E">
        <w:rPr>
          <w:rFonts w:ascii="Arial" w:hAnsi="Arial" w:cs="Arial"/>
          <w:sz w:val="24"/>
          <w:szCs w:val="24"/>
        </w:rPr>
        <w:t>,</w:t>
      </w:r>
      <w:r w:rsidRPr="00ED00AF">
        <w:rPr>
          <w:rFonts w:ascii="Arial" w:hAnsi="Arial" w:cs="Arial"/>
          <w:sz w:val="24"/>
          <w:szCs w:val="24"/>
        </w:rPr>
        <w:t xml:space="preserve"> </w:t>
      </w:r>
      <w:r w:rsidRPr="00536302">
        <w:rPr>
          <w:rFonts w:ascii="Arial" w:hAnsi="Arial" w:cs="Arial"/>
          <w:sz w:val="24"/>
          <w:szCs w:val="24"/>
        </w:rPr>
        <w:t>the plaintiff had brought an action for damages for false imprisonment.</w:t>
      </w:r>
      <w:r w:rsidR="00536302">
        <w:rPr>
          <w:rFonts w:ascii="Arial" w:hAnsi="Arial" w:cs="Arial"/>
          <w:sz w:val="24"/>
          <w:szCs w:val="24"/>
        </w:rPr>
        <w:t xml:space="preserve"> </w:t>
      </w:r>
      <w:r w:rsidR="00536302" w:rsidRPr="00536302">
        <w:rPr>
          <w:rFonts w:ascii="Arial" w:hAnsi="Arial" w:cs="Arial"/>
          <w:sz w:val="24"/>
          <w:szCs w:val="24"/>
        </w:rPr>
        <w:t>I</w:t>
      </w:r>
      <w:r w:rsidR="00CD555E" w:rsidRPr="00536302">
        <w:rPr>
          <w:rFonts w:ascii="Arial" w:hAnsi="Arial" w:cs="Arial"/>
          <w:sz w:val="24"/>
          <w:szCs w:val="24"/>
        </w:rPr>
        <w:t>n</w:t>
      </w:r>
      <w:r w:rsidR="00536302">
        <w:rPr>
          <w:rFonts w:ascii="Arial" w:hAnsi="Arial" w:cs="Arial"/>
          <w:sz w:val="24"/>
          <w:szCs w:val="24"/>
        </w:rPr>
        <w:t xml:space="preserve"> </w:t>
      </w:r>
      <w:r w:rsidR="00CD555E" w:rsidRPr="00536302">
        <w:rPr>
          <w:rFonts w:ascii="Arial" w:hAnsi="Arial" w:cs="Arial"/>
          <w:sz w:val="24"/>
          <w:szCs w:val="24"/>
        </w:rPr>
        <w:t xml:space="preserve">his statement of claim, </w:t>
      </w:r>
      <w:r w:rsidR="00536302">
        <w:rPr>
          <w:rFonts w:ascii="Arial" w:hAnsi="Arial" w:cs="Arial"/>
          <w:sz w:val="24"/>
          <w:szCs w:val="24"/>
        </w:rPr>
        <w:t xml:space="preserve">he </w:t>
      </w:r>
      <w:r w:rsidR="00CD555E" w:rsidRPr="00536302">
        <w:rPr>
          <w:rFonts w:ascii="Arial" w:hAnsi="Arial" w:cs="Arial"/>
          <w:sz w:val="24"/>
          <w:szCs w:val="24"/>
        </w:rPr>
        <w:t xml:space="preserve">alleged that the </w:t>
      </w:r>
      <w:r w:rsidR="00536302" w:rsidRPr="00536302">
        <w:rPr>
          <w:rFonts w:ascii="Arial" w:hAnsi="Arial" w:cs="Arial"/>
          <w:sz w:val="24"/>
          <w:szCs w:val="24"/>
        </w:rPr>
        <w:t>defendants</w:t>
      </w:r>
      <w:r w:rsidR="00CD555E" w:rsidRPr="00536302">
        <w:rPr>
          <w:rFonts w:ascii="Arial" w:hAnsi="Arial" w:cs="Arial"/>
          <w:sz w:val="24"/>
          <w:szCs w:val="24"/>
        </w:rPr>
        <w:t xml:space="preserve"> gave h</w:t>
      </w:r>
      <w:r w:rsidR="00536302">
        <w:rPr>
          <w:rFonts w:ascii="Arial" w:hAnsi="Arial" w:cs="Arial"/>
          <w:sz w:val="24"/>
          <w:szCs w:val="24"/>
        </w:rPr>
        <w:t>im</w:t>
      </w:r>
      <w:r w:rsidR="00CD555E" w:rsidRPr="00536302">
        <w:rPr>
          <w:rFonts w:ascii="Arial" w:hAnsi="Arial" w:cs="Arial"/>
          <w:sz w:val="24"/>
          <w:szCs w:val="24"/>
        </w:rPr>
        <w:t xml:space="preserve"> into the custody of a police officer upon a false charge of felony and caused hi</w:t>
      </w:r>
      <w:r w:rsidR="00536302">
        <w:rPr>
          <w:rFonts w:ascii="Arial" w:hAnsi="Arial" w:cs="Arial"/>
          <w:sz w:val="24"/>
          <w:szCs w:val="24"/>
        </w:rPr>
        <w:t>m</w:t>
      </w:r>
      <w:r w:rsidR="00CD555E" w:rsidRPr="00536302">
        <w:rPr>
          <w:rFonts w:ascii="Arial" w:hAnsi="Arial" w:cs="Arial"/>
          <w:sz w:val="24"/>
          <w:szCs w:val="24"/>
        </w:rPr>
        <w:t xml:space="preserve"> to be imprisoned for one night at a police station. The defendants, in their defence, denied that they caused the plaintiff to be imprisoned. The only witness called at the trial was the plaintiff, who proved that he was in the employment of the defendants when he was arrested by two police constables and taken to the police </w:t>
      </w:r>
    </w:p>
    <w:p w:rsidR="002A006E" w:rsidRDefault="00CD555E" w:rsidP="002A006E">
      <w:pPr>
        <w:spacing w:line="360" w:lineRule="auto"/>
        <w:jc w:val="both"/>
        <w:rPr>
          <w:rFonts w:ascii="Arial" w:hAnsi="Arial" w:cs="Arial"/>
          <w:sz w:val="24"/>
          <w:szCs w:val="24"/>
        </w:rPr>
      </w:pPr>
      <w:r w:rsidRPr="00536302">
        <w:rPr>
          <w:rFonts w:ascii="Arial" w:hAnsi="Arial" w:cs="Arial"/>
          <w:sz w:val="24"/>
          <w:szCs w:val="24"/>
        </w:rPr>
        <w:lastRenderedPageBreak/>
        <w:t>station and charged with stealing a piece of metal; that he did not see the defendants’ manager, there, and that he did not see who signed the charge sheet; that he was detained in custody and brought before the magistrate on the next day; and that he was committed for trial at the quarter sessions and was acquitted. T</w:t>
      </w:r>
      <w:r w:rsidR="002A006E">
        <w:rPr>
          <w:rFonts w:ascii="Arial" w:hAnsi="Arial" w:cs="Arial"/>
          <w:sz w:val="24"/>
          <w:szCs w:val="24"/>
        </w:rPr>
        <w:t>he plaintiff appealed</w:t>
      </w:r>
      <w:r w:rsidRPr="00536302">
        <w:rPr>
          <w:rFonts w:ascii="Arial" w:hAnsi="Arial" w:cs="Arial"/>
          <w:sz w:val="24"/>
          <w:szCs w:val="24"/>
        </w:rPr>
        <w:t>.</w:t>
      </w:r>
      <w:r w:rsidR="002A006E">
        <w:rPr>
          <w:rFonts w:ascii="Arial" w:hAnsi="Arial" w:cs="Arial"/>
          <w:sz w:val="24"/>
          <w:szCs w:val="24"/>
        </w:rPr>
        <w:t xml:space="preserve"> </w:t>
      </w:r>
      <w:r w:rsidRPr="00ED00AF">
        <w:rPr>
          <w:rFonts w:ascii="Arial" w:hAnsi="Arial" w:cs="Arial"/>
          <w:sz w:val="24"/>
          <w:szCs w:val="24"/>
        </w:rPr>
        <w:t>It was held</w:t>
      </w:r>
      <w:r>
        <w:rPr>
          <w:rFonts w:ascii="Arial" w:hAnsi="Arial" w:cs="Arial"/>
          <w:sz w:val="24"/>
          <w:szCs w:val="24"/>
        </w:rPr>
        <w:t xml:space="preserve"> that t</w:t>
      </w:r>
      <w:r w:rsidR="003B3274">
        <w:rPr>
          <w:rFonts w:ascii="Arial" w:hAnsi="Arial" w:cs="Arial"/>
          <w:sz w:val="24"/>
          <w:szCs w:val="24"/>
        </w:rPr>
        <w:t>he fact that, while the plaintiff was in the custody of the police, the defendant signed at the police station the charge sheet containing the charge against him is not evidence sufficient to support an action of false imprisonment by the plaintiff against the defendant, for the defendant did not commit a trespass against the plaintiff, but merely set in motion the machinery of the law.</w:t>
      </w:r>
      <w:r w:rsidR="00536302">
        <w:rPr>
          <w:rFonts w:ascii="Arial" w:hAnsi="Arial" w:cs="Arial"/>
          <w:sz w:val="24"/>
          <w:szCs w:val="24"/>
        </w:rPr>
        <w:t xml:space="preserve"> </w:t>
      </w:r>
    </w:p>
    <w:p w:rsidR="00536302" w:rsidRDefault="003B3274" w:rsidP="00B434D1">
      <w:pPr>
        <w:spacing w:line="360" w:lineRule="auto"/>
        <w:jc w:val="both"/>
        <w:rPr>
          <w:rFonts w:ascii="Arial" w:hAnsi="Arial" w:cs="Arial"/>
          <w:sz w:val="24"/>
          <w:szCs w:val="24"/>
        </w:rPr>
      </w:pPr>
      <w:r>
        <w:rPr>
          <w:rFonts w:ascii="Arial" w:hAnsi="Arial" w:cs="Arial"/>
          <w:sz w:val="24"/>
          <w:szCs w:val="24"/>
        </w:rPr>
        <w:t xml:space="preserve">Sir Richard </w:t>
      </w:r>
      <w:proofErr w:type="spellStart"/>
      <w:r>
        <w:rPr>
          <w:rFonts w:ascii="Arial" w:hAnsi="Arial" w:cs="Arial"/>
          <w:sz w:val="24"/>
          <w:szCs w:val="24"/>
        </w:rPr>
        <w:t>Henn</w:t>
      </w:r>
      <w:proofErr w:type="spellEnd"/>
      <w:r>
        <w:rPr>
          <w:rFonts w:ascii="Arial" w:hAnsi="Arial" w:cs="Arial"/>
          <w:sz w:val="24"/>
          <w:szCs w:val="24"/>
        </w:rPr>
        <w:t xml:space="preserve"> Collin</w:t>
      </w:r>
      <w:r w:rsidR="00FB0DEB">
        <w:rPr>
          <w:rFonts w:ascii="Arial" w:hAnsi="Arial" w:cs="Arial"/>
          <w:sz w:val="24"/>
          <w:szCs w:val="24"/>
        </w:rPr>
        <w:t>s</w:t>
      </w:r>
      <w:r>
        <w:rPr>
          <w:rFonts w:ascii="Arial" w:hAnsi="Arial" w:cs="Arial"/>
          <w:sz w:val="24"/>
          <w:szCs w:val="24"/>
        </w:rPr>
        <w:t>, M.R. observed as follows at page 459</w:t>
      </w:r>
      <w:r w:rsidR="00FB0DEB">
        <w:rPr>
          <w:rFonts w:ascii="Arial" w:hAnsi="Arial" w:cs="Arial"/>
          <w:sz w:val="24"/>
          <w:szCs w:val="24"/>
        </w:rPr>
        <w:t xml:space="preserve"> lines A to C</w:t>
      </w:r>
      <w:r>
        <w:rPr>
          <w:rFonts w:ascii="Arial" w:hAnsi="Arial" w:cs="Arial"/>
          <w:sz w:val="24"/>
          <w:szCs w:val="24"/>
        </w:rPr>
        <w:t>:</w:t>
      </w:r>
    </w:p>
    <w:p w:rsidR="003B3274" w:rsidRDefault="003B3274" w:rsidP="003C17F4">
      <w:pPr>
        <w:spacing w:line="240" w:lineRule="auto"/>
        <w:ind w:left="720"/>
        <w:jc w:val="both"/>
        <w:rPr>
          <w:rFonts w:ascii="Arial" w:hAnsi="Arial" w:cs="Arial"/>
        </w:rPr>
      </w:pPr>
      <w:r w:rsidRPr="00ED00AF">
        <w:rPr>
          <w:rFonts w:ascii="Arial" w:hAnsi="Arial" w:cs="Arial"/>
        </w:rPr>
        <w:t>“In the present case the defendants seem to have had nothing to do with the initial charge against the plaintiff. There is no evidence as to what person, if any, made a charge against the plaintiff, and why the constables arrested him. It was not until the plaintiff was in custody at the police</w:t>
      </w:r>
      <w:r w:rsidR="003C17F4">
        <w:rPr>
          <w:rFonts w:ascii="Arial" w:hAnsi="Arial" w:cs="Arial"/>
        </w:rPr>
        <w:t>-</w:t>
      </w:r>
      <w:r w:rsidRPr="00ED00AF">
        <w:rPr>
          <w:rFonts w:ascii="Arial" w:hAnsi="Arial" w:cs="Arial"/>
        </w:rPr>
        <w:t>station that the defendants’ manager appeared and signed the charge-sheet. The only evidence as to what the defendants did is contained in the answers to the third and fifth interrogatories, which simply amounted to an admission that they took a step which was essential to the carrying on of the prosecution</w:t>
      </w:r>
      <w:r w:rsidR="003C17F4">
        <w:rPr>
          <w:rFonts w:ascii="Arial" w:hAnsi="Arial" w:cs="Arial"/>
        </w:rPr>
        <w:t xml:space="preserve">. </w:t>
      </w:r>
      <w:r w:rsidRPr="00ED00AF">
        <w:rPr>
          <w:rFonts w:ascii="Arial" w:hAnsi="Arial" w:cs="Arial"/>
        </w:rPr>
        <w:t>There is no evidence as to the circumstances under which the defendants’ manager signed the charge-sheet. As I have pointed out, that is not of itself an act of trespass; it is merely a step in the prosecution of the charge, and does not go beyond asking for a judicial decision. More must be proved to establish a false imprisonment. If the facts proved are equally consistent with the inference that the defendant was merely invoking the assistance of the proper tribunal as with the inference that he was taking the matter into his own hands, there can be no prima facie presumption either way.”</w:t>
      </w:r>
    </w:p>
    <w:p w:rsidR="0093790B" w:rsidRDefault="0093790B" w:rsidP="0093790B">
      <w:pPr>
        <w:spacing w:after="0" w:line="240" w:lineRule="auto"/>
        <w:ind w:left="720"/>
        <w:jc w:val="both"/>
        <w:rPr>
          <w:rFonts w:ascii="Arial" w:hAnsi="Arial" w:cs="Arial"/>
        </w:rPr>
      </w:pPr>
    </w:p>
    <w:p w:rsidR="0093790B" w:rsidRDefault="0093790B" w:rsidP="0093790B">
      <w:pPr>
        <w:spacing w:after="0" w:line="240" w:lineRule="auto"/>
        <w:ind w:left="720"/>
        <w:jc w:val="both"/>
        <w:rPr>
          <w:rFonts w:ascii="Arial" w:hAnsi="Arial" w:cs="Arial"/>
        </w:rPr>
      </w:pPr>
    </w:p>
    <w:p w:rsidR="003B3274" w:rsidRDefault="003B3274" w:rsidP="0093790B">
      <w:pPr>
        <w:spacing w:after="0" w:line="360" w:lineRule="auto"/>
        <w:jc w:val="both"/>
        <w:rPr>
          <w:rFonts w:ascii="Arial" w:hAnsi="Arial" w:cs="Arial"/>
          <w:sz w:val="24"/>
          <w:szCs w:val="24"/>
        </w:rPr>
      </w:pPr>
      <w:r w:rsidRPr="0000216E">
        <w:rPr>
          <w:rFonts w:ascii="Arial" w:hAnsi="Arial" w:cs="Arial"/>
          <w:sz w:val="24"/>
          <w:szCs w:val="24"/>
        </w:rPr>
        <w:t>Further Cozens-Hardy, L.J</w:t>
      </w:r>
      <w:r w:rsidR="003C17F4">
        <w:rPr>
          <w:rFonts w:ascii="Arial" w:hAnsi="Arial" w:cs="Arial"/>
          <w:sz w:val="24"/>
          <w:szCs w:val="24"/>
        </w:rPr>
        <w:t>.</w:t>
      </w:r>
      <w:r w:rsidRPr="0000216E">
        <w:rPr>
          <w:rFonts w:ascii="Arial" w:hAnsi="Arial" w:cs="Arial"/>
          <w:sz w:val="24"/>
          <w:szCs w:val="24"/>
        </w:rPr>
        <w:t xml:space="preserve"> referred to the passage in the judgment of Pollock, C.B, which has been quoted by </w:t>
      </w:r>
      <w:r w:rsidR="002B1C27">
        <w:rPr>
          <w:rFonts w:ascii="Arial" w:hAnsi="Arial" w:cs="Arial"/>
          <w:sz w:val="24"/>
          <w:szCs w:val="24"/>
        </w:rPr>
        <w:t xml:space="preserve">Mr. </w:t>
      </w:r>
      <w:proofErr w:type="spellStart"/>
      <w:r w:rsidR="002B1C27">
        <w:rPr>
          <w:rFonts w:ascii="Arial" w:hAnsi="Arial" w:cs="Arial"/>
          <w:sz w:val="24"/>
          <w:szCs w:val="24"/>
        </w:rPr>
        <w:t>Nyirongo</w:t>
      </w:r>
      <w:proofErr w:type="spellEnd"/>
      <w:r w:rsidR="002B1C27">
        <w:rPr>
          <w:rFonts w:ascii="Arial" w:hAnsi="Arial" w:cs="Arial"/>
          <w:sz w:val="24"/>
          <w:szCs w:val="24"/>
        </w:rPr>
        <w:t xml:space="preserve"> in his submissions as follows:</w:t>
      </w:r>
    </w:p>
    <w:p w:rsidR="002B1C27" w:rsidRDefault="002B1C27" w:rsidP="0093790B">
      <w:pPr>
        <w:spacing w:after="0" w:line="360" w:lineRule="auto"/>
        <w:jc w:val="both"/>
        <w:rPr>
          <w:rFonts w:ascii="Arial" w:hAnsi="Arial" w:cs="Arial"/>
          <w:sz w:val="24"/>
          <w:szCs w:val="24"/>
        </w:rPr>
      </w:pPr>
    </w:p>
    <w:p w:rsidR="002B1C27" w:rsidRDefault="002B1C27" w:rsidP="002B1C27">
      <w:pPr>
        <w:spacing w:after="0" w:line="240" w:lineRule="auto"/>
        <w:ind w:left="720"/>
        <w:jc w:val="both"/>
        <w:rPr>
          <w:rFonts w:ascii="Arial" w:hAnsi="Arial" w:cs="Arial"/>
        </w:rPr>
      </w:pPr>
      <w:r w:rsidRPr="000D6952">
        <w:rPr>
          <w:rFonts w:ascii="Arial" w:hAnsi="Arial" w:cs="Arial"/>
        </w:rPr>
        <w:t>“We ought to take care that people are not put in peril for making complaint when crime has been committed. If a charge be made mala</w:t>
      </w:r>
      <w:r>
        <w:rPr>
          <w:rFonts w:ascii="Arial" w:hAnsi="Arial" w:cs="Arial"/>
        </w:rPr>
        <w:t xml:space="preserve"> </w:t>
      </w:r>
      <w:r w:rsidRPr="000D6952">
        <w:rPr>
          <w:rFonts w:ascii="Arial" w:hAnsi="Arial" w:cs="Arial"/>
        </w:rPr>
        <w:t>fide, there are ample means of redress. But in the absence of mala fides we ought not to be too critical in our examination of the facts to see if something is not done without which the charge against the suspected person could not have been proceeded with. A person ought not to be responsible in trespass unless he directly and immediately causes the imprisonment.”</w:t>
      </w:r>
    </w:p>
    <w:p w:rsidR="002B1C27" w:rsidRPr="0000216E" w:rsidRDefault="002B1C27" w:rsidP="002B1C27">
      <w:pPr>
        <w:spacing w:after="0" w:line="360" w:lineRule="auto"/>
        <w:ind w:left="720"/>
        <w:jc w:val="both"/>
        <w:rPr>
          <w:rFonts w:ascii="Arial" w:hAnsi="Arial" w:cs="Arial"/>
          <w:sz w:val="24"/>
          <w:szCs w:val="24"/>
        </w:rPr>
      </w:pPr>
    </w:p>
    <w:p w:rsidR="003C17F4" w:rsidRDefault="003C17F4" w:rsidP="003B3274">
      <w:pPr>
        <w:spacing w:after="0" w:line="360" w:lineRule="auto"/>
        <w:jc w:val="both"/>
        <w:rPr>
          <w:rFonts w:ascii="Arial" w:hAnsi="Arial" w:cs="Arial"/>
          <w:sz w:val="24"/>
          <w:szCs w:val="24"/>
        </w:rPr>
      </w:pPr>
      <w:r>
        <w:rPr>
          <w:rFonts w:ascii="Arial" w:hAnsi="Arial" w:cs="Arial"/>
          <w:sz w:val="24"/>
          <w:szCs w:val="24"/>
        </w:rPr>
        <w:t>Further i</w:t>
      </w:r>
      <w:r w:rsidR="003B3274">
        <w:rPr>
          <w:rFonts w:ascii="Arial" w:hAnsi="Arial" w:cs="Arial"/>
          <w:sz w:val="24"/>
          <w:szCs w:val="24"/>
        </w:rPr>
        <w:t xml:space="preserve">n </w:t>
      </w:r>
      <w:r w:rsidR="003B3274" w:rsidRPr="00886C76">
        <w:rPr>
          <w:rFonts w:ascii="Arial" w:hAnsi="Arial" w:cs="Arial"/>
          <w:i/>
          <w:sz w:val="24"/>
          <w:szCs w:val="24"/>
        </w:rPr>
        <w:t>Gaynor v Cowley</w:t>
      </w:r>
      <w:r w:rsidR="003B3274">
        <w:rPr>
          <w:rFonts w:ascii="Arial" w:hAnsi="Arial" w:cs="Arial"/>
          <w:sz w:val="24"/>
          <w:szCs w:val="24"/>
        </w:rPr>
        <w:t xml:space="preserve"> (5</w:t>
      </w:r>
      <w:r w:rsidR="00811A63">
        <w:rPr>
          <w:rFonts w:ascii="Arial" w:hAnsi="Arial" w:cs="Arial"/>
          <w:sz w:val="24"/>
          <w:szCs w:val="24"/>
        </w:rPr>
        <w:t>)</w:t>
      </w:r>
      <w:r w:rsidR="003B3274">
        <w:rPr>
          <w:rFonts w:ascii="Arial" w:hAnsi="Arial" w:cs="Arial"/>
          <w:sz w:val="24"/>
          <w:szCs w:val="24"/>
        </w:rPr>
        <w:t xml:space="preserve">, </w:t>
      </w:r>
      <w:r>
        <w:rPr>
          <w:rFonts w:ascii="Arial" w:hAnsi="Arial" w:cs="Arial"/>
          <w:sz w:val="24"/>
          <w:szCs w:val="24"/>
        </w:rPr>
        <w:t xml:space="preserve">also relied on </w:t>
      </w:r>
      <w:r w:rsidRPr="0000216E">
        <w:rPr>
          <w:rFonts w:ascii="Arial" w:hAnsi="Arial" w:cs="Arial"/>
          <w:sz w:val="24"/>
          <w:szCs w:val="24"/>
        </w:rPr>
        <w:t xml:space="preserve">by </w:t>
      </w:r>
      <w:r>
        <w:rPr>
          <w:rFonts w:ascii="Arial" w:hAnsi="Arial" w:cs="Arial"/>
          <w:sz w:val="24"/>
          <w:szCs w:val="24"/>
        </w:rPr>
        <w:t xml:space="preserve">Mr. </w:t>
      </w:r>
      <w:proofErr w:type="spellStart"/>
      <w:r>
        <w:rPr>
          <w:rFonts w:ascii="Arial" w:hAnsi="Arial" w:cs="Arial"/>
          <w:sz w:val="24"/>
          <w:szCs w:val="24"/>
        </w:rPr>
        <w:t>Nyirongo</w:t>
      </w:r>
      <w:proofErr w:type="spellEnd"/>
      <w:r>
        <w:rPr>
          <w:rFonts w:ascii="Arial" w:hAnsi="Arial" w:cs="Arial"/>
          <w:sz w:val="24"/>
          <w:szCs w:val="24"/>
        </w:rPr>
        <w:t xml:space="preserve">, </w:t>
      </w:r>
      <w:r w:rsidR="003B3274">
        <w:rPr>
          <w:rFonts w:ascii="Arial" w:hAnsi="Arial" w:cs="Arial"/>
          <w:sz w:val="24"/>
          <w:szCs w:val="24"/>
        </w:rPr>
        <w:t xml:space="preserve">the plaintiff was given the use of a </w:t>
      </w:r>
      <w:proofErr w:type="spellStart"/>
      <w:r w:rsidR="003B3274">
        <w:rPr>
          <w:rFonts w:ascii="Arial" w:hAnsi="Arial" w:cs="Arial"/>
          <w:sz w:val="24"/>
          <w:szCs w:val="24"/>
        </w:rPr>
        <w:t>Datsun</w:t>
      </w:r>
      <w:proofErr w:type="spellEnd"/>
      <w:r w:rsidR="003B3274">
        <w:rPr>
          <w:rFonts w:ascii="Arial" w:hAnsi="Arial" w:cs="Arial"/>
          <w:sz w:val="24"/>
          <w:szCs w:val="24"/>
        </w:rPr>
        <w:t xml:space="preserve"> </w:t>
      </w:r>
      <w:proofErr w:type="spellStart"/>
      <w:r w:rsidR="003B3274">
        <w:rPr>
          <w:rFonts w:ascii="Arial" w:hAnsi="Arial" w:cs="Arial"/>
          <w:sz w:val="24"/>
          <w:szCs w:val="24"/>
        </w:rPr>
        <w:t>vanette</w:t>
      </w:r>
      <w:proofErr w:type="spellEnd"/>
      <w:r w:rsidR="003B3274">
        <w:rPr>
          <w:rFonts w:ascii="Arial" w:hAnsi="Arial" w:cs="Arial"/>
          <w:sz w:val="24"/>
          <w:szCs w:val="24"/>
        </w:rPr>
        <w:t xml:space="preserve"> both for the work of the partnership a</w:t>
      </w:r>
      <w:r w:rsidR="00811A63">
        <w:rPr>
          <w:rFonts w:ascii="Arial" w:hAnsi="Arial" w:cs="Arial"/>
          <w:sz w:val="24"/>
          <w:szCs w:val="24"/>
        </w:rPr>
        <w:t>nd</w:t>
      </w:r>
      <w:r w:rsidR="003B3274">
        <w:rPr>
          <w:rFonts w:ascii="Arial" w:hAnsi="Arial" w:cs="Arial"/>
          <w:sz w:val="24"/>
          <w:szCs w:val="24"/>
        </w:rPr>
        <w:t xml:space="preserve"> his private use. </w:t>
      </w:r>
    </w:p>
    <w:p w:rsidR="00505172" w:rsidRDefault="003B3274" w:rsidP="003B3274">
      <w:pPr>
        <w:spacing w:after="0" w:line="360" w:lineRule="auto"/>
        <w:jc w:val="both"/>
        <w:rPr>
          <w:rFonts w:ascii="Arial" w:hAnsi="Arial" w:cs="Arial"/>
          <w:sz w:val="24"/>
          <w:szCs w:val="24"/>
        </w:rPr>
      </w:pPr>
      <w:r>
        <w:rPr>
          <w:rFonts w:ascii="Arial" w:hAnsi="Arial" w:cs="Arial"/>
          <w:sz w:val="24"/>
          <w:szCs w:val="24"/>
        </w:rPr>
        <w:lastRenderedPageBreak/>
        <w:t>Following a dispute between the partners over the return of the vanette, the defendant made a false report to the police that his vanette had been stolen, and later added to it that the plaintiff was seen heading towards Kasama. The plaintiff was arrested by police.  Following representations by the plaintiff’s lawyer that the dispute between the parties was of a civil nature the plaintiff was released from custody. In an action by the plaintiff for false imprisonmen</w:t>
      </w:r>
      <w:r w:rsidR="0093790B">
        <w:rPr>
          <w:rFonts w:ascii="Arial" w:hAnsi="Arial" w:cs="Arial"/>
          <w:sz w:val="24"/>
          <w:szCs w:val="24"/>
        </w:rPr>
        <w:t>t and malicious prosecution,</w:t>
      </w:r>
      <w:r>
        <w:rPr>
          <w:rFonts w:ascii="Arial" w:hAnsi="Arial" w:cs="Arial"/>
          <w:sz w:val="24"/>
          <w:szCs w:val="24"/>
        </w:rPr>
        <w:t xml:space="preserve"> Baron, J held</w:t>
      </w:r>
      <w:r w:rsidR="0093790B">
        <w:rPr>
          <w:rFonts w:ascii="Arial" w:hAnsi="Arial" w:cs="Arial"/>
          <w:sz w:val="24"/>
          <w:szCs w:val="24"/>
        </w:rPr>
        <w:t>,</w:t>
      </w:r>
      <w:r>
        <w:rPr>
          <w:rFonts w:ascii="Arial" w:hAnsi="Arial" w:cs="Arial"/>
          <w:sz w:val="24"/>
          <w:szCs w:val="24"/>
        </w:rPr>
        <w:t xml:space="preserve"> inter alia</w:t>
      </w:r>
      <w:r w:rsidR="0093790B">
        <w:rPr>
          <w:rFonts w:ascii="Arial" w:hAnsi="Arial" w:cs="Arial"/>
          <w:sz w:val="24"/>
          <w:szCs w:val="24"/>
        </w:rPr>
        <w:t>,</w:t>
      </w:r>
      <w:r>
        <w:rPr>
          <w:rFonts w:ascii="Arial" w:hAnsi="Arial" w:cs="Arial"/>
          <w:sz w:val="24"/>
          <w:szCs w:val="24"/>
        </w:rPr>
        <w:t xml:space="preserve"> that</w:t>
      </w:r>
      <w:r w:rsidR="00505172">
        <w:rPr>
          <w:rFonts w:ascii="Arial" w:hAnsi="Arial" w:cs="Arial"/>
          <w:sz w:val="24"/>
          <w:szCs w:val="24"/>
        </w:rPr>
        <w:t>:</w:t>
      </w:r>
      <w:r>
        <w:rPr>
          <w:rFonts w:ascii="Arial" w:hAnsi="Arial" w:cs="Arial"/>
          <w:sz w:val="24"/>
          <w:szCs w:val="24"/>
        </w:rPr>
        <w:t xml:space="preserve"> </w:t>
      </w:r>
    </w:p>
    <w:p w:rsidR="00505172" w:rsidRDefault="00505172" w:rsidP="003B3274">
      <w:pPr>
        <w:spacing w:after="0" w:line="360" w:lineRule="auto"/>
        <w:jc w:val="both"/>
        <w:rPr>
          <w:rFonts w:ascii="Arial" w:hAnsi="Arial" w:cs="Arial"/>
          <w:sz w:val="24"/>
          <w:szCs w:val="24"/>
        </w:rPr>
      </w:pPr>
    </w:p>
    <w:p w:rsidR="003B3274" w:rsidRPr="00505172" w:rsidRDefault="00505172" w:rsidP="008A48DB">
      <w:pPr>
        <w:spacing w:after="0" w:line="240" w:lineRule="auto"/>
        <w:ind w:left="720"/>
        <w:jc w:val="both"/>
        <w:rPr>
          <w:rFonts w:ascii="Arial" w:hAnsi="Arial" w:cs="Arial"/>
        </w:rPr>
      </w:pPr>
      <w:r>
        <w:rPr>
          <w:rFonts w:ascii="Arial" w:hAnsi="Arial" w:cs="Arial"/>
        </w:rPr>
        <w:t>“I</w:t>
      </w:r>
      <w:r w:rsidR="003B3274" w:rsidRPr="00505172">
        <w:rPr>
          <w:rFonts w:ascii="Arial" w:hAnsi="Arial" w:cs="Arial"/>
        </w:rPr>
        <w:t>n an action for false imprisonment it is necessary for the plaintiff to prove nothing but the imprisonment itself; it is then for the defendant to discharge the onus of justifying it.</w:t>
      </w:r>
      <w:r>
        <w:rPr>
          <w:rFonts w:ascii="Arial" w:hAnsi="Arial" w:cs="Arial"/>
        </w:rPr>
        <w:t>”</w:t>
      </w:r>
      <w:r w:rsidR="003B3274" w:rsidRPr="00505172">
        <w:rPr>
          <w:rFonts w:ascii="Arial" w:hAnsi="Arial" w:cs="Arial"/>
        </w:rPr>
        <w:t xml:space="preserve">  </w:t>
      </w:r>
    </w:p>
    <w:p w:rsidR="003C17F4" w:rsidRDefault="003C17F4" w:rsidP="00505172">
      <w:pPr>
        <w:spacing w:after="0" w:line="360" w:lineRule="auto"/>
        <w:jc w:val="both"/>
        <w:rPr>
          <w:rFonts w:ascii="Arial" w:hAnsi="Arial" w:cs="Arial"/>
          <w:sz w:val="24"/>
          <w:szCs w:val="24"/>
        </w:rPr>
      </w:pPr>
    </w:p>
    <w:p w:rsidR="0024201E" w:rsidRDefault="003B3274" w:rsidP="00505172">
      <w:pPr>
        <w:spacing w:after="0" w:line="360" w:lineRule="auto"/>
        <w:jc w:val="both"/>
        <w:rPr>
          <w:rFonts w:ascii="Arial" w:hAnsi="Arial" w:cs="Arial"/>
          <w:sz w:val="24"/>
          <w:szCs w:val="24"/>
        </w:rPr>
      </w:pPr>
      <w:r w:rsidRPr="002A005E">
        <w:rPr>
          <w:rFonts w:ascii="Arial" w:hAnsi="Arial" w:cs="Arial"/>
          <w:sz w:val="24"/>
          <w:szCs w:val="24"/>
        </w:rPr>
        <w:t xml:space="preserve">Finally in </w:t>
      </w:r>
      <w:r w:rsidRPr="002A005E">
        <w:rPr>
          <w:rFonts w:ascii="Arial" w:hAnsi="Arial" w:cs="Arial"/>
          <w:i/>
          <w:sz w:val="24"/>
          <w:szCs w:val="24"/>
        </w:rPr>
        <w:t>Davidson v Chief Constable of North Wales and another</w:t>
      </w:r>
      <w:r w:rsidRPr="002A005E">
        <w:rPr>
          <w:rFonts w:ascii="Arial" w:hAnsi="Arial" w:cs="Arial"/>
          <w:sz w:val="24"/>
          <w:szCs w:val="24"/>
        </w:rPr>
        <w:t xml:space="preserve"> (</w:t>
      </w:r>
      <w:r w:rsidR="003C17F4">
        <w:rPr>
          <w:rFonts w:ascii="Arial" w:hAnsi="Arial" w:cs="Arial"/>
          <w:sz w:val="24"/>
          <w:szCs w:val="24"/>
        </w:rPr>
        <w:t>7</w:t>
      </w:r>
      <w:r w:rsidRPr="002A005E">
        <w:rPr>
          <w:rFonts w:ascii="Arial" w:hAnsi="Arial" w:cs="Arial"/>
          <w:sz w:val="24"/>
          <w:szCs w:val="24"/>
        </w:rPr>
        <w:t xml:space="preserve">) </w:t>
      </w:r>
      <w:r>
        <w:rPr>
          <w:rFonts w:ascii="Arial" w:hAnsi="Arial" w:cs="Arial"/>
          <w:sz w:val="24"/>
          <w:szCs w:val="24"/>
        </w:rPr>
        <w:t xml:space="preserve">H </w:t>
      </w:r>
      <w:r w:rsidRPr="002A005E">
        <w:rPr>
          <w:rFonts w:ascii="Arial" w:hAnsi="Arial" w:cs="Arial"/>
          <w:sz w:val="24"/>
          <w:szCs w:val="24"/>
        </w:rPr>
        <w:t>a friend of the plaintiff, purchased a cassette at a store and, having made the purchase, returned to the cassette counter where the plaintiff was waiting. They stood there talking before leaving the store. A store detective who had observed them standing at the cassette counter gained the impression that they had left without paying for the cassette and telephoned the police. When two police officers arrived the store detective told them that the plaintiff had taken the cassette without paying and pointed them out. The officers arrested the plaintiff and H on suspicion of shoplifting. H denied that he had taken anything dishonestly and produced the cassette but was unable to produce the receipt as he had thrown it away. The pl</w:t>
      </w:r>
      <w:r w:rsidR="00505172">
        <w:rPr>
          <w:rFonts w:ascii="Arial" w:hAnsi="Arial" w:cs="Arial"/>
          <w:sz w:val="24"/>
          <w:szCs w:val="24"/>
        </w:rPr>
        <w:t xml:space="preserve">aintiff remained silent. </w:t>
      </w:r>
      <w:r w:rsidRPr="002A005E">
        <w:rPr>
          <w:rFonts w:ascii="Arial" w:hAnsi="Arial" w:cs="Arial"/>
          <w:sz w:val="24"/>
          <w:szCs w:val="24"/>
        </w:rPr>
        <w:t xml:space="preserve">The plaintiff and H were taken to the police station but were released after two hours when the police received a message from the shop assistant who had served H confirming that he had paid for the cassette. The plaintiff brought an action against, inter alia, the store detective’s employers for false imprisonment. At the trial of the action the police officers gave evidence that they had exercised their own judgment in arresting the plaintiff and H acting on the information received from the store detective. The judge withdrew the case from the jury on the grounds that the police officers </w:t>
      </w:r>
      <w:r w:rsidR="0093790B">
        <w:rPr>
          <w:rFonts w:ascii="Arial" w:hAnsi="Arial" w:cs="Arial"/>
          <w:sz w:val="24"/>
          <w:szCs w:val="24"/>
        </w:rPr>
        <w:t xml:space="preserve">were </w:t>
      </w:r>
      <w:r w:rsidRPr="002A005E">
        <w:rPr>
          <w:rFonts w:ascii="Arial" w:hAnsi="Arial" w:cs="Arial"/>
          <w:sz w:val="24"/>
          <w:szCs w:val="24"/>
        </w:rPr>
        <w:t xml:space="preserve">protected by </w:t>
      </w:r>
      <w:r w:rsidR="00505172">
        <w:rPr>
          <w:rFonts w:ascii="Arial" w:hAnsi="Arial" w:cs="Arial"/>
          <w:sz w:val="24"/>
          <w:szCs w:val="24"/>
        </w:rPr>
        <w:t>s</w:t>
      </w:r>
      <w:r w:rsidR="0024201E">
        <w:rPr>
          <w:rFonts w:ascii="Arial" w:hAnsi="Arial" w:cs="Arial"/>
          <w:sz w:val="24"/>
          <w:szCs w:val="24"/>
        </w:rPr>
        <w:t xml:space="preserve"> </w:t>
      </w:r>
      <w:r w:rsidRPr="002A005E">
        <w:rPr>
          <w:rFonts w:ascii="Arial" w:hAnsi="Arial" w:cs="Arial"/>
          <w:sz w:val="24"/>
          <w:szCs w:val="24"/>
        </w:rPr>
        <w:t xml:space="preserve">24(6) of the Police and Criminal Evidence Act 1984 because they had had reasonable grounds to make the arrest and since they had acted independently of the store detective there was no case to answer. </w:t>
      </w:r>
      <w:r w:rsidR="0024201E">
        <w:rPr>
          <w:rFonts w:ascii="Arial" w:hAnsi="Arial" w:cs="Arial"/>
          <w:sz w:val="24"/>
          <w:szCs w:val="24"/>
        </w:rPr>
        <w:t>The plaintiff appealed.</w:t>
      </w:r>
    </w:p>
    <w:p w:rsidR="0024201E" w:rsidRDefault="0024201E" w:rsidP="00505172">
      <w:pPr>
        <w:spacing w:after="0" w:line="360" w:lineRule="auto"/>
        <w:jc w:val="both"/>
        <w:rPr>
          <w:rFonts w:ascii="Arial" w:hAnsi="Arial" w:cs="Arial"/>
          <w:sz w:val="24"/>
          <w:szCs w:val="24"/>
        </w:rPr>
      </w:pPr>
    </w:p>
    <w:p w:rsidR="008A48DB" w:rsidRDefault="0024201E" w:rsidP="00505172">
      <w:pPr>
        <w:spacing w:after="0" w:line="360" w:lineRule="auto"/>
        <w:jc w:val="both"/>
        <w:rPr>
          <w:rFonts w:ascii="Arial" w:hAnsi="Arial" w:cs="Arial"/>
          <w:sz w:val="24"/>
          <w:szCs w:val="24"/>
        </w:rPr>
      </w:pPr>
      <w:r>
        <w:rPr>
          <w:rFonts w:ascii="Arial" w:hAnsi="Arial" w:cs="Arial"/>
          <w:sz w:val="24"/>
          <w:szCs w:val="24"/>
        </w:rPr>
        <w:t>I</w:t>
      </w:r>
      <w:r w:rsidR="0093790B">
        <w:rPr>
          <w:rFonts w:ascii="Arial" w:hAnsi="Arial" w:cs="Arial"/>
          <w:sz w:val="24"/>
          <w:szCs w:val="24"/>
        </w:rPr>
        <w:t>t</w:t>
      </w:r>
      <w:r>
        <w:rPr>
          <w:rFonts w:ascii="Arial" w:hAnsi="Arial" w:cs="Arial"/>
          <w:sz w:val="24"/>
          <w:szCs w:val="24"/>
        </w:rPr>
        <w:t xml:space="preserve"> </w:t>
      </w:r>
      <w:r w:rsidR="0093790B">
        <w:rPr>
          <w:rFonts w:ascii="Arial" w:hAnsi="Arial" w:cs="Arial"/>
          <w:sz w:val="24"/>
          <w:szCs w:val="24"/>
        </w:rPr>
        <w:t xml:space="preserve">was held </w:t>
      </w:r>
      <w:r w:rsidR="008A48DB">
        <w:rPr>
          <w:rFonts w:ascii="Arial" w:hAnsi="Arial" w:cs="Arial"/>
          <w:sz w:val="24"/>
          <w:szCs w:val="24"/>
        </w:rPr>
        <w:t>as follows:</w:t>
      </w:r>
    </w:p>
    <w:p w:rsidR="00505172" w:rsidRPr="008A48DB" w:rsidRDefault="008A48DB" w:rsidP="0024201E">
      <w:pPr>
        <w:spacing w:after="0" w:line="240" w:lineRule="auto"/>
        <w:ind w:left="720"/>
        <w:jc w:val="both"/>
        <w:rPr>
          <w:rFonts w:ascii="Arial" w:hAnsi="Arial" w:cs="Arial"/>
        </w:rPr>
      </w:pPr>
      <w:r>
        <w:rPr>
          <w:rFonts w:ascii="Arial" w:hAnsi="Arial" w:cs="Arial"/>
        </w:rPr>
        <w:lastRenderedPageBreak/>
        <w:t>“S</w:t>
      </w:r>
      <w:r w:rsidR="003B3274" w:rsidRPr="008A48DB">
        <w:rPr>
          <w:rFonts w:ascii="Arial" w:hAnsi="Arial" w:cs="Arial"/>
        </w:rPr>
        <w:t xml:space="preserve">ince the police officers had been justified in arresting the plaintiff and H because they had had a reasonable suspicion, derived from the information supplied by the store detective, that the plaintiff and H had been shoplifting, the issue in relation to the liability of the store detective’s employers for her actions depended on whether the store detective had merely given information to a properly constituted authority on which that authority could act or not as it saw fit or whether she herself was the instigator, promoter and active inciter of the arrest and imprisonment. On the facts, there was no </w:t>
      </w:r>
      <w:r w:rsidR="00B560C1" w:rsidRPr="008A48DB">
        <w:rPr>
          <w:rFonts w:ascii="Arial" w:hAnsi="Arial" w:cs="Arial"/>
        </w:rPr>
        <w:t>evidence that</w:t>
      </w:r>
      <w:r w:rsidR="003B3274" w:rsidRPr="008A48DB">
        <w:rPr>
          <w:rFonts w:ascii="Arial" w:hAnsi="Arial" w:cs="Arial"/>
        </w:rPr>
        <w:t xml:space="preserve"> the store detective’s actions went beyond the giving of information to the police officers for them to t</w:t>
      </w:r>
      <w:r w:rsidR="007D6EC1">
        <w:rPr>
          <w:rFonts w:ascii="Arial" w:hAnsi="Arial" w:cs="Arial"/>
        </w:rPr>
        <w:t xml:space="preserve">ake action as they thought fit or </w:t>
      </w:r>
      <w:r w:rsidR="003B3274" w:rsidRPr="008A48DB">
        <w:rPr>
          <w:rFonts w:ascii="Arial" w:hAnsi="Arial" w:cs="Arial"/>
        </w:rPr>
        <w:t>that it amounted to some direction, or procuring, or direct request, or direct encouragement that they should act by arresting the plaintiff and H</w:t>
      </w:r>
      <w:r w:rsidR="0024201E">
        <w:rPr>
          <w:rFonts w:ascii="Arial" w:hAnsi="Arial" w:cs="Arial"/>
        </w:rPr>
        <w:t>. In those the judge had been right to withdraw the case from the jury</w:t>
      </w:r>
      <w:r w:rsidR="003B3274" w:rsidRPr="008A48DB">
        <w:rPr>
          <w:rFonts w:ascii="Arial" w:hAnsi="Arial" w:cs="Arial"/>
        </w:rPr>
        <w:t>.</w:t>
      </w:r>
      <w:r>
        <w:rPr>
          <w:rFonts w:ascii="Arial" w:hAnsi="Arial" w:cs="Arial"/>
        </w:rPr>
        <w:t>”</w:t>
      </w:r>
      <w:r w:rsidR="003B3274" w:rsidRPr="008A48DB">
        <w:rPr>
          <w:rFonts w:ascii="Arial" w:hAnsi="Arial" w:cs="Arial"/>
        </w:rPr>
        <w:t xml:space="preserve">  </w:t>
      </w:r>
    </w:p>
    <w:p w:rsidR="00505172" w:rsidRDefault="00505172" w:rsidP="003C3486">
      <w:pPr>
        <w:tabs>
          <w:tab w:val="left" w:pos="1674"/>
        </w:tabs>
        <w:spacing w:after="0" w:line="360" w:lineRule="auto"/>
        <w:jc w:val="both"/>
        <w:rPr>
          <w:rFonts w:ascii="Arial" w:hAnsi="Arial" w:cs="Arial"/>
          <w:sz w:val="24"/>
          <w:szCs w:val="24"/>
        </w:rPr>
      </w:pPr>
    </w:p>
    <w:p w:rsidR="00A06F4F" w:rsidRDefault="003B3274" w:rsidP="00E15C2D">
      <w:pPr>
        <w:tabs>
          <w:tab w:val="left" w:pos="1674"/>
        </w:tabs>
        <w:spacing w:after="0" w:line="360" w:lineRule="auto"/>
        <w:jc w:val="both"/>
        <w:rPr>
          <w:rFonts w:ascii="Arial" w:hAnsi="Arial" w:cs="Arial"/>
          <w:sz w:val="24"/>
          <w:szCs w:val="24"/>
        </w:rPr>
      </w:pPr>
      <w:r>
        <w:rPr>
          <w:rFonts w:ascii="Arial" w:hAnsi="Arial" w:cs="Arial"/>
          <w:sz w:val="24"/>
          <w:szCs w:val="24"/>
        </w:rPr>
        <w:t xml:space="preserve">In the present case </w:t>
      </w:r>
      <w:r w:rsidR="002A006E">
        <w:rPr>
          <w:rFonts w:ascii="Arial" w:hAnsi="Arial" w:cs="Arial"/>
          <w:sz w:val="24"/>
          <w:szCs w:val="24"/>
        </w:rPr>
        <w:t xml:space="preserve">the </w:t>
      </w:r>
      <w:r w:rsidR="0024201E">
        <w:rPr>
          <w:rFonts w:ascii="Arial" w:hAnsi="Arial" w:cs="Arial"/>
          <w:sz w:val="24"/>
          <w:szCs w:val="24"/>
        </w:rPr>
        <w:t>fact of</w:t>
      </w:r>
      <w:r w:rsidR="0024201E" w:rsidRPr="0024201E">
        <w:rPr>
          <w:rFonts w:ascii="Arial" w:hAnsi="Arial" w:cs="Arial"/>
          <w:sz w:val="24"/>
          <w:szCs w:val="24"/>
        </w:rPr>
        <w:t xml:space="preserve"> </w:t>
      </w:r>
      <w:r w:rsidR="0024201E">
        <w:rPr>
          <w:rFonts w:ascii="Arial" w:hAnsi="Arial" w:cs="Arial"/>
          <w:sz w:val="24"/>
          <w:szCs w:val="24"/>
        </w:rPr>
        <w:t>imprisonment has been overwhelmingly established. I</w:t>
      </w:r>
      <w:r w:rsidR="00AB1FA7">
        <w:rPr>
          <w:rFonts w:ascii="Arial" w:hAnsi="Arial" w:cs="Arial"/>
          <w:sz w:val="24"/>
          <w:szCs w:val="24"/>
        </w:rPr>
        <w:t xml:space="preserve">t is not </w:t>
      </w:r>
      <w:r w:rsidR="0024201E">
        <w:rPr>
          <w:rFonts w:ascii="Arial" w:hAnsi="Arial" w:cs="Arial"/>
          <w:sz w:val="24"/>
          <w:szCs w:val="24"/>
        </w:rPr>
        <w:t>d</w:t>
      </w:r>
      <w:r w:rsidR="00AB1FA7">
        <w:rPr>
          <w:rFonts w:ascii="Arial" w:hAnsi="Arial" w:cs="Arial"/>
          <w:sz w:val="24"/>
          <w:szCs w:val="24"/>
        </w:rPr>
        <w:t>ispute</w:t>
      </w:r>
      <w:r w:rsidR="00D7117A">
        <w:rPr>
          <w:rFonts w:ascii="Arial" w:hAnsi="Arial" w:cs="Arial"/>
          <w:sz w:val="24"/>
          <w:szCs w:val="24"/>
        </w:rPr>
        <w:t>d</w:t>
      </w:r>
      <w:r w:rsidR="00AB1FA7">
        <w:rPr>
          <w:rFonts w:ascii="Arial" w:hAnsi="Arial" w:cs="Arial"/>
          <w:sz w:val="24"/>
          <w:szCs w:val="24"/>
        </w:rPr>
        <w:t xml:space="preserve"> that</w:t>
      </w:r>
      <w:r w:rsidR="00D7117A">
        <w:rPr>
          <w:rFonts w:ascii="Arial" w:hAnsi="Arial" w:cs="Arial"/>
          <w:sz w:val="24"/>
          <w:szCs w:val="24"/>
        </w:rPr>
        <w:t xml:space="preserve"> </w:t>
      </w:r>
      <w:r w:rsidR="00A06F4F">
        <w:rPr>
          <w:rFonts w:ascii="Arial" w:hAnsi="Arial" w:cs="Arial"/>
          <w:sz w:val="24"/>
          <w:szCs w:val="24"/>
        </w:rPr>
        <w:t xml:space="preserve">the plaintiff was taken in custody to Ndola where a Mr. </w:t>
      </w:r>
      <w:proofErr w:type="spellStart"/>
      <w:r w:rsidR="00A06F4F">
        <w:rPr>
          <w:rFonts w:ascii="Arial" w:hAnsi="Arial" w:cs="Arial"/>
          <w:sz w:val="24"/>
          <w:szCs w:val="24"/>
        </w:rPr>
        <w:t>Kansengu</w:t>
      </w:r>
      <w:proofErr w:type="spellEnd"/>
      <w:r w:rsidR="00A06F4F">
        <w:rPr>
          <w:rFonts w:ascii="Arial" w:hAnsi="Arial" w:cs="Arial"/>
          <w:sz w:val="24"/>
          <w:szCs w:val="24"/>
        </w:rPr>
        <w:t xml:space="preserve"> identified him as the person who collected the transformer from Ndola. Thereafter, the plaintiff was arrested for the alleged offence of theft by servant by the police at Wusakile police station and was detained in police custody for two days from</w:t>
      </w:r>
      <w:r w:rsidR="00A06F4F" w:rsidRPr="00A06F4F">
        <w:rPr>
          <w:rFonts w:ascii="Arial" w:hAnsi="Arial" w:cs="Arial"/>
          <w:sz w:val="24"/>
          <w:szCs w:val="24"/>
        </w:rPr>
        <w:t xml:space="preserve"> </w:t>
      </w:r>
      <w:r w:rsidR="00A06F4F">
        <w:rPr>
          <w:rFonts w:ascii="Arial" w:hAnsi="Arial" w:cs="Arial"/>
          <w:sz w:val="24"/>
          <w:szCs w:val="24"/>
        </w:rPr>
        <w:t>on 25</w:t>
      </w:r>
      <w:r w:rsidR="00A06F4F">
        <w:rPr>
          <w:rFonts w:ascii="Arial" w:hAnsi="Arial" w:cs="Arial"/>
          <w:sz w:val="24"/>
          <w:szCs w:val="24"/>
          <w:vertAlign w:val="superscript"/>
        </w:rPr>
        <w:t>th</w:t>
      </w:r>
      <w:r w:rsidR="00A06F4F">
        <w:rPr>
          <w:rFonts w:ascii="Arial" w:hAnsi="Arial" w:cs="Arial"/>
          <w:sz w:val="24"/>
          <w:szCs w:val="24"/>
        </w:rPr>
        <w:t xml:space="preserve"> February 2009 to 27</w:t>
      </w:r>
      <w:r w:rsidR="00A06F4F">
        <w:rPr>
          <w:rFonts w:ascii="Arial" w:hAnsi="Arial" w:cs="Arial"/>
          <w:sz w:val="24"/>
          <w:szCs w:val="24"/>
          <w:vertAlign w:val="superscript"/>
        </w:rPr>
        <w:t>th</w:t>
      </w:r>
      <w:r w:rsidR="00A06F4F">
        <w:rPr>
          <w:rFonts w:ascii="Arial" w:hAnsi="Arial" w:cs="Arial"/>
          <w:sz w:val="24"/>
          <w:szCs w:val="24"/>
        </w:rPr>
        <w:t xml:space="preserve"> February 2009 when he was released on police bond.</w:t>
      </w:r>
      <w:r w:rsidR="00A06F4F" w:rsidRPr="00A06F4F">
        <w:rPr>
          <w:rFonts w:ascii="Arial" w:hAnsi="Arial" w:cs="Arial"/>
          <w:sz w:val="24"/>
          <w:szCs w:val="24"/>
        </w:rPr>
        <w:t xml:space="preserve"> </w:t>
      </w:r>
      <w:r w:rsidR="00A06F4F">
        <w:rPr>
          <w:rFonts w:ascii="Arial" w:hAnsi="Arial" w:cs="Arial"/>
          <w:sz w:val="24"/>
          <w:szCs w:val="24"/>
        </w:rPr>
        <w:t>It is clear that after his release on police bond, the plaintiff never appeared in court and was never prosecuted for the offence for which he was detained in custody.</w:t>
      </w:r>
    </w:p>
    <w:p w:rsidR="00A06F4F" w:rsidRDefault="00A06F4F" w:rsidP="00E15C2D">
      <w:pPr>
        <w:tabs>
          <w:tab w:val="left" w:pos="1674"/>
        </w:tabs>
        <w:spacing w:after="0" w:line="360" w:lineRule="auto"/>
        <w:jc w:val="both"/>
        <w:rPr>
          <w:rFonts w:ascii="Arial" w:hAnsi="Arial" w:cs="Arial"/>
          <w:sz w:val="24"/>
          <w:szCs w:val="24"/>
        </w:rPr>
      </w:pPr>
    </w:p>
    <w:p w:rsidR="00B434D1" w:rsidRDefault="00A06F4F" w:rsidP="00E15C2D">
      <w:pPr>
        <w:tabs>
          <w:tab w:val="left" w:pos="1674"/>
        </w:tabs>
        <w:spacing w:after="0" w:line="360" w:lineRule="auto"/>
        <w:jc w:val="both"/>
        <w:rPr>
          <w:rFonts w:ascii="Arial" w:hAnsi="Arial" w:cs="Arial"/>
          <w:sz w:val="24"/>
          <w:szCs w:val="24"/>
        </w:rPr>
      </w:pPr>
      <w:r>
        <w:rPr>
          <w:rFonts w:ascii="Arial" w:hAnsi="Arial" w:cs="Arial"/>
          <w:sz w:val="24"/>
          <w:szCs w:val="24"/>
        </w:rPr>
        <w:t>In my view the</w:t>
      </w:r>
      <w:r w:rsidR="0024201E">
        <w:rPr>
          <w:rFonts w:ascii="Arial" w:hAnsi="Arial" w:cs="Arial"/>
          <w:sz w:val="24"/>
          <w:szCs w:val="24"/>
        </w:rPr>
        <w:t xml:space="preserve"> </w:t>
      </w:r>
      <w:r w:rsidR="002A006E">
        <w:rPr>
          <w:rFonts w:ascii="Arial" w:hAnsi="Arial" w:cs="Arial"/>
          <w:sz w:val="24"/>
          <w:szCs w:val="24"/>
        </w:rPr>
        <w:t xml:space="preserve">question that arises for decision is whether there was reasonable cause to detain the plaintiff in police custody on a charge of theft by servant. The learned authors of Clerk and Lindsell </w:t>
      </w:r>
      <w:r w:rsidR="00D7117A">
        <w:rPr>
          <w:rFonts w:ascii="Arial" w:hAnsi="Arial" w:cs="Arial"/>
          <w:sz w:val="24"/>
          <w:szCs w:val="24"/>
        </w:rPr>
        <w:t>on Torts (supra)</w:t>
      </w:r>
      <w:r w:rsidR="002A006E">
        <w:rPr>
          <w:rFonts w:ascii="Arial" w:hAnsi="Arial" w:cs="Arial"/>
          <w:sz w:val="24"/>
          <w:szCs w:val="24"/>
        </w:rPr>
        <w:t>,</w:t>
      </w:r>
      <w:r w:rsidR="00B434D1">
        <w:rPr>
          <w:rFonts w:ascii="Arial" w:hAnsi="Arial" w:cs="Arial"/>
          <w:sz w:val="24"/>
          <w:szCs w:val="24"/>
        </w:rPr>
        <w:t xml:space="preserve"> </w:t>
      </w:r>
      <w:r w:rsidR="002A006E">
        <w:rPr>
          <w:rFonts w:ascii="Arial" w:hAnsi="Arial" w:cs="Arial"/>
          <w:sz w:val="24"/>
          <w:szCs w:val="24"/>
        </w:rPr>
        <w:t xml:space="preserve">state at para 15-69 that where what is in issue is whether the arrestor had reasonable grounds for suspicion, it is for the judge to rule on whether there were such reasonable grounds; that in an action for false imprisonment the burden lies on the defendant to justify the arrest; that he must prove affirmatively that he acted on reasonable grounds; and that the test is simply whether in all the circumstances the objective information available to the constable supports reasonable grounds for suspicion of guilt. </w:t>
      </w:r>
    </w:p>
    <w:p w:rsidR="00B434D1" w:rsidRDefault="00B434D1" w:rsidP="00E15C2D">
      <w:pPr>
        <w:tabs>
          <w:tab w:val="left" w:pos="1674"/>
        </w:tabs>
        <w:spacing w:after="0" w:line="360" w:lineRule="auto"/>
        <w:jc w:val="both"/>
        <w:rPr>
          <w:rFonts w:ascii="Arial" w:hAnsi="Arial" w:cs="Arial"/>
          <w:sz w:val="24"/>
          <w:szCs w:val="24"/>
        </w:rPr>
      </w:pPr>
    </w:p>
    <w:p w:rsidR="00E17680" w:rsidRDefault="00B434D1" w:rsidP="00E15C2D">
      <w:pPr>
        <w:tabs>
          <w:tab w:val="left" w:pos="1674"/>
        </w:tabs>
        <w:spacing w:after="0" w:line="360" w:lineRule="auto"/>
        <w:jc w:val="both"/>
        <w:rPr>
          <w:rFonts w:ascii="Arial" w:hAnsi="Arial" w:cs="Arial"/>
          <w:sz w:val="24"/>
          <w:szCs w:val="24"/>
        </w:rPr>
      </w:pPr>
      <w:r>
        <w:rPr>
          <w:rFonts w:ascii="Arial" w:hAnsi="Arial" w:cs="Arial"/>
          <w:sz w:val="24"/>
          <w:szCs w:val="24"/>
        </w:rPr>
        <w:t>In th</w:t>
      </w:r>
      <w:r w:rsidR="00756364">
        <w:rPr>
          <w:rFonts w:ascii="Arial" w:hAnsi="Arial" w:cs="Arial"/>
          <w:sz w:val="24"/>
          <w:szCs w:val="24"/>
        </w:rPr>
        <w:t>is</w:t>
      </w:r>
      <w:r>
        <w:rPr>
          <w:rFonts w:ascii="Arial" w:hAnsi="Arial" w:cs="Arial"/>
          <w:sz w:val="24"/>
          <w:szCs w:val="24"/>
        </w:rPr>
        <w:t xml:space="preserve"> c</w:t>
      </w:r>
      <w:r w:rsidR="007D6EC1">
        <w:rPr>
          <w:rFonts w:ascii="Arial" w:hAnsi="Arial" w:cs="Arial"/>
          <w:sz w:val="24"/>
          <w:szCs w:val="24"/>
        </w:rPr>
        <w:t>as</w:t>
      </w:r>
      <w:r>
        <w:rPr>
          <w:rFonts w:ascii="Arial" w:hAnsi="Arial" w:cs="Arial"/>
          <w:sz w:val="24"/>
          <w:szCs w:val="24"/>
        </w:rPr>
        <w:t>e</w:t>
      </w:r>
      <w:r w:rsidR="00756364">
        <w:rPr>
          <w:rFonts w:ascii="Arial" w:hAnsi="Arial" w:cs="Arial"/>
          <w:sz w:val="24"/>
          <w:szCs w:val="24"/>
        </w:rPr>
        <w:t>,</w:t>
      </w:r>
      <w:r w:rsidR="007D6EC1">
        <w:rPr>
          <w:rFonts w:ascii="Arial" w:hAnsi="Arial" w:cs="Arial"/>
          <w:sz w:val="24"/>
          <w:szCs w:val="24"/>
        </w:rPr>
        <w:t xml:space="preserve"> </w:t>
      </w:r>
      <w:r w:rsidR="003B3274">
        <w:rPr>
          <w:rFonts w:ascii="Arial" w:hAnsi="Arial" w:cs="Arial"/>
          <w:sz w:val="24"/>
          <w:szCs w:val="24"/>
        </w:rPr>
        <w:t>the 1</w:t>
      </w:r>
      <w:r w:rsidR="003B3274" w:rsidRPr="00E322DE">
        <w:rPr>
          <w:rFonts w:ascii="Arial" w:hAnsi="Arial" w:cs="Arial"/>
          <w:sz w:val="24"/>
          <w:szCs w:val="24"/>
          <w:vertAlign w:val="superscript"/>
        </w:rPr>
        <w:t>st</w:t>
      </w:r>
      <w:r w:rsidR="003B3274">
        <w:rPr>
          <w:rFonts w:ascii="Arial" w:hAnsi="Arial" w:cs="Arial"/>
          <w:sz w:val="24"/>
          <w:szCs w:val="24"/>
        </w:rPr>
        <w:t xml:space="preserve"> defendant reported a missing transformer </w:t>
      </w:r>
      <w:r w:rsidR="00A834D9">
        <w:rPr>
          <w:rFonts w:ascii="Arial" w:hAnsi="Arial" w:cs="Arial"/>
          <w:sz w:val="24"/>
          <w:szCs w:val="24"/>
        </w:rPr>
        <w:t xml:space="preserve">to the police </w:t>
      </w:r>
      <w:r w:rsidR="003B3274">
        <w:rPr>
          <w:rFonts w:ascii="Arial" w:hAnsi="Arial" w:cs="Arial"/>
          <w:sz w:val="24"/>
          <w:szCs w:val="24"/>
        </w:rPr>
        <w:t xml:space="preserve">which </w:t>
      </w:r>
      <w:r w:rsidR="00D7117A">
        <w:rPr>
          <w:rFonts w:ascii="Arial" w:hAnsi="Arial" w:cs="Arial"/>
          <w:sz w:val="24"/>
          <w:szCs w:val="24"/>
        </w:rPr>
        <w:t>they</w:t>
      </w:r>
      <w:r w:rsidR="00756364">
        <w:rPr>
          <w:rFonts w:ascii="Arial" w:hAnsi="Arial" w:cs="Arial"/>
          <w:sz w:val="24"/>
          <w:szCs w:val="24"/>
        </w:rPr>
        <w:t xml:space="preserve"> s</w:t>
      </w:r>
      <w:r w:rsidR="00D7117A">
        <w:rPr>
          <w:rFonts w:ascii="Arial" w:hAnsi="Arial" w:cs="Arial"/>
          <w:sz w:val="24"/>
          <w:szCs w:val="24"/>
        </w:rPr>
        <w:t>ay</w:t>
      </w:r>
      <w:r w:rsidR="003B3274">
        <w:rPr>
          <w:rFonts w:ascii="Arial" w:hAnsi="Arial" w:cs="Arial"/>
          <w:sz w:val="24"/>
          <w:szCs w:val="24"/>
        </w:rPr>
        <w:t xml:space="preserve"> had been removed from </w:t>
      </w:r>
      <w:r w:rsidR="00756364">
        <w:rPr>
          <w:rFonts w:ascii="Arial" w:hAnsi="Arial" w:cs="Arial"/>
          <w:sz w:val="24"/>
          <w:szCs w:val="24"/>
        </w:rPr>
        <w:t>i</w:t>
      </w:r>
      <w:r w:rsidR="003B3274">
        <w:rPr>
          <w:rFonts w:ascii="Arial" w:hAnsi="Arial" w:cs="Arial"/>
          <w:sz w:val="24"/>
          <w:szCs w:val="24"/>
        </w:rPr>
        <w:t>t</w:t>
      </w:r>
      <w:r w:rsidR="00756364">
        <w:rPr>
          <w:rFonts w:ascii="Arial" w:hAnsi="Arial" w:cs="Arial"/>
          <w:sz w:val="24"/>
          <w:szCs w:val="24"/>
        </w:rPr>
        <w:t>s</w:t>
      </w:r>
      <w:r w:rsidR="003B3274">
        <w:rPr>
          <w:rFonts w:ascii="Arial" w:hAnsi="Arial" w:cs="Arial"/>
          <w:sz w:val="24"/>
          <w:szCs w:val="24"/>
        </w:rPr>
        <w:t xml:space="preserve"> stores office without following the laid down procedure. The 2</w:t>
      </w:r>
      <w:r w:rsidR="003B3274" w:rsidRPr="007C7E05">
        <w:rPr>
          <w:rFonts w:ascii="Arial" w:hAnsi="Arial" w:cs="Arial"/>
          <w:sz w:val="24"/>
          <w:szCs w:val="24"/>
          <w:vertAlign w:val="superscript"/>
        </w:rPr>
        <w:t>nd</w:t>
      </w:r>
      <w:r w:rsidR="003B3274">
        <w:rPr>
          <w:rFonts w:ascii="Arial" w:hAnsi="Arial" w:cs="Arial"/>
          <w:sz w:val="24"/>
          <w:szCs w:val="24"/>
        </w:rPr>
        <w:t xml:space="preserve"> defendant confirmed </w:t>
      </w:r>
      <w:r w:rsidR="00D7117A">
        <w:rPr>
          <w:rFonts w:ascii="Arial" w:hAnsi="Arial" w:cs="Arial"/>
          <w:sz w:val="24"/>
          <w:szCs w:val="24"/>
        </w:rPr>
        <w:t xml:space="preserve">in </w:t>
      </w:r>
      <w:r w:rsidR="003B3274">
        <w:rPr>
          <w:rFonts w:ascii="Arial" w:hAnsi="Arial" w:cs="Arial"/>
          <w:sz w:val="24"/>
          <w:szCs w:val="24"/>
        </w:rPr>
        <w:t>t</w:t>
      </w:r>
      <w:r w:rsidR="00D7117A">
        <w:rPr>
          <w:rFonts w:ascii="Arial" w:hAnsi="Arial" w:cs="Arial"/>
          <w:sz w:val="24"/>
          <w:szCs w:val="24"/>
        </w:rPr>
        <w:t>he</w:t>
      </w:r>
      <w:r w:rsidR="003B3274">
        <w:rPr>
          <w:rFonts w:ascii="Arial" w:hAnsi="Arial" w:cs="Arial"/>
          <w:sz w:val="24"/>
          <w:szCs w:val="24"/>
        </w:rPr>
        <w:t xml:space="preserve"> defence that the police officers from Wusakile police station were acting on a report of theft of a transformer made by the 1</w:t>
      </w:r>
      <w:r w:rsidR="003B3274" w:rsidRPr="007C7E05">
        <w:rPr>
          <w:rFonts w:ascii="Arial" w:hAnsi="Arial" w:cs="Arial"/>
          <w:sz w:val="24"/>
          <w:szCs w:val="24"/>
          <w:vertAlign w:val="superscript"/>
        </w:rPr>
        <w:t>st</w:t>
      </w:r>
      <w:r w:rsidR="003B3274">
        <w:rPr>
          <w:rFonts w:ascii="Arial" w:hAnsi="Arial" w:cs="Arial"/>
          <w:sz w:val="24"/>
          <w:szCs w:val="24"/>
        </w:rPr>
        <w:t xml:space="preserve"> defendant.</w:t>
      </w:r>
    </w:p>
    <w:p w:rsidR="003C3486" w:rsidRDefault="003B3274" w:rsidP="00E15C2D">
      <w:pPr>
        <w:tabs>
          <w:tab w:val="left" w:pos="1674"/>
        </w:tabs>
        <w:spacing w:after="0" w:line="360" w:lineRule="auto"/>
        <w:jc w:val="both"/>
        <w:rPr>
          <w:rFonts w:ascii="Arial" w:hAnsi="Arial" w:cs="Arial"/>
          <w:sz w:val="24"/>
          <w:szCs w:val="24"/>
        </w:rPr>
      </w:pPr>
      <w:r>
        <w:rPr>
          <w:rFonts w:ascii="Arial" w:hAnsi="Arial" w:cs="Arial"/>
          <w:sz w:val="24"/>
          <w:szCs w:val="24"/>
        </w:rPr>
        <w:lastRenderedPageBreak/>
        <w:t>However</w:t>
      </w:r>
      <w:r w:rsidR="003C3486">
        <w:rPr>
          <w:rFonts w:ascii="Arial" w:hAnsi="Arial" w:cs="Arial"/>
          <w:sz w:val="24"/>
          <w:szCs w:val="24"/>
        </w:rPr>
        <w:t>,</w:t>
      </w:r>
      <w:r>
        <w:rPr>
          <w:rFonts w:ascii="Arial" w:hAnsi="Arial" w:cs="Arial"/>
          <w:sz w:val="24"/>
          <w:szCs w:val="24"/>
        </w:rPr>
        <w:t xml:space="preserve"> the defendants have adduced</w:t>
      </w:r>
      <w:r w:rsidR="00B434D1">
        <w:rPr>
          <w:rFonts w:ascii="Arial" w:hAnsi="Arial" w:cs="Arial"/>
          <w:sz w:val="24"/>
          <w:szCs w:val="24"/>
        </w:rPr>
        <w:t xml:space="preserve"> no evidence to support </w:t>
      </w:r>
      <w:r>
        <w:rPr>
          <w:rFonts w:ascii="Arial" w:hAnsi="Arial" w:cs="Arial"/>
          <w:sz w:val="24"/>
          <w:szCs w:val="24"/>
        </w:rPr>
        <w:t xml:space="preserve">the allegations made in their </w:t>
      </w:r>
      <w:r w:rsidR="003C3486">
        <w:rPr>
          <w:rFonts w:ascii="Arial" w:hAnsi="Arial" w:cs="Arial"/>
          <w:sz w:val="24"/>
          <w:szCs w:val="24"/>
        </w:rPr>
        <w:t xml:space="preserve">respective </w:t>
      </w:r>
      <w:r>
        <w:rPr>
          <w:rFonts w:ascii="Arial" w:hAnsi="Arial" w:cs="Arial"/>
          <w:sz w:val="24"/>
          <w:szCs w:val="24"/>
        </w:rPr>
        <w:t>defences</w:t>
      </w:r>
      <w:r w:rsidR="00756364" w:rsidRPr="00756364">
        <w:rPr>
          <w:rFonts w:ascii="Arial" w:hAnsi="Arial" w:cs="Arial"/>
          <w:sz w:val="24"/>
          <w:szCs w:val="24"/>
        </w:rPr>
        <w:t xml:space="preserve"> </w:t>
      </w:r>
      <w:r w:rsidR="00756364">
        <w:rPr>
          <w:rFonts w:ascii="Arial" w:hAnsi="Arial" w:cs="Arial"/>
          <w:sz w:val="24"/>
          <w:szCs w:val="24"/>
        </w:rPr>
        <w:t>or to justify the imprisonment</w:t>
      </w:r>
      <w:r>
        <w:rPr>
          <w:rFonts w:ascii="Arial" w:hAnsi="Arial" w:cs="Arial"/>
          <w:sz w:val="24"/>
          <w:szCs w:val="24"/>
        </w:rPr>
        <w:t xml:space="preserve">. There is no evidence to show that </w:t>
      </w:r>
      <w:r w:rsidR="00756364">
        <w:rPr>
          <w:rFonts w:ascii="Arial" w:hAnsi="Arial" w:cs="Arial"/>
          <w:sz w:val="24"/>
          <w:szCs w:val="24"/>
        </w:rPr>
        <w:t xml:space="preserve">after the Zambia police made their investigations, it was established that </w:t>
      </w:r>
      <w:r>
        <w:rPr>
          <w:rFonts w:ascii="Arial" w:hAnsi="Arial" w:cs="Arial"/>
          <w:sz w:val="24"/>
          <w:szCs w:val="24"/>
        </w:rPr>
        <w:t xml:space="preserve">the plaintiff </w:t>
      </w:r>
      <w:r w:rsidR="00756364">
        <w:rPr>
          <w:rFonts w:ascii="Arial" w:hAnsi="Arial" w:cs="Arial"/>
          <w:sz w:val="24"/>
          <w:szCs w:val="24"/>
        </w:rPr>
        <w:t xml:space="preserve">had a hand in how the transformer was removed from stores or that he </w:t>
      </w:r>
      <w:r>
        <w:rPr>
          <w:rFonts w:ascii="Arial" w:hAnsi="Arial" w:cs="Arial"/>
          <w:sz w:val="24"/>
          <w:szCs w:val="24"/>
        </w:rPr>
        <w:t>was due to appear in court when he revealed that the transformer had been installed to a customer in Kafulafuta which led to the prosecution being dropped</w:t>
      </w:r>
      <w:r w:rsidR="00A834D9">
        <w:rPr>
          <w:rFonts w:ascii="Arial" w:hAnsi="Arial" w:cs="Arial"/>
          <w:sz w:val="24"/>
          <w:szCs w:val="24"/>
        </w:rPr>
        <w:t xml:space="preserve"> or</w:t>
      </w:r>
      <w:r>
        <w:rPr>
          <w:rFonts w:ascii="Arial" w:hAnsi="Arial" w:cs="Arial"/>
          <w:sz w:val="24"/>
          <w:szCs w:val="24"/>
        </w:rPr>
        <w:t xml:space="preserve"> that police investigations revealed that on 29</w:t>
      </w:r>
      <w:r w:rsidRPr="007C7E05">
        <w:rPr>
          <w:rFonts w:ascii="Arial" w:hAnsi="Arial" w:cs="Arial"/>
          <w:sz w:val="24"/>
          <w:szCs w:val="24"/>
          <w:vertAlign w:val="superscript"/>
        </w:rPr>
        <w:t>th</w:t>
      </w:r>
      <w:r>
        <w:rPr>
          <w:rFonts w:ascii="Arial" w:hAnsi="Arial" w:cs="Arial"/>
          <w:sz w:val="24"/>
          <w:szCs w:val="24"/>
        </w:rPr>
        <w:t xml:space="preserve"> October 2008, five faulty transformers were taken to Ndola workshop </w:t>
      </w:r>
      <w:r w:rsidR="003C3486">
        <w:rPr>
          <w:rFonts w:ascii="Arial" w:hAnsi="Arial" w:cs="Arial"/>
          <w:sz w:val="24"/>
          <w:szCs w:val="24"/>
        </w:rPr>
        <w:t>f</w:t>
      </w:r>
      <w:r>
        <w:rPr>
          <w:rFonts w:ascii="Arial" w:hAnsi="Arial" w:cs="Arial"/>
          <w:sz w:val="24"/>
          <w:szCs w:val="24"/>
        </w:rPr>
        <w:t xml:space="preserve">or refabrication or that closer scrutiny revealed that six and not five transformers, had been received at the workshop including the transformer in question or that later the transformer was picked up by the plaintiff.  </w:t>
      </w:r>
    </w:p>
    <w:p w:rsidR="003C3486" w:rsidRDefault="003C3486" w:rsidP="003B3274">
      <w:pPr>
        <w:spacing w:after="0" w:line="360" w:lineRule="auto"/>
        <w:jc w:val="both"/>
        <w:rPr>
          <w:rFonts w:ascii="Arial" w:hAnsi="Arial" w:cs="Arial"/>
          <w:sz w:val="24"/>
          <w:szCs w:val="24"/>
        </w:rPr>
      </w:pPr>
    </w:p>
    <w:p w:rsidR="0087073D" w:rsidRDefault="003B3274" w:rsidP="003B3274">
      <w:pPr>
        <w:spacing w:after="0" w:line="360" w:lineRule="auto"/>
        <w:jc w:val="both"/>
        <w:rPr>
          <w:rFonts w:ascii="Arial" w:hAnsi="Arial" w:cs="Arial"/>
          <w:sz w:val="24"/>
          <w:szCs w:val="24"/>
        </w:rPr>
      </w:pPr>
      <w:r>
        <w:rPr>
          <w:rFonts w:ascii="Arial" w:hAnsi="Arial" w:cs="Arial"/>
          <w:sz w:val="24"/>
          <w:szCs w:val="24"/>
        </w:rPr>
        <w:t xml:space="preserve">I </w:t>
      </w:r>
      <w:r w:rsidR="00D7117A">
        <w:rPr>
          <w:rFonts w:ascii="Arial" w:hAnsi="Arial" w:cs="Arial"/>
          <w:sz w:val="24"/>
          <w:szCs w:val="24"/>
        </w:rPr>
        <w:t>a</w:t>
      </w:r>
      <w:r w:rsidR="00A834D9">
        <w:rPr>
          <w:rFonts w:ascii="Arial" w:hAnsi="Arial" w:cs="Arial"/>
          <w:sz w:val="24"/>
          <w:szCs w:val="24"/>
        </w:rPr>
        <w:t>c</w:t>
      </w:r>
      <w:r w:rsidR="00D7117A">
        <w:rPr>
          <w:rFonts w:ascii="Arial" w:hAnsi="Arial" w:cs="Arial"/>
          <w:sz w:val="24"/>
          <w:szCs w:val="24"/>
        </w:rPr>
        <w:t>c</w:t>
      </w:r>
      <w:r w:rsidR="00A834D9">
        <w:rPr>
          <w:rFonts w:ascii="Arial" w:hAnsi="Arial" w:cs="Arial"/>
          <w:sz w:val="24"/>
          <w:szCs w:val="24"/>
        </w:rPr>
        <w:t>e</w:t>
      </w:r>
      <w:r w:rsidR="00D7117A">
        <w:rPr>
          <w:rFonts w:ascii="Arial" w:hAnsi="Arial" w:cs="Arial"/>
          <w:sz w:val="24"/>
          <w:szCs w:val="24"/>
        </w:rPr>
        <w:t>pt</w:t>
      </w:r>
      <w:r w:rsidR="00A834D9">
        <w:rPr>
          <w:rFonts w:ascii="Arial" w:hAnsi="Arial" w:cs="Arial"/>
          <w:sz w:val="24"/>
          <w:szCs w:val="24"/>
        </w:rPr>
        <w:t xml:space="preserve"> </w:t>
      </w:r>
      <w:r>
        <w:rPr>
          <w:rFonts w:ascii="Arial" w:hAnsi="Arial" w:cs="Arial"/>
          <w:sz w:val="24"/>
          <w:szCs w:val="24"/>
        </w:rPr>
        <w:t>that o</w:t>
      </w:r>
      <w:r w:rsidR="003C3486">
        <w:rPr>
          <w:rFonts w:ascii="Arial" w:hAnsi="Arial" w:cs="Arial"/>
          <w:sz w:val="24"/>
          <w:szCs w:val="24"/>
        </w:rPr>
        <w:t>n</w:t>
      </w:r>
      <w:r>
        <w:rPr>
          <w:rFonts w:ascii="Arial" w:hAnsi="Arial" w:cs="Arial"/>
          <w:sz w:val="24"/>
          <w:szCs w:val="24"/>
        </w:rPr>
        <w:t xml:space="preserve"> 25</w:t>
      </w:r>
      <w:r w:rsidRPr="007C7E05">
        <w:rPr>
          <w:rFonts w:ascii="Arial" w:hAnsi="Arial" w:cs="Arial"/>
          <w:sz w:val="24"/>
          <w:szCs w:val="24"/>
          <w:vertAlign w:val="superscript"/>
        </w:rPr>
        <w:t>th</w:t>
      </w:r>
      <w:r>
        <w:rPr>
          <w:rFonts w:ascii="Arial" w:hAnsi="Arial" w:cs="Arial"/>
          <w:sz w:val="24"/>
          <w:szCs w:val="24"/>
        </w:rPr>
        <w:t xml:space="preserve"> February 2009, when the plaintiff was summoned to the ZESCO security office and was asked about the missing transformer</w:t>
      </w:r>
      <w:r w:rsidR="00D7117A">
        <w:rPr>
          <w:rFonts w:ascii="Arial" w:hAnsi="Arial" w:cs="Arial"/>
          <w:sz w:val="24"/>
          <w:szCs w:val="24"/>
        </w:rPr>
        <w:t xml:space="preserve"> by ZESCO security and Zambia police officers</w:t>
      </w:r>
      <w:r>
        <w:rPr>
          <w:rFonts w:ascii="Arial" w:hAnsi="Arial" w:cs="Arial"/>
          <w:sz w:val="24"/>
          <w:szCs w:val="24"/>
        </w:rPr>
        <w:t xml:space="preserve">, he told Mr. </w:t>
      </w:r>
      <w:proofErr w:type="spellStart"/>
      <w:r>
        <w:rPr>
          <w:rFonts w:ascii="Arial" w:hAnsi="Arial" w:cs="Arial"/>
          <w:sz w:val="24"/>
          <w:szCs w:val="24"/>
        </w:rPr>
        <w:t>Maoma</w:t>
      </w:r>
      <w:proofErr w:type="spellEnd"/>
      <w:r>
        <w:rPr>
          <w:rFonts w:ascii="Arial" w:hAnsi="Arial" w:cs="Arial"/>
          <w:sz w:val="24"/>
          <w:szCs w:val="24"/>
        </w:rPr>
        <w:t xml:space="preserve"> that he had learnt of the missing transformer a week earlier when Mr. </w:t>
      </w:r>
      <w:proofErr w:type="spellStart"/>
      <w:r>
        <w:rPr>
          <w:rFonts w:ascii="Arial" w:hAnsi="Arial" w:cs="Arial"/>
          <w:sz w:val="24"/>
          <w:szCs w:val="24"/>
        </w:rPr>
        <w:t>Kabeya</w:t>
      </w:r>
      <w:proofErr w:type="spellEnd"/>
      <w:r>
        <w:rPr>
          <w:rFonts w:ascii="Arial" w:hAnsi="Arial" w:cs="Arial"/>
          <w:sz w:val="24"/>
          <w:szCs w:val="24"/>
        </w:rPr>
        <w:t xml:space="preserve"> reported that in October he had collected a transformer from Lusaka and had offloaded it at the ZESCO loading bay where </w:t>
      </w:r>
      <w:r w:rsidR="003C3486">
        <w:rPr>
          <w:rFonts w:ascii="Arial" w:hAnsi="Arial" w:cs="Arial"/>
          <w:sz w:val="24"/>
          <w:szCs w:val="24"/>
        </w:rPr>
        <w:t>t</w:t>
      </w:r>
      <w:r>
        <w:rPr>
          <w:rFonts w:ascii="Arial" w:hAnsi="Arial" w:cs="Arial"/>
          <w:sz w:val="24"/>
          <w:szCs w:val="24"/>
        </w:rPr>
        <w:t xml:space="preserve">he </w:t>
      </w:r>
      <w:r w:rsidR="003C3486">
        <w:rPr>
          <w:rFonts w:ascii="Arial" w:hAnsi="Arial" w:cs="Arial"/>
          <w:sz w:val="24"/>
          <w:szCs w:val="24"/>
        </w:rPr>
        <w:t xml:space="preserve">plaintiff </w:t>
      </w:r>
      <w:r>
        <w:rPr>
          <w:rFonts w:ascii="Arial" w:hAnsi="Arial" w:cs="Arial"/>
          <w:sz w:val="24"/>
          <w:szCs w:val="24"/>
        </w:rPr>
        <w:t>had also put some transformers he had collected within Kitwe</w:t>
      </w:r>
      <w:r w:rsidR="00D7117A">
        <w:rPr>
          <w:rFonts w:ascii="Arial" w:hAnsi="Arial" w:cs="Arial"/>
          <w:sz w:val="24"/>
          <w:szCs w:val="24"/>
        </w:rPr>
        <w:t xml:space="preserve"> and that Mr. </w:t>
      </w:r>
      <w:proofErr w:type="spellStart"/>
      <w:r w:rsidR="00D7117A">
        <w:rPr>
          <w:rFonts w:ascii="Arial" w:hAnsi="Arial" w:cs="Arial"/>
          <w:sz w:val="24"/>
          <w:szCs w:val="24"/>
        </w:rPr>
        <w:t>Kabeya</w:t>
      </w:r>
      <w:proofErr w:type="spellEnd"/>
      <w:r w:rsidR="00D7117A">
        <w:rPr>
          <w:rFonts w:ascii="Arial" w:hAnsi="Arial" w:cs="Arial"/>
          <w:sz w:val="24"/>
          <w:szCs w:val="24"/>
        </w:rPr>
        <w:t xml:space="preserve"> told everyone </w:t>
      </w:r>
      <w:r w:rsidR="0087073D">
        <w:rPr>
          <w:rFonts w:ascii="Arial" w:hAnsi="Arial" w:cs="Arial"/>
          <w:sz w:val="24"/>
          <w:szCs w:val="24"/>
        </w:rPr>
        <w:t xml:space="preserve">at Kitwe Central Store </w:t>
      </w:r>
      <w:r w:rsidR="00D7117A">
        <w:rPr>
          <w:rFonts w:ascii="Arial" w:hAnsi="Arial" w:cs="Arial"/>
          <w:sz w:val="24"/>
          <w:szCs w:val="24"/>
        </w:rPr>
        <w:t>that the plaintiff may have taken the transformer to Ndola</w:t>
      </w:r>
      <w:r>
        <w:rPr>
          <w:rFonts w:ascii="Arial" w:hAnsi="Arial" w:cs="Arial"/>
          <w:sz w:val="24"/>
          <w:szCs w:val="24"/>
        </w:rPr>
        <w:t xml:space="preserve">. </w:t>
      </w:r>
      <w:r w:rsidR="00756364">
        <w:rPr>
          <w:rFonts w:ascii="Arial" w:hAnsi="Arial" w:cs="Arial"/>
          <w:sz w:val="24"/>
          <w:szCs w:val="24"/>
        </w:rPr>
        <w:t xml:space="preserve">However, </w:t>
      </w:r>
      <w:r w:rsidR="00A834D9">
        <w:rPr>
          <w:rFonts w:ascii="Arial" w:hAnsi="Arial" w:cs="Arial"/>
          <w:sz w:val="24"/>
          <w:szCs w:val="24"/>
        </w:rPr>
        <w:t>t</w:t>
      </w:r>
      <w:r>
        <w:rPr>
          <w:rFonts w:ascii="Arial" w:hAnsi="Arial" w:cs="Arial"/>
          <w:sz w:val="24"/>
          <w:szCs w:val="24"/>
        </w:rPr>
        <w:t xml:space="preserve">here is no other evidence to show what raised suspicion that the plaintiff was involved in </w:t>
      </w:r>
      <w:r w:rsidR="00A834D9">
        <w:rPr>
          <w:rFonts w:ascii="Arial" w:hAnsi="Arial" w:cs="Arial"/>
          <w:sz w:val="24"/>
          <w:szCs w:val="24"/>
        </w:rPr>
        <w:t>the removal of the transformer</w:t>
      </w:r>
      <w:r w:rsidR="008253F6">
        <w:rPr>
          <w:rFonts w:ascii="Arial" w:hAnsi="Arial" w:cs="Arial"/>
          <w:sz w:val="24"/>
          <w:szCs w:val="24"/>
        </w:rPr>
        <w:t xml:space="preserve"> from the 1</w:t>
      </w:r>
      <w:r w:rsidR="008253F6" w:rsidRPr="008253F6">
        <w:rPr>
          <w:rFonts w:ascii="Arial" w:hAnsi="Arial" w:cs="Arial"/>
          <w:sz w:val="24"/>
          <w:szCs w:val="24"/>
          <w:vertAlign w:val="superscript"/>
        </w:rPr>
        <w:t>st</w:t>
      </w:r>
      <w:r w:rsidR="008253F6">
        <w:rPr>
          <w:rFonts w:ascii="Arial" w:hAnsi="Arial" w:cs="Arial"/>
          <w:sz w:val="24"/>
          <w:szCs w:val="24"/>
        </w:rPr>
        <w:t xml:space="preserve"> defendant’s stores</w:t>
      </w:r>
      <w:r w:rsidR="00D7117A">
        <w:rPr>
          <w:rFonts w:ascii="Arial" w:hAnsi="Arial" w:cs="Arial"/>
          <w:sz w:val="24"/>
          <w:szCs w:val="24"/>
        </w:rPr>
        <w:t xml:space="preserve"> without following the laid down procedure</w:t>
      </w:r>
      <w:r w:rsidR="0087073D">
        <w:rPr>
          <w:rFonts w:ascii="Arial" w:hAnsi="Arial" w:cs="Arial"/>
          <w:sz w:val="24"/>
          <w:szCs w:val="24"/>
        </w:rPr>
        <w:t xml:space="preserve"> as pleaded in para 2 of the defence</w:t>
      </w:r>
      <w:r w:rsidR="00A834D9">
        <w:rPr>
          <w:rFonts w:ascii="Arial" w:hAnsi="Arial" w:cs="Arial"/>
          <w:sz w:val="24"/>
          <w:szCs w:val="24"/>
        </w:rPr>
        <w:t>.</w:t>
      </w:r>
      <w:r>
        <w:rPr>
          <w:rFonts w:ascii="Arial" w:hAnsi="Arial" w:cs="Arial"/>
          <w:sz w:val="24"/>
          <w:szCs w:val="24"/>
        </w:rPr>
        <w:t xml:space="preserve"> </w:t>
      </w:r>
    </w:p>
    <w:p w:rsidR="0087073D" w:rsidRDefault="0087073D" w:rsidP="003B3274">
      <w:pPr>
        <w:spacing w:after="0" w:line="360" w:lineRule="auto"/>
        <w:jc w:val="both"/>
        <w:rPr>
          <w:rFonts w:ascii="Arial" w:hAnsi="Arial" w:cs="Arial"/>
          <w:sz w:val="24"/>
          <w:szCs w:val="24"/>
        </w:rPr>
      </w:pPr>
    </w:p>
    <w:p w:rsidR="00F75F4C" w:rsidRDefault="003B3274" w:rsidP="003B3274">
      <w:pPr>
        <w:spacing w:after="0" w:line="360" w:lineRule="auto"/>
        <w:jc w:val="both"/>
        <w:rPr>
          <w:rFonts w:ascii="Arial" w:hAnsi="Arial" w:cs="Arial"/>
          <w:sz w:val="24"/>
          <w:szCs w:val="24"/>
        </w:rPr>
      </w:pPr>
      <w:r>
        <w:rPr>
          <w:rFonts w:ascii="Arial" w:hAnsi="Arial" w:cs="Arial"/>
          <w:sz w:val="24"/>
          <w:szCs w:val="24"/>
        </w:rPr>
        <w:t>From the cross-examination</w:t>
      </w:r>
      <w:r w:rsidR="00A834D9">
        <w:rPr>
          <w:rFonts w:ascii="Arial" w:hAnsi="Arial" w:cs="Arial"/>
          <w:sz w:val="24"/>
          <w:szCs w:val="24"/>
        </w:rPr>
        <w:t xml:space="preserve"> of PW2</w:t>
      </w:r>
      <w:r>
        <w:rPr>
          <w:rFonts w:ascii="Arial" w:hAnsi="Arial" w:cs="Arial"/>
          <w:sz w:val="24"/>
          <w:szCs w:val="24"/>
        </w:rPr>
        <w:t>, it seems that Felix Mulenga reported to management that the transformer was missing</w:t>
      </w:r>
      <w:r w:rsidR="003C3486">
        <w:rPr>
          <w:rFonts w:ascii="Arial" w:hAnsi="Arial" w:cs="Arial"/>
          <w:sz w:val="24"/>
          <w:szCs w:val="24"/>
        </w:rPr>
        <w:t>.</w:t>
      </w:r>
      <w:r>
        <w:rPr>
          <w:rFonts w:ascii="Arial" w:hAnsi="Arial" w:cs="Arial"/>
          <w:sz w:val="24"/>
          <w:szCs w:val="24"/>
        </w:rPr>
        <w:t xml:space="preserve"> </w:t>
      </w:r>
      <w:r w:rsidR="003C3486">
        <w:rPr>
          <w:rFonts w:ascii="Arial" w:hAnsi="Arial" w:cs="Arial"/>
          <w:sz w:val="24"/>
          <w:szCs w:val="24"/>
        </w:rPr>
        <w:t>B</w:t>
      </w:r>
      <w:r>
        <w:rPr>
          <w:rFonts w:ascii="Arial" w:hAnsi="Arial" w:cs="Arial"/>
          <w:sz w:val="24"/>
          <w:szCs w:val="24"/>
        </w:rPr>
        <w:t xml:space="preserve">ut from the stores transaction form at page 42 </w:t>
      </w:r>
      <w:r w:rsidR="003C3486">
        <w:rPr>
          <w:rFonts w:ascii="Arial" w:hAnsi="Arial" w:cs="Arial"/>
          <w:sz w:val="24"/>
          <w:szCs w:val="24"/>
        </w:rPr>
        <w:t xml:space="preserve">of the plaintiff’s Bundle </w:t>
      </w:r>
      <w:r w:rsidR="00A834D9">
        <w:rPr>
          <w:rFonts w:ascii="Arial" w:hAnsi="Arial" w:cs="Arial"/>
          <w:sz w:val="24"/>
          <w:szCs w:val="24"/>
        </w:rPr>
        <w:t xml:space="preserve">of Documents, </w:t>
      </w:r>
      <w:r>
        <w:rPr>
          <w:rFonts w:ascii="Arial" w:hAnsi="Arial" w:cs="Arial"/>
          <w:sz w:val="24"/>
          <w:szCs w:val="24"/>
        </w:rPr>
        <w:t xml:space="preserve">Felix Mulenga </w:t>
      </w:r>
      <w:r w:rsidR="00F75F4C">
        <w:rPr>
          <w:rFonts w:ascii="Arial" w:hAnsi="Arial" w:cs="Arial"/>
          <w:sz w:val="24"/>
          <w:szCs w:val="24"/>
        </w:rPr>
        <w:t xml:space="preserve">was the one who </w:t>
      </w:r>
      <w:r>
        <w:rPr>
          <w:rFonts w:ascii="Arial" w:hAnsi="Arial" w:cs="Arial"/>
          <w:sz w:val="24"/>
          <w:szCs w:val="24"/>
        </w:rPr>
        <w:t xml:space="preserve">issued the transformer to </w:t>
      </w:r>
      <w:proofErr w:type="spellStart"/>
      <w:r>
        <w:rPr>
          <w:rFonts w:ascii="Arial" w:hAnsi="Arial" w:cs="Arial"/>
          <w:sz w:val="24"/>
          <w:szCs w:val="24"/>
        </w:rPr>
        <w:t>Ab</w:t>
      </w:r>
      <w:r w:rsidR="00A834D9">
        <w:rPr>
          <w:rFonts w:ascii="Arial" w:hAnsi="Arial" w:cs="Arial"/>
          <w:sz w:val="24"/>
          <w:szCs w:val="24"/>
        </w:rPr>
        <w:t>a</w:t>
      </w:r>
      <w:r>
        <w:rPr>
          <w:rFonts w:ascii="Arial" w:hAnsi="Arial" w:cs="Arial"/>
          <w:sz w:val="24"/>
          <w:szCs w:val="24"/>
        </w:rPr>
        <w:t>don</w:t>
      </w:r>
      <w:proofErr w:type="spellEnd"/>
      <w:r>
        <w:rPr>
          <w:rFonts w:ascii="Arial" w:hAnsi="Arial" w:cs="Arial"/>
          <w:sz w:val="24"/>
          <w:szCs w:val="24"/>
        </w:rPr>
        <w:t xml:space="preserve"> </w:t>
      </w:r>
      <w:proofErr w:type="spellStart"/>
      <w:r>
        <w:rPr>
          <w:rFonts w:ascii="Arial" w:hAnsi="Arial" w:cs="Arial"/>
          <w:sz w:val="24"/>
          <w:szCs w:val="24"/>
        </w:rPr>
        <w:t>Mwenda</w:t>
      </w:r>
      <w:proofErr w:type="spellEnd"/>
      <w:r>
        <w:rPr>
          <w:rFonts w:ascii="Arial" w:hAnsi="Arial" w:cs="Arial"/>
          <w:sz w:val="24"/>
          <w:szCs w:val="24"/>
        </w:rPr>
        <w:t xml:space="preserve"> </w:t>
      </w:r>
      <w:r w:rsidR="00F75F4C">
        <w:rPr>
          <w:rFonts w:ascii="Arial" w:hAnsi="Arial" w:cs="Arial"/>
          <w:sz w:val="24"/>
          <w:szCs w:val="24"/>
        </w:rPr>
        <w:t xml:space="preserve">of </w:t>
      </w:r>
      <w:proofErr w:type="spellStart"/>
      <w:r w:rsidR="00F75F4C">
        <w:rPr>
          <w:rFonts w:ascii="Arial" w:hAnsi="Arial" w:cs="Arial"/>
          <w:sz w:val="24"/>
          <w:szCs w:val="24"/>
        </w:rPr>
        <w:t>Luanshya</w:t>
      </w:r>
      <w:proofErr w:type="spellEnd"/>
      <w:r w:rsidR="00F75F4C">
        <w:rPr>
          <w:rFonts w:ascii="Arial" w:hAnsi="Arial" w:cs="Arial"/>
          <w:sz w:val="24"/>
          <w:szCs w:val="24"/>
        </w:rPr>
        <w:t xml:space="preserve"> Store </w:t>
      </w:r>
      <w:r>
        <w:rPr>
          <w:rFonts w:ascii="Arial" w:hAnsi="Arial" w:cs="Arial"/>
          <w:sz w:val="24"/>
          <w:szCs w:val="24"/>
        </w:rPr>
        <w:t>and this is confirmed by the Goods Received Note at page 18 of the plaintiff’s Bundle of Documents. Therefore</w:t>
      </w:r>
      <w:r w:rsidR="003C3486">
        <w:rPr>
          <w:rFonts w:ascii="Arial" w:hAnsi="Arial" w:cs="Arial"/>
          <w:sz w:val="24"/>
          <w:szCs w:val="24"/>
        </w:rPr>
        <w:t>,</w:t>
      </w:r>
      <w:r w:rsidR="00F75F4C">
        <w:rPr>
          <w:rFonts w:ascii="Arial" w:hAnsi="Arial" w:cs="Arial"/>
          <w:sz w:val="24"/>
          <w:szCs w:val="24"/>
        </w:rPr>
        <w:t xml:space="preserve"> </w:t>
      </w:r>
      <w:r>
        <w:rPr>
          <w:rFonts w:ascii="Arial" w:hAnsi="Arial" w:cs="Arial"/>
          <w:sz w:val="24"/>
          <w:szCs w:val="24"/>
        </w:rPr>
        <w:t>Felix Mulenga kn</w:t>
      </w:r>
      <w:r w:rsidR="00F75F4C">
        <w:rPr>
          <w:rFonts w:ascii="Arial" w:hAnsi="Arial" w:cs="Arial"/>
          <w:sz w:val="24"/>
          <w:szCs w:val="24"/>
        </w:rPr>
        <w:t>e</w:t>
      </w:r>
      <w:r>
        <w:rPr>
          <w:rFonts w:ascii="Arial" w:hAnsi="Arial" w:cs="Arial"/>
          <w:sz w:val="24"/>
          <w:szCs w:val="24"/>
        </w:rPr>
        <w:t xml:space="preserve">w where the transformer had gone and </w:t>
      </w:r>
      <w:r w:rsidR="00F75F4C">
        <w:rPr>
          <w:rFonts w:ascii="Arial" w:hAnsi="Arial" w:cs="Arial"/>
          <w:sz w:val="24"/>
          <w:szCs w:val="24"/>
        </w:rPr>
        <w:t xml:space="preserve">he </w:t>
      </w:r>
      <w:r>
        <w:rPr>
          <w:rFonts w:ascii="Arial" w:hAnsi="Arial" w:cs="Arial"/>
          <w:sz w:val="24"/>
          <w:szCs w:val="24"/>
        </w:rPr>
        <w:t xml:space="preserve">ought to have advised management accordingly. If it were true </w:t>
      </w:r>
      <w:r w:rsidR="00A834D9">
        <w:rPr>
          <w:rFonts w:ascii="Arial" w:hAnsi="Arial" w:cs="Arial"/>
          <w:sz w:val="24"/>
          <w:szCs w:val="24"/>
        </w:rPr>
        <w:t xml:space="preserve">as suggested by Mr. </w:t>
      </w:r>
      <w:proofErr w:type="spellStart"/>
      <w:r w:rsidR="00A834D9">
        <w:rPr>
          <w:rFonts w:ascii="Arial" w:hAnsi="Arial" w:cs="Arial"/>
          <w:sz w:val="24"/>
          <w:szCs w:val="24"/>
        </w:rPr>
        <w:t>Chiwale</w:t>
      </w:r>
      <w:proofErr w:type="spellEnd"/>
      <w:r w:rsidR="00A834D9">
        <w:rPr>
          <w:rFonts w:ascii="Arial" w:hAnsi="Arial" w:cs="Arial"/>
          <w:sz w:val="24"/>
          <w:szCs w:val="24"/>
        </w:rPr>
        <w:t xml:space="preserve"> </w:t>
      </w:r>
      <w:r w:rsidR="008253F6">
        <w:rPr>
          <w:rFonts w:ascii="Arial" w:hAnsi="Arial" w:cs="Arial"/>
          <w:sz w:val="24"/>
          <w:szCs w:val="24"/>
        </w:rPr>
        <w:t xml:space="preserve">to PW2 </w:t>
      </w:r>
      <w:r w:rsidR="00F75F4C">
        <w:rPr>
          <w:rFonts w:ascii="Arial" w:hAnsi="Arial" w:cs="Arial"/>
          <w:sz w:val="24"/>
          <w:szCs w:val="24"/>
        </w:rPr>
        <w:t>in</w:t>
      </w:r>
      <w:r w:rsidR="00F75F4C" w:rsidRPr="00F75F4C">
        <w:rPr>
          <w:rFonts w:ascii="Arial" w:hAnsi="Arial" w:cs="Arial"/>
          <w:sz w:val="24"/>
          <w:szCs w:val="24"/>
        </w:rPr>
        <w:t xml:space="preserve"> </w:t>
      </w:r>
      <w:r w:rsidR="00F75F4C">
        <w:rPr>
          <w:rFonts w:ascii="Arial" w:hAnsi="Arial" w:cs="Arial"/>
          <w:sz w:val="24"/>
          <w:szCs w:val="24"/>
        </w:rPr>
        <w:t xml:space="preserve">cross-examination </w:t>
      </w:r>
      <w:r>
        <w:rPr>
          <w:rFonts w:ascii="Arial" w:hAnsi="Arial" w:cs="Arial"/>
          <w:sz w:val="24"/>
          <w:szCs w:val="24"/>
        </w:rPr>
        <w:t xml:space="preserve">that Felix Mulenga reported the transformer </w:t>
      </w:r>
      <w:r w:rsidR="00A834D9">
        <w:rPr>
          <w:rFonts w:ascii="Arial" w:hAnsi="Arial" w:cs="Arial"/>
          <w:sz w:val="24"/>
          <w:szCs w:val="24"/>
        </w:rPr>
        <w:t xml:space="preserve">missing to management, </w:t>
      </w:r>
      <w:r w:rsidR="008253F6">
        <w:rPr>
          <w:rFonts w:ascii="Arial" w:hAnsi="Arial" w:cs="Arial"/>
          <w:sz w:val="24"/>
          <w:szCs w:val="24"/>
        </w:rPr>
        <w:t xml:space="preserve">then </w:t>
      </w:r>
      <w:r>
        <w:rPr>
          <w:rFonts w:ascii="Arial" w:hAnsi="Arial" w:cs="Arial"/>
          <w:sz w:val="24"/>
          <w:szCs w:val="24"/>
        </w:rPr>
        <w:t xml:space="preserve">the report was </w:t>
      </w:r>
      <w:r w:rsidR="00F75F4C">
        <w:rPr>
          <w:rFonts w:ascii="Arial" w:hAnsi="Arial" w:cs="Arial"/>
          <w:sz w:val="24"/>
          <w:szCs w:val="24"/>
        </w:rPr>
        <w:t xml:space="preserve">made </w:t>
      </w:r>
      <w:r w:rsidR="003C3486">
        <w:rPr>
          <w:rFonts w:ascii="Arial" w:hAnsi="Arial" w:cs="Arial"/>
          <w:sz w:val="24"/>
          <w:szCs w:val="24"/>
        </w:rPr>
        <w:t>mala</w:t>
      </w:r>
      <w:r w:rsidR="00A834D9">
        <w:rPr>
          <w:rFonts w:ascii="Arial" w:hAnsi="Arial" w:cs="Arial"/>
          <w:sz w:val="24"/>
          <w:szCs w:val="24"/>
        </w:rPr>
        <w:t xml:space="preserve"> </w:t>
      </w:r>
      <w:r w:rsidR="003C3486">
        <w:rPr>
          <w:rFonts w:ascii="Arial" w:hAnsi="Arial" w:cs="Arial"/>
          <w:sz w:val="24"/>
          <w:szCs w:val="24"/>
        </w:rPr>
        <w:t>fide</w:t>
      </w:r>
      <w:r>
        <w:rPr>
          <w:rFonts w:ascii="Arial" w:hAnsi="Arial" w:cs="Arial"/>
          <w:sz w:val="24"/>
          <w:szCs w:val="24"/>
        </w:rPr>
        <w:t>.</w:t>
      </w:r>
    </w:p>
    <w:p w:rsidR="009C7B0F" w:rsidRDefault="003B3274" w:rsidP="003B3274">
      <w:pPr>
        <w:spacing w:after="0" w:line="360" w:lineRule="auto"/>
        <w:jc w:val="both"/>
        <w:rPr>
          <w:rFonts w:ascii="Arial" w:hAnsi="Arial" w:cs="Arial"/>
          <w:sz w:val="24"/>
          <w:szCs w:val="24"/>
        </w:rPr>
      </w:pPr>
      <w:r>
        <w:rPr>
          <w:rFonts w:ascii="Arial" w:hAnsi="Arial" w:cs="Arial"/>
          <w:sz w:val="24"/>
          <w:szCs w:val="24"/>
        </w:rPr>
        <w:lastRenderedPageBreak/>
        <w:t>In an</w:t>
      </w:r>
      <w:r w:rsidR="009C7B0F">
        <w:rPr>
          <w:rFonts w:ascii="Arial" w:hAnsi="Arial" w:cs="Arial"/>
          <w:sz w:val="24"/>
          <w:szCs w:val="24"/>
        </w:rPr>
        <w:t xml:space="preserve">y case, Mr. </w:t>
      </w:r>
      <w:proofErr w:type="spellStart"/>
      <w:r w:rsidR="009C7B0F">
        <w:rPr>
          <w:rFonts w:ascii="Arial" w:hAnsi="Arial" w:cs="Arial"/>
          <w:sz w:val="24"/>
          <w:szCs w:val="24"/>
        </w:rPr>
        <w:t>Nyirongo</w:t>
      </w:r>
      <w:proofErr w:type="spellEnd"/>
      <w:r>
        <w:rPr>
          <w:rFonts w:ascii="Arial" w:hAnsi="Arial" w:cs="Arial"/>
          <w:sz w:val="24"/>
          <w:szCs w:val="24"/>
        </w:rPr>
        <w:t xml:space="preserve"> in his very pertinent and cogent argument for which I am much obliged, </w:t>
      </w:r>
      <w:r w:rsidR="003A6A0F">
        <w:rPr>
          <w:rFonts w:ascii="Arial" w:hAnsi="Arial" w:cs="Arial"/>
          <w:sz w:val="24"/>
          <w:szCs w:val="24"/>
        </w:rPr>
        <w:t xml:space="preserve">rightly </w:t>
      </w:r>
      <w:r>
        <w:rPr>
          <w:rFonts w:ascii="Arial" w:hAnsi="Arial" w:cs="Arial"/>
          <w:sz w:val="24"/>
          <w:szCs w:val="24"/>
        </w:rPr>
        <w:t>said that had the 1</w:t>
      </w:r>
      <w:r w:rsidRPr="00A80448">
        <w:rPr>
          <w:rFonts w:ascii="Arial" w:hAnsi="Arial" w:cs="Arial"/>
          <w:sz w:val="24"/>
          <w:szCs w:val="24"/>
          <w:vertAlign w:val="superscript"/>
        </w:rPr>
        <w:t>st</w:t>
      </w:r>
      <w:r>
        <w:rPr>
          <w:rFonts w:ascii="Arial" w:hAnsi="Arial" w:cs="Arial"/>
          <w:sz w:val="24"/>
          <w:szCs w:val="24"/>
        </w:rPr>
        <w:t xml:space="preserve"> defendant’s management properly checked their records, they would have easily traced the movement of the transformer from Lusaka through to Mr. </w:t>
      </w:r>
      <w:proofErr w:type="spellStart"/>
      <w:r>
        <w:rPr>
          <w:rFonts w:ascii="Arial" w:hAnsi="Arial" w:cs="Arial"/>
          <w:sz w:val="24"/>
          <w:szCs w:val="24"/>
        </w:rPr>
        <w:t>Chi</w:t>
      </w:r>
      <w:r w:rsidR="003C3486">
        <w:rPr>
          <w:rFonts w:ascii="Arial" w:hAnsi="Arial" w:cs="Arial"/>
          <w:sz w:val="24"/>
          <w:szCs w:val="24"/>
        </w:rPr>
        <w:t>mf</w:t>
      </w:r>
      <w:r>
        <w:rPr>
          <w:rFonts w:ascii="Arial" w:hAnsi="Arial" w:cs="Arial"/>
          <w:sz w:val="24"/>
          <w:szCs w:val="24"/>
        </w:rPr>
        <w:t>upa’s</w:t>
      </w:r>
      <w:proofErr w:type="spellEnd"/>
      <w:r w:rsidR="009C7B0F">
        <w:rPr>
          <w:rFonts w:ascii="Arial" w:hAnsi="Arial" w:cs="Arial"/>
          <w:sz w:val="24"/>
          <w:szCs w:val="24"/>
        </w:rPr>
        <w:t xml:space="preserve"> farm in </w:t>
      </w:r>
      <w:proofErr w:type="spellStart"/>
      <w:r w:rsidR="009C7B0F">
        <w:rPr>
          <w:rFonts w:ascii="Arial" w:hAnsi="Arial" w:cs="Arial"/>
          <w:sz w:val="24"/>
          <w:szCs w:val="24"/>
        </w:rPr>
        <w:t>Masaiti</w:t>
      </w:r>
      <w:proofErr w:type="spellEnd"/>
      <w:r w:rsidR="009C7B0F">
        <w:rPr>
          <w:rFonts w:ascii="Arial" w:hAnsi="Arial" w:cs="Arial"/>
          <w:sz w:val="24"/>
          <w:szCs w:val="24"/>
        </w:rPr>
        <w:t>.</w:t>
      </w:r>
      <w:r>
        <w:rPr>
          <w:rFonts w:ascii="Arial" w:hAnsi="Arial" w:cs="Arial"/>
          <w:sz w:val="24"/>
          <w:szCs w:val="24"/>
        </w:rPr>
        <w:t xml:space="preserve"> </w:t>
      </w:r>
      <w:r w:rsidR="000419D5">
        <w:rPr>
          <w:rFonts w:ascii="Arial" w:hAnsi="Arial" w:cs="Arial"/>
          <w:sz w:val="24"/>
          <w:szCs w:val="24"/>
        </w:rPr>
        <w:t xml:space="preserve">I believe </w:t>
      </w:r>
      <w:r>
        <w:rPr>
          <w:rFonts w:ascii="Arial" w:hAnsi="Arial" w:cs="Arial"/>
          <w:sz w:val="24"/>
          <w:szCs w:val="24"/>
        </w:rPr>
        <w:t>PW</w:t>
      </w:r>
      <w:r w:rsidR="000419D5">
        <w:rPr>
          <w:rFonts w:ascii="Arial" w:hAnsi="Arial" w:cs="Arial"/>
          <w:sz w:val="24"/>
          <w:szCs w:val="24"/>
        </w:rPr>
        <w:t xml:space="preserve">s </w:t>
      </w:r>
      <w:r>
        <w:rPr>
          <w:rFonts w:ascii="Arial" w:hAnsi="Arial" w:cs="Arial"/>
          <w:sz w:val="24"/>
          <w:szCs w:val="24"/>
        </w:rPr>
        <w:t xml:space="preserve">2 </w:t>
      </w:r>
      <w:r w:rsidR="000419D5">
        <w:rPr>
          <w:rFonts w:ascii="Arial" w:hAnsi="Arial" w:cs="Arial"/>
          <w:sz w:val="24"/>
          <w:szCs w:val="24"/>
        </w:rPr>
        <w:t xml:space="preserve">and 3 </w:t>
      </w:r>
      <w:r>
        <w:rPr>
          <w:rFonts w:ascii="Arial" w:hAnsi="Arial" w:cs="Arial"/>
          <w:sz w:val="24"/>
          <w:szCs w:val="24"/>
        </w:rPr>
        <w:t>that the plaintiff was not involved at any stage in the movement of the transformer</w:t>
      </w:r>
      <w:r w:rsidR="000419D5">
        <w:rPr>
          <w:rFonts w:ascii="Arial" w:hAnsi="Arial" w:cs="Arial"/>
          <w:sz w:val="24"/>
          <w:szCs w:val="24"/>
        </w:rPr>
        <w:t xml:space="preserve"> from Lusaka and</w:t>
      </w:r>
      <w:r>
        <w:rPr>
          <w:rFonts w:ascii="Arial" w:hAnsi="Arial" w:cs="Arial"/>
          <w:sz w:val="24"/>
          <w:szCs w:val="24"/>
        </w:rPr>
        <w:t xml:space="preserve"> from Luanshya </w:t>
      </w:r>
      <w:r w:rsidR="003C3486">
        <w:rPr>
          <w:rFonts w:ascii="Arial" w:hAnsi="Arial" w:cs="Arial"/>
          <w:sz w:val="24"/>
          <w:szCs w:val="24"/>
        </w:rPr>
        <w:t>C</w:t>
      </w:r>
      <w:r>
        <w:rPr>
          <w:rFonts w:ascii="Arial" w:hAnsi="Arial" w:cs="Arial"/>
          <w:sz w:val="24"/>
          <w:szCs w:val="24"/>
        </w:rPr>
        <w:t xml:space="preserve">entral </w:t>
      </w:r>
      <w:r w:rsidR="003C3486">
        <w:rPr>
          <w:rFonts w:ascii="Arial" w:hAnsi="Arial" w:cs="Arial"/>
          <w:sz w:val="24"/>
          <w:szCs w:val="24"/>
        </w:rPr>
        <w:t>S</w:t>
      </w:r>
      <w:r>
        <w:rPr>
          <w:rFonts w:ascii="Arial" w:hAnsi="Arial" w:cs="Arial"/>
          <w:sz w:val="24"/>
          <w:szCs w:val="24"/>
        </w:rPr>
        <w:t>tore</w:t>
      </w:r>
      <w:r w:rsidR="00374090">
        <w:rPr>
          <w:rFonts w:ascii="Arial" w:hAnsi="Arial" w:cs="Arial"/>
          <w:sz w:val="24"/>
          <w:szCs w:val="24"/>
        </w:rPr>
        <w:t>s</w:t>
      </w:r>
      <w:r>
        <w:rPr>
          <w:rFonts w:ascii="Arial" w:hAnsi="Arial" w:cs="Arial"/>
          <w:sz w:val="24"/>
          <w:szCs w:val="24"/>
        </w:rPr>
        <w:t xml:space="preserve"> or the installation </w:t>
      </w:r>
      <w:r w:rsidR="00F75F4C">
        <w:rPr>
          <w:rFonts w:ascii="Arial" w:hAnsi="Arial" w:cs="Arial"/>
          <w:sz w:val="24"/>
          <w:szCs w:val="24"/>
        </w:rPr>
        <w:t xml:space="preserve">of the transformer </w:t>
      </w:r>
      <w:r>
        <w:rPr>
          <w:rFonts w:ascii="Arial" w:hAnsi="Arial" w:cs="Arial"/>
          <w:sz w:val="24"/>
          <w:szCs w:val="24"/>
        </w:rPr>
        <w:t xml:space="preserve">at the farm. Furthermore, PW2 has said that all the documents produced by the plaintiff and referred to are genuine, authentic and approved ZESCO documents. </w:t>
      </w:r>
      <w:r w:rsidR="00F75F4C">
        <w:rPr>
          <w:rFonts w:ascii="Arial" w:hAnsi="Arial" w:cs="Arial"/>
          <w:sz w:val="24"/>
          <w:szCs w:val="24"/>
        </w:rPr>
        <w:t>The said documents were printed by the plaintiff from the 1</w:t>
      </w:r>
      <w:r w:rsidR="00F75F4C" w:rsidRPr="00F75F4C">
        <w:rPr>
          <w:rFonts w:ascii="Arial" w:hAnsi="Arial" w:cs="Arial"/>
          <w:sz w:val="24"/>
          <w:szCs w:val="24"/>
          <w:vertAlign w:val="superscript"/>
        </w:rPr>
        <w:t>st</w:t>
      </w:r>
      <w:r w:rsidR="00F75F4C">
        <w:rPr>
          <w:rFonts w:ascii="Arial" w:hAnsi="Arial" w:cs="Arial"/>
          <w:sz w:val="24"/>
          <w:szCs w:val="24"/>
        </w:rPr>
        <w:t xml:space="preserve"> defendant’s system after they were brought to his attention by Maxwell </w:t>
      </w:r>
      <w:proofErr w:type="spellStart"/>
      <w:r w:rsidR="00F75F4C">
        <w:rPr>
          <w:rFonts w:ascii="Arial" w:hAnsi="Arial" w:cs="Arial"/>
          <w:sz w:val="24"/>
          <w:szCs w:val="24"/>
        </w:rPr>
        <w:t>Kabeya</w:t>
      </w:r>
      <w:proofErr w:type="spellEnd"/>
      <w:r w:rsidR="00F75F4C">
        <w:rPr>
          <w:rFonts w:ascii="Arial" w:hAnsi="Arial" w:cs="Arial"/>
          <w:sz w:val="24"/>
          <w:szCs w:val="24"/>
        </w:rPr>
        <w:t xml:space="preserve">. </w:t>
      </w:r>
      <w:r>
        <w:rPr>
          <w:rFonts w:ascii="Arial" w:hAnsi="Arial" w:cs="Arial"/>
          <w:sz w:val="24"/>
          <w:szCs w:val="24"/>
        </w:rPr>
        <w:t xml:space="preserve">There is no evidence that the plaintiff has altered, forged or tampered with any of the documents. </w:t>
      </w:r>
    </w:p>
    <w:p w:rsidR="009C7B0F" w:rsidRDefault="009C7B0F" w:rsidP="003B3274">
      <w:pPr>
        <w:spacing w:after="0" w:line="360" w:lineRule="auto"/>
        <w:jc w:val="both"/>
        <w:rPr>
          <w:rFonts w:ascii="Arial" w:hAnsi="Arial" w:cs="Arial"/>
          <w:sz w:val="24"/>
          <w:szCs w:val="24"/>
        </w:rPr>
      </w:pPr>
    </w:p>
    <w:p w:rsidR="003A6A0F" w:rsidRDefault="003B3274" w:rsidP="003B3274">
      <w:pPr>
        <w:spacing w:after="0" w:line="360" w:lineRule="auto"/>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Chiwale</w:t>
      </w:r>
      <w:proofErr w:type="spellEnd"/>
      <w:r>
        <w:rPr>
          <w:rFonts w:ascii="Arial" w:hAnsi="Arial" w:cs="Arial"/>
          <w:sz w:val="24"/>
          <w:szCs w:val="24"/>
        </w:rPr>
        <w:t xml:space="preserve"> had questioned PW2 about the disparity in the dates on the Article Movement Selection Form at page 43 and the G</w:t>
      </w:r>
      <w:r w:rsidR="00FF68FF">
        <w:rPr>
          <w:rFonts w:ascii="Arial" w:hAnsi="Arial" w:cs="Arial"/>
          <w:sz w:val="24"/>
          <w:szCs w:val="24"/>
        </w:rPr>
        <w:t>RN</w:t>
      </w:r>
      <w:r>
        <w:rPr>
          <w:rFonts w:ascii="Arial" w:hAnsi="Arial" w:cs="Arial"/>
          <w:sz w:val="24"/>
          <w:szCs w:val="24"/>
        </w:rPr>
        <w:t xml:space="preserve"> at page 13 of the plaintiff’s Bundle of Documents. I said that I would return to this point later and I now do.</w:t>
      </w:r>
      <w:r w:rsidR="009C7B0F">
        <w:rPr>
          <w:rFonts w:ascii="Arial" w:hAnsi="Arial" w:cs="Arial"/>
          <w:sz w:val="24"/>
          <w:szCs w:val="24"/>
        </w:rPr>
        <w:t xml:space="preserve"> </w:t>
      </w:r>
      <w:r>
        <w:rPr>
          <w:rFonts w:ascii="Arial" w:hAnsi="Arial" w:cs="Arial"/>
          <w:sz w:val="24"/>
          <w:szCs w:val="24"/>
        </w:rPr>
        <w:t>PW2</w:t>
      </w:r>
      <w:r w:rsidR="00FF68FF">
        <w:rPr>
          <w:rFonts w:ascii="Arial" w:hAnsi="Arial" w:cs="Arial"/>
          <w:sz w:val="24"/>
          <w:szCs w:val="24"/>
        </w:rPr>
        <w:t>’</w:t>
      </w:r>
      <w:r>
        <w:rPr>
          <w:rFonts w:ascii="Arial" w:hAnsi="Arial" w:cs="Arial"/>
          <w:sz w:val="24"/>
          <w:szCs w:val="24"/>
        </w:rPr>
        <w:t xml:space="preserve">s explanation which I </w:t>
      </w:r>
      <w:r w:rsidR="00FF68FF">
        <w:rPr>
          <w:rFonts w:ascii="Arial" w:hAnsi="Arial" w:cs="Arial"/>
          <w:sz w:val="24"/>
          <w:szCs w:val="24"/>
        </w:rPr>
        <w:t>acc</w:t>
      </w:r>
      <w:r>
        <w:rPr>
          <w:rFonts w:ascii="Arial" w:hAnsi="Arial" w:cs="Arial"/>
          <w:sz w:val="24"/>
          <w:szCs w:val="24"/>
        </w:rPr>
        <w:t>e</w:t>
      </w:r>
      <w:r w:rsidR="00FF68FF">
        <w:rPr>
          <w:rFonts w:ascii="Arial" w:hAnsi="Arial" w:cs="Arial"/>
          <w:sz w:val="24"/>
          <w:szCs w:val="24"/>
        </w:rPr>
        <w:t>pt</w:t>
      </w:r>
      <w:r>
        <w:rPr>
          <w:rFonts w:ascii="Arial" w:hAnsi="Arial" w:cs="Arial"/>
          <w:sz w:val="24"/>
          <w:szCs w:val="24"/>
        </w:rPr>
        <w:t xml:space="preserve"> is that he authorised the transformer transfer to Kitwe on 20</w:t>
      </w:r>
      <w:r w:rsidRPr="006672BF">
        <w:rPr>
          <w:rFonts w:ascii="Arial" w:hAnsi="Arial" w:cs="Arial"/>
          <w:sz w:val="24"/>
          <w:szCs w:val="24"/>
          <w:vertAlign w:val="superscript"/>
        </w:rPr>
        <w:t>th</w:t>
      </w:r>
      <w:r>
        <w:rPr>
          <w:rFonts w:ascii="Arial" w:hAnsi="Arial" w:cs="Arial"/>
          <w:sz w:val="24"/>
          <w:szCs w:val="24"/>
        </w:rPr>
        <w:t xml:space="preserve"> October 20</w:t>
      </w:r>
      <w:r w:rsidR="002E3B57">
        <w:rPr>
          <w:rFonts w:ascii="Arial" w:hAnsi="Arial" w:cs="Arial"/>
          <w:sz w:val="24"/>
          <w:szCs w:val="24"/>
        </w:rPr>
        <w:t>08</w:t>
      </w:r>
      <w:r>
        <w:rPr>
          <w:rFonts w:ascii="Arial" w:hAnsi="Arial" w:cs="Arial"/>
          <w:sz w:val="24"/>
          <w:szCs w:val="24"/>
        </w:rPr>
        <w:t xml:space="preserve"> on a manual record because their computer system was offline at the time</w:t>
      </w:r>
      <w:r w:rsidR="00CC70D6">
        <w:rPr>
          <w:rFonts w:ascii="Arial" w:hAnsi="Arial" w:cs="Arial"/>
          <w:sz w:val="24"/>
          <w:szCs w:val="24"/>
        </w:rPr>
        <w:t>. I accept</w:t>
      </w:r>
      <w:r>
        <w:rPr>
          <w:rFonts w:ascii="Arial" w:hAnsi="Arial" w:cs="Arial"/>
          <w:sz w:val="24"/>
          <w:szCs w:val="24"/>
        </w:rPr>
        <w:t xml:space="preserve"> that there was authority to pick the transformer through an e-mail; and that late</w:t>
      </w:r>
      <w:r w:rsidR="003C3486">
        <w:rPr>
          <w:rFonts w:ascii="Arial" w:hAnsi="Arial" w:cs="Arial"/>
          <w:sz w:val="24"/>
          <w:szCs w:val="24"/>
        </w:rPr>
        <w:t>r</w:t>
      </w:r>
      <w:r>
        <w:rPr>
          <w:rFonts w:ascii="Arial" w:hAnsi="Arial" w:cs="Arial"/>
          <w:sz w:val="24"/>
          <w:szCs w:val="24"/>
        </w:rPr>
        <w:t xml:space="preserve"> on 14</w:t>
      </w:r>
      <w:r w:rsidRPr="006672BF">
        <w:rPr>
          <w:rFonts w:ascii="Arial" w:hAnsi="Arial" w:cs="Arial"/>
          <w:sz w:val="24"/>
          <w:szCs w:val="24"/>
          <w:vertAlign w:val="superscript"/>
        </w:rPr>
        <w:t>th</w:t>
      </w:r>
      <w:r w:rsidR="003C3486">
        <w:rPr>
          <w:rFonts w:ascii="Arial" w:hAnsi="Arial" w:cs="Arial"/>
          <w:sz w:val="24"/>
          <w:szCs w:val="24"/>
        </w:rPr>
        <w:t xml:space="preserve"> November</w:t>
      </w:r>
      <w:r>
        <w:rPr>
          <w:rFonts w:ascii="Arial" w:hAnsi="Arial" w:cs="Arial"/>
          <w:sz w:val="24"/>
          <w:szCs w:val="24"/>
        </w:rPr>
        <w:t xml:space="preserve"> 2008</w:t>
      </w:r>
      <w:r w:rsidR="003C3486">
        <w:rPr>
          <w:rFonts w:ascii="Arial" w:hAnsi="Arial" w:cs="Arial"/>
          <w:sz w:val="24"/>
          <w:szCs w:val="24"/>
        </w:rPr>
        <w:t>,</w:t>
      </w:r>
      <w:r>
        <w:rPr>
          <w:rFonts w:ascii="Arial" w:hAnsi="Arial" w:cs="Arial"/>
          <w:sz w:val="24"/>
          <w:szCs w:val="24"/>
        </w:rPr>
        <w:t xml:space="preserve"> they updated the system because the transformer had already gone, hence the </w:t>
      </w:r>
      <w:r w:rsidR="00FF68FF">
        <w:rPr>
          <w:rFonts w:ascii="Arial" w:hAnsi="Arial" w:cs="Arial"/>
          <w:sz w:val="24"/>
          <w:szCs w:val="24"/>
        </w:rPr>
        <w:t xml:space="preserve">latter </w:t>
      </w:r>
      <w:r>
        <w:rPr>
          <w:rFonts w:ascii="Arial" w:hAnsi="Arial" w:cs="Arial"/>
          <w:sz w:val="24"/>
          <w:szCs w:val="24"/>
        </w:rPr>
        <w:t xml:space="preserve">date </w:t>
      </w:r>
      <w:r w:rsidR="00FF68FF">
        <w:rPr>
          <w:rFonts w:ascii="Arial" w:hAnsi="Arial" w:cs="Arial"/>
          <w:sz w:val="24"/>
          <w:szCs w:val="24"/>
        </w:rPr>
        <w:t xml:space="preserve">appearing </w:t>
      </w:r>
      <w:r>
        <w:rPr>
          <w:rFonts w:ascii="Arial" w:hAnsi="Arial" w:cs="Arial"/>
          <w:sz w:val="24"/>
          <w:szCs w:val="24"/>
        </w:rPr>
        <w:t>on document 43 on inter-store transfer receipt and issue and on document 13 as date of receipt of the trans</w:t>
      </w:r>
      <w:r w:rsidR="004C113D">
        <w:rPr>
          <w:rFonts w:ascii="Arial" w:hAnsi="Arial" w:cs="Arial"/>
          <w:sz w:val="24"/>
          <w:szCs w:val="24"/>
        </w:rPr>
        <w:t xml:space="preserve">former at Kitwe Central Store. </w:t>
      </w:r>
      <w:r>
        <w:rPr>
          <w:rFonts w:ascii="Arial" w:hAnsi="Arial" w:cs="Arial"/>
          <w:sz w:val="24"/>
          <w:szCs w:val="24"/>
        </w:rPr>
        <w:t>There is no evidence that the plaintiff had a hand in the preparation of any of these documents or the updating of the system on 14</w:t>
      </w:r>
      <w:r w:rsidRPr="00230B62">
        <w:rPr>
          <w:rFonts w:ascii="Arial" w:hAnsi="Arial" w:cs="Arial"/>
          <w:sz w:val="24"/>
          <w:szCs w:val="24"/>
          <w:vertAlign w:val="superscript"/>
        </w:rPr>
        <w:t>th</w:t>
      </w:r>
      <w:r>
        <w:rPr>
          <w:rFonts w:ascii="Arial" w:hAnsi="Arial" w:cs="Arial"/>
          <w:sz w:val="24"/>
          <w:szCs w:val="24"/>
        </w:rPr>
        <w:t xml:space="preserve"> November 20</w:t>
      </w:r>
      <w:r w:rsidR="002E3B57">
        <w:rPr>
          <w:rFonts w:ascii="Arial" w:hAnsi="Arial" w:cs="Arial"/>
          <w:sz w:val="24"/>
          <w:szCs w:val="24"/>
        </w:rPr>
        <w:t>08</w:t>
      </w:r>
      <w:r w:rsidR="003A6A0F">
        <w:rPr>
          <w:rFonts w:ascii="Arial" w:hAnsi="Arial" w:cs="Arial"/>
          <w:sz w:val="24"/>
          <w:szCs w:val="24"/>
        </w:rPr>
        <w:t>.</w:t>
      </w:r>
      <w:r w:rsidR="00FF68FF">
        <w:rPr>
          <w:rFonts w:ascii="Arial" w:hAnsi="Arial" w:cs="Arial"/>
          <w:sz w:val="24"/>
          <w:szCs w:val="24"/>
        </w:rPr>
        <w:t xml:space="preserve"> </w:t>
      </w:r>
    </w:p>
    <w:p w:rsidR="000419D5" w:rsidRDefault="000419D5" w:rsidP="003B3274">
      <w:pPr>
        <w:spacing w:after="0" w:line="360" w:lineRule="auto"/>
        <w:jc w:val="both"/>
        <w:rPr>
          <w:rFonts w:ascii="Arial" w:hAnsi="Arial" w:cs="Arial"/>
          <w:sz w:val="24"/>
          <w:szCs w:val="24"/>
        </w:rPr>
      </w:pPr>
    </w:p>
    <w:p w:rsidR="00553513" w:rsidRDefault="003A6A0F" w:rsidP="003B3274">
      <w:pPr>
        <w:spacing w:after="0" w:line="360" w:lineRule="auto"/>
        <w:jc w:val="both"/>
        <w:rPr>
          <w:rFonts w:ascii="Arial" w:hAnsi="Arial" w:cs="Arial"/>
          <w:sz w:val="24"/>
          <w:szCs w:val="24"/>
        </w:rPr>
      </w:pPr>
      <w:r>
        <w:rPr>
          <w:rFonts w:ascii="Arial" w:hAnsi="Arial" w:cs="Arial"/>
          <w:sz w:val="24"/>
          <w:szCs w:val="24"/>
        </w:rPr>
        <w:t>Moreover, the pl</w:t>
      </w:r>
      <w:r w:rsidR="00FF68FF">
        <w:rPr>
          <w:rFonts w:ascii="Arial" w:hAnsi="Arial" w:cs="Arial"/>
          <w:sz w:val="24"/>
          <w:szCs w:val="24"/>
        </w:rPr>
        <w:t>a</w:t>
      </w:r>
      <w:r>
        <w:rPr>
          <w:rFonts w:ascii="Arial" w:hAnsi="Arial" w:cs="Arial"/>
          <w:sz w:val="24"/>
          <w:szCs w:val="24"/>
        </w:rPr>
        <w:t>i</w:t>
      </w:r>
      <w:r w:rsidR="00FF68FF">
        <w:rPr>
          <w:rFonts w:ascii="Arial" w:hAnsi="Arial" w:cs="Arial"/>
          <w:sz w:val="24"/>
          <w:szCs w:val="24"/>
        </w:rPr>
        <w:t>n</w:t>
      </w:r>
      <w:r>
        <w:rPr>
          <w:rFonts w:ascii="Arial" w:hAnsi="Arial" w:cs="Arial"/>
          <w:sz w:val="24"/>
          <w:szCs w:val="24"/>
        </w:rPr>
        <w:t>tiff’</w:t>
      </w:r>
      <w:r w:rsidR="00FF68FF">
        <w:rPr>
          <w:rFonts w:ascii="Arial" w:hAnsi="Arial" w:cs="Arial"/>
          <w:sz w:val="24"/>
          <w:szCs w:val="24"/>
        </w:rPr>
        <w:t>s evidence that h</w:t>
      </w:r>
      <w:r w:rsidR="003B3274">
        <w:rPr>
          <w:rFonts w:ascii="Arial" w:hAnsi="Arial" w:cs="Arial"/>
          <w:sz w:val="24"/>
          <w:szCs w:val="24"/>
        </w:rPr>
        <w:t xml:space="preserve">e was given the documents by </w:t>
      </w:r>
      <w:r>
        <w:rPr>
          <w:rFonts w:ascii="Arial" w:hAnsi="Arial" w:cs="Arial"/>
          <w:sz w:val="24"/>
          <w:szCs w:val="24"/>
        </w:rPr>
        <w:t xml:space="preserve">Kitwe Store </w:t>
      </w:r>
      <w:r w:rsidR="000B4502">
        <w:rPr>
          <w:rFonts w:ascii="Arial" w:hAnsi="Arial" w:cs="Arial"/>
          <w:sz w:val="24"/>
          <w:szCs w:val="24"/>
        </w:rPr>
        <w:t xml:space="preserve">and </w:t>
      </w:r>
      <w:r w:rsidR="003B3274">
        <w:rPr>
          <w:rFonts w:ascii="Arial" w:hAnsi="Arial" w:cs="Arial"/>
          <w:sz w:val="24"/>
          <w:szCs w:val="24"/>
        </w:rPr>
        <w:t xml:space="preserve">Mr. </w:t>
      </w:r>
      <w:proofErr w:type="spellStart"/>
      <w:r w:rsidR="003B3274">
        <w:rPr>
          <w:rFonts w:ascii="Arial" w:hAnsi="Arial" w:cs="Arial"/>
          <w:sz w:val="24"/>
          <w:szCs w:val="24"/>
        </w:rPr>
        <w:t>Kabeya</w:t>
      </w:r>
      <w:proofErr w:type="spellEnd"/>
      <w:r w:rsidR="003B3274">
        <w:rPr>
          <w:rFonts w:ascii="Arial" w:hAnsi="Arial" w:cs="Arial"/>
          <w:sz w:val="24"/>
          <w:szCs w:val="24"/>
        </w:rPr>
        <w:t xml:space="preserve"> </w:t>
      </w:r>
      <w:r w:rsidR="000B4502">
        <w:rPr>
          <w:rFonts w:ascii="Arial" w:hAnsi="Arial" w:cs="Arial"/>
          <w:sz w:val="24"/>
          <w:szCs w:val="24"/>
        </w:rPr>
        <w:t xml:space="preserve">in particular, </w:t>
      </w:r>
      <w:r w:rsidR="003B3274">
        <w:rPr>
          <w:rFonts w:ascii="Arial" w:hAnsi="Arial" w:cs="Arial"/>
          <w:sz w:val="24"/>
          <w:szCs w:val="24"/>
        </w:rPr>
        <w:t xml:space="preserve">and </w:t>
      </w:r>
      <w:r w:rsidR="000B4502">
        <w:rPr>
          <w:rFonts w:ascii="Arial" w:hAnsi="Arial" w:cs="Arial"/>
          <w:sz w:val="24"/>
          <w:szCs w:val="24"/>
        </w:rPr>
        <w:t xml:space="preserve">that </w:t>
      </w:r>
      <w:r w:rsidR="003B3274">
        <w:rPr>
          <w:rFonts w:ascii="Arial" w:hAnsi="Arial" w:cs="Arial"/>
          <w:sz w:val="24"/>
          <w:szCs w:val="24"/>
        </w:rPr>
        <w:t>that was how he knew that the transformer was installed in Kafulafuta</w:t>
      </w:r>
      <w:r w:rsidR="00FF68FF">
        <w:rPr>
          <w:rFonts w:ascii="Arial" w:hAnsi="Arial" w:cs="Arial"/>
          <w:sz w:val="24"/>
          <w:szCs w:val="24"/>
        </w:rPr>
        <w:t xml:space="preserve"> </w:t>
      </w:r>
      <w:r w:rsidR="000B4502">
        <w:rPr>
          <w:rFonts w:ascii="Arial" w:hAnsi="Arial" w:cs="Arial"/>
          <w:sz w:val="24"/>
          <w:szCs w:val="24"/>
        </w:rPr>
        <w:t>by the 1</w:t>
      </w:r>
      <w:r w:rsidR="000B4502" w:rsidRPr="000B4502">
        <w:rPr>
          <w:rFonts w:ascii="Arial" w:hAnsi="Arial" w:cs="Arial"/>
          <w:sz w:val="24"/>
          <w:szCs w:val="24"/>
          <w:vertAlign w:val="superscript"/>
        </w:rPr>
        <w:t>st</w:t>
      </w:r>
      <w:r w:rsidR="000B4502">
        <w:rPr>
          <w:rFonts w:ascii="Arial" w:hAnsi="Arial" w:cs="Arial"/>
          <w:sz w:val="24"/>
          <w:szCs w:val="24"/>
        </w:rPr>
        <w:t xml:space="preserve"> defendant </w:t>
      </w:r>
      <w:r w:rsidR="00FF68FF">
        <w:rPr>
          <w:rFonts w:ascii="Arial" w:hAnsi="Arial" w:cs="Arial"/>
          <w:sz w:val="24"/>
          <w:szCs w:val="24"/>
        </w:rPr>
        <w:t>is un</w:t>
      </w:r>
      <w:r w:rsidR="00CC70D6">
        <w:rPr>
          <w:rFonts w:ascii="Arial" w:hAnsi="Arial" w:cs="Arial"/>
          <w:sz w:val="24"/>
          <w:szCs w:val="24"/>
        </w:rPr>
        <w:t>challe</w:t>
      </w:r>
      <w:r w:rsidR="00FF68FF">
        <w:rPr>
          <w:rFonts w:ascii="Arial" w:hAnsi="Arial" w:cs="Arial"/>
          <w:sz w:val="24"/>
          <w:szCs w:val="24"/>
        </w:rPr>
        <w:t>n</w:t>
      </w:r>
      <w:r w:rsidR="00CC70D6">
        <w:rPr>
          <w:rFonts w:ascii="Arial" w:hAnsi="Arial" w:cs="Arial"/>
          <w:sz w:val="24"/>
          <w:szCs w:val="24"/>
        </w:rPr>
        <w:t>g</w:t>
      </w:r>
      <w:r w:rsidR="00FF68FF">
        <w:rPr>
          <w:rFonts w:ascii="Arial" w:hAnsi="Arial" w:cs="Arial"/>
          <w:sz w:val="24"/>
          <w:szCs w:val="24"/>
        </w:rPr>
        <w:t>ed</w:t>
      </w:r>
      <w:r w:rsidR="003B3274">
        <w:rPr>
          <w:rFonts w:ascii="Arial" w:hAnsi="Arial" w:cs="Arial"/>
          <w:sz w:val="24"/>
          <w:szCs w:val="24"/>
        </w:rPr>
        <w:t xml:space="preserve">. </w:t>
      </w:r>
      <w:r w:rsidR="000B5CB7">
        <w:rPr>
          <w:rFonts w:ascii="Arial" w:hAnsi="Arial" w:cs="Arial"/>
          <w:sz w:val="24"/>
          <w:szCs w:val="24"/>
        </w:rPr>
        <w:t>T</w:t>
      </w:r>
      <w:r w:rsidR="003B3274">
        <w:rPr>
          <w:rFonts w:ascii="Arial" w:hAnsi="Arial" w:cs="Arial"/>
          <w:sz w:val="24"/>
          <w:szCs w:val="24"/>
        </w:rPr>
        <w:t>he</w:t>
      </w:r>
      <w:r w:rsidR="000B5CB7">
        <w:rPr>
          <w:rFonts w:ascii="Arial" w:hAnsi="Arial" w:cs="Arial"/>
          <w:sz w:val="24"/>
          <w:szCs w:val="24"/>
        </w:rPr>
        <w:t xml:space="preserve"> </w:t>
      </w:r>
      <w:r w:rsidR="003B3274">
        <w:rPr>
          <w:rFonts w:ascii="Arial" w:hAnsi="Arial" w:cs="Arial"/>
          <w:sz w:val="24"/>
          <w:szCs w:val="24"/>
        </w:rPr>
        <w:t xml:space="preserve">plaintiff has </w:t>
      </w:r>
      <w:r w:rsidR="00FE3614">
        <w:rPr>
          <w:rFonts w:ascii="Arial" w:hAnsi="Arial" w:cs="Arial"/>
          <w:sz w:val="24"/>
          <w:szCs w:val="24"/>
        </w:rPr>
        <w:t xml:space="preserve">also </w:t>
      </w:r>
      <w:r w:rsidR="003B3274">
        <w:rPr>
          <w:rFonts w:ascii="Arial" w:hAnsi="Arial" w:cs="Arial"/>
          <w:sz w:val="24"/>
          <w:szCs w:val="24"/>
        </w:rPr>
        <w:t xml:space="preserve">shown </w:t>
      </w:r>
      <w:r w:rsidR="000B5CB7">
        <w:rPr>
          <w:rFonts w:ascii="Arial" w:hAnsi="Arial" w:cs="Arial"/>
          <w:sz w:val="24"/>
          <w:szCs w:val="24"/>
        </w:rPr>
        <w:t xml:space="preserve">that </w:t>
      </w:r>
      <w:r w:rsidR="003B3274">
        <w:rPr>
          <w:rFonts w:ascii="Arial" w:hAnsi="Arial" w:cs="Arial"/>
          <w:sz w:val="24"/>
          <w:szCs w:val="24"/>
        </w:rPr>
        <w:t>he was on leave from 3</w:t>
      </w:r>
      <w:r w:rsidR="003B3274" w:rsidRPr="00230B62">
        <w:rPr>
          <w:rFonts w:ascii="Arial" w:hAnsi="Arial" w:cs="Arial"/>
          <w:sz w:val="24"/>
          <w:szCs w:val="24"/>
          <w:vertAlign w:val="superscript"/>
        </w:rPr>
        <w:t>rd</w:t>
      </w:r>
      <w:r w:rsidR="003B3274">
        <w:rPr>
          <w:rFonts w:ascii="Arial" w:hAnsi="Arial" w:cs="Arial"/>
          <w:sz w:val="24"/>
          <w:szCs w:val="24"/>
        </w:rPr>
        <w:t xml:space="preserve"> November to 12</w:t>
      </w:r>
      <w:r w:rsidR="003B3274" w:rsidRPr="00230B62">
        <w:rPr>
          <w:rFonts w:ascii="Arial" w:hAnsi="Arial" w:cs="Arial"/>
          <w:sz w:val="24"/>
          <w:szCs w:val="24"/>
          <w:vertAlign w:val="superscript"/>
        </w:rPr>
        <w:t>th</w:t>
      </w:r>
      <w:r w:rsidR="003B3274">
        <w:rPr>
          <w:rFonts w:ascii="Arial" w:hAnsi="Arial" w:cs="Arial"/>
          <w:sz w:val="24"/>
          <w:szCs w:val="24"/>
        </w:rPr>
        <w:t xml:space="preserve"> December 2008</w:t>
      </w:r>
      <w:r w:rsidR="000B4502">
        <w:rPr>
          <w:rFonts w:ascii="Arial" w:hAnsi="Arial" w:cs="Arial"/>
          <w:sz w:val="24"/>
          <w:szCs w:val="24"/>
        </w:rPr>
        <w:t xml:space="preserve"> when the transformer was issued to Luanshya </w:t>
      </w:r>
      <w:r w:rsidR="00CC70D6">
        <w:rPr>
          <w:rFonts w:ascii="Arial" w:hAnsi="Arial" w:cs="Arial"/>
          <w:sz w:val="24"/>
          <w:szCs w:val="24"/>
        </w:rPr>
        <w:t xml:space="preserve">Store </w:t>
      </w:r>
      <w:r w:rsidR="000B4502">
        <w:rPr>
          <w:rFonts w:ascii="Arial" w:hAnsi="Arial" w:cs="Arial"/>
          <w:sz w:val="24"/>
          <w:szCs w:val="24"/>
        </w:rPr>
        <w:t xml:space="preserve">and installed at Mr. </w:t>
      </w:r>
      <w:proofErr w:type="spellStart"/>
      <w:r w:rsidR="000B4502">
        <w:rPr>
          <w:rFonts w:ascii="Arial" w:hAnsi="Arial" w:cs="Arial"/>
          <w:sz w:val="24"/>
          <w:szCs w:val="24"/>
        </w:rPr>
        <w:t>Chimfupa’s</w:t>
      </w:r>
      <w:proofErr w:type="spellEnd"/>
      <w:r w:rsidR="000B4502">
        <w:rPr>
          <w:rFonts w:ascii="Arial" w:hAnsi="Arial" w:cs="Arial"/>
          <w:sz w:val="24"/>
          <w:szCs w:val="24"/>
        </w:rPr>
        <w:t xml:space="preserve"> farm</w:t>
      </w:r>
      <w:r w:rsidR="003B3274">
        <w:rPr>
          <w:rFonts w:ascii="Arial" w:hAnsi="Arial" w:cs="Arial"/>
          <w:sz w:val="24"/>
          <w:szCs w:val="24"/>
        </w:rPr>
        <w:t xml:space="preserve">. I have no doubt that the report </w:t>
      </w:r>
      <w:r w:rsidR="004C113D">
        <w:rPr>
          <w:rFonts w:ascii="Arial" w:hAnsi="Arial" w:cs="Arial"/>
          <w:sz w:val="24"/>
          <w:szCs w:val="24"/>
        </w:rPr>
        <w:t>by the 1</w:t>
      </w:r>
      <w:r w:rsidR="004C113D" w:rsidRPr="00C04B61">
        <w:rPr>
          <w:rFonts w:ascii="Arial" w:hAnsi="Arial" w:cs="Arial"/>
          <w:sz w:val="24"/>
          <w:szCs w:val="24"/>
          <w:vertAlign w:val="superscript"/>
        </w:rPr>
        <w:t>st</w:t>
      </w:r>
      <w:r w:rsidR="004C113D">
        <w:rPr>
          <w:rFonts w:ascii="Arial" w:hAnsi="Arial" w:cs="Arial"/>
          <w:sz w:val="24"/>
          <w:szCs w:val="24"/>
        </w:rPr>
        <w:t xml:space="preserve"> defendant </w:t>
      </w:r>
      <w:r w:rsidR="003B3274">
        <w:rPr>
          <w:rFonts w:ascii="Arial" w:hAnsi="Arial" w:cs="Arial"/>
          <w:sz w:val="24"/>
          <w:szCs w:val="24"/>
        </w:rPr>
        <w:t>to the police that the plaintiff had stolen the</w:t>
      </w:r>
      <w:r w:rsidR="00C04B61">
        <w:rPr>
          <w:rFonts w:ascii="Arial" w:hAnsi="Arial" w:cs="Arial"/>
          <w:sz w:val="24"/>
          <w:szCs w:val="24"/>
        </w:rPr>
        <w:t xml:space="preserve"> transformer was a false report and was made mala</w:t>
      </w:r>
      <w:r w:rsidR="004C113D">
        <w:rPr>
          <w:rFonts w:ascii="Arial" w:hAnsi="Arial" w:cs="Arial"/>
          <w:sz w:val="24"/>
          <w:szCs w:val="24"/>
        </w:rPr>
        <w:t xml:space="preserve"> </w:t>
      </w:r>
      <w:r w:rsidR="00C04B61">
        <w:rPr>
          <w:rFonts w:ascii="Arial" w:hAnsi="Arial" w:cs="Arial"/>
          <w:sz w:val="24"/>
          <w:szCs w:val="24"/>
        </w:rPr>
        <w:t>fide.</w:t>
      </w:r>
      <w:r w:rsidR="004C113D">
        <w:rPr>
          <w:rFonts w:ascii="Arial" w:hAnsi="Arial" w:cs="Arial"/>
          <w:sz w:val="24"/>
          <w:szCs w:val="24"/>
        </w:rPr>
        <w:t xml:space="preserve"> </w:t>
      </w:r>
    </w:p>
    <w:p w:rsidR="003B3274" w:rsidRDefault="000B5CB7" w:rsidP="003B3274">
      <w:pPr>
        <w:spacing w:after="0" w:line="360" w:lineRule="auto"/>
        <w:jc w:val="both"/>
        <w:rPr>
          <w:rFonts w:ascii="Arial" w:hAnsi="Arial" w:cs="Arial"/>
          <w:sz w:val="24"/>
          <w:szCs w:val="24"/>
        </w:rPr>
      </w:pPr>
      <w:r>
        <w:rPr>
          <w:rFonts w:ascii="Arial" w:hAnsi="Arial" w:cs="Arial"/>
          <w:sz w:val="24"/>
          <w:szCs w:val="24"/>
        </w:rPr>
        <w:lastRenderedPageBreak/>
        <w:t>Further</w:t>
      </w:r>
      <w:r w:rsidR="000B4502">
        <w:rPr>
          <w:rFonts w:ascii="Arial" w:hAnsi="Arial" w:cs="Arial"/>
          <w:sz w:val="24"/>
          <w:szCs w:val="24"/>
        </w:rPr>
        <w:t>,</w:t>
      </w:r>
      <w:r>
        <w:rPr>
          <w:rFonts w:ascii="Arial" w:hAnsi="Arial" w:cs="Arial"/>
          <w:sz w:val="24"/>
          <w:szCs w:val="24"/>
        </w:rPr>
        <w:t xml:space="preserve"> i</w:t>
      </w:r>
      <w:r w:rsidR="003B3274">
        <w:rPr>
          <w:rFonts w:ascii="Arial" w:hAnsi="Arial" w:cs="Arial"/>
          <w:sz w:val="24"/>
          <w:szCs w:val="24"/>
        </w:rPr>
        <w:t xml:space="preserve">t is not disputed that the plaintiff was taken to Ndola by ZESCO security and Zambia police officers using a ZESCO motor vehicle where he was put on an identification parade and was identified by Mr. </w:t>
      </w:r>
      <w:proofErr w:type="spellStart"/>
      <w:r w:rsidR="003B3274">
        <w:rPr>
          <w:rFonts w:ascii="Arial" w:hAnsi="Arial" w:cs="Arial"/>
          <w:sz w:val="24"/>
          <w:szCs w:val="24"/>
        </w:rPr>
        <w:t>Ka</w:t>
      </w:r>
      <w:r w:rsidR="00C04B61">
        <w:rPr>
          <w:rFonts w:ascii="Arial" w:hAnsi="Arial" w:cs="Arial"/>
          <w:sz w:val="24"/>
          <w:szCs w:val="24"/>
        </w:rPr>
        <w:t>n</w:t>
      </w:r>
      <w:r w:rsidR="003B3274">
        <w:rPr>
          <w:rFonts w:ascii="Arial" w:hAnsi="Arial" w:cs="Arial"/>
          <w:sz w:val="24"/>
          <w:szCs w:val="24"/>
        </w:rPr>
        <w:t>sengu</w:t>
      </w:r>
      <w:proofErr w:type="spellEnd"/>
      <w:r w:rsidR="003B3274">
        <w:rPr>
          <w:rFonts w:ascii="Arial" w:hAnsi="Arial" w:cs="Arial"/>
          <w:sz w:val="24"/>
          <w:szCs w:val="24"/>
        </w:rPr>
        <w:t xml:space="preserve"> </w:t>
      </w:r>
      <w:r w:rsidR="004C113D">
        <w:rPr>
          <w:rFonts w:ascii="Arial" w:hAnsi="Arial" w:cs="Arial"/>
          <w:sz w:val="24"/>
          <w:szCs w:val="24"/>
        </w:rPr>
        <w:t xml:space="preserve">the workshop supervisor </w:t>
      </w:r>
      <w:r w:rsidR="00C04B61">
        <w:rPr>
          <w:rFonts w:ascii="Arial" w:hAnsi="Arial" w:cs="Arial"/>
          <w:sz w:val="24"/>
          <w:szCs w:val="24"/>
        </w:rPr>
        <w:t xml:space="preserve">as </w:t>
      </w:r>
      <w:r w:rsidR="003B3274">
        <w:rPr>
          <w:rFonts w:ascii="Arial" w:hAnsi="Arial" w:cs="Arial"/>
          <w:sz w:val="24"/>
          <w:szCs w:val="24"/>
        </w:rPr>
        <w:t xml:space="preserve">the person who had gone to Ndola </w:t>
      </w:r>
      <w:r w:rsidR="004C113D">
        <w:rPr>
          <w:rFonts w:ascii="Arial" w:hAnsi="Arial" w:cs="Arial"/>
          <w:sz w:val="24"/>
          <w:szCs w:val="24"/>
        </w:rPr>
        <w:t xml:space="preserve">and collected the transformer. </w:t>
      </w:r>
      <w:r w:rsidR="003B3274">
        <w:rPr>
          <w:rFonts w:ascii="Arial" w:hAnsi="Arial" w:cs="Arial"/>
          <w:sz w:val="24"/>
          <w:szCs w:val="24"/>
        </w:rPr>
        <w:t xml:space="preserve">However, there is no evidence of when the plaintiff collected the transformer </w:t>
      </w:r>
      <w:r>
        <w:rPr>
          <w:rFonts w:ascii="Arial" w:hAnsi="Arial" w:cs="Arial"/>
          <w:sz w:val="24"/>
          <w:szCs w:val="24"/>
        </w:rPr>
        <w:t>from</w:t>
      </w:r>
      <w:r w:rsidRPr="000B5CB7">
        <w:rPr>
          <w:rFonts w:ascii="Arial" w:hAnsi="Arial" w:cs="Arial"/>
          <w:sz w:val="24"/>
          <w:szCs w:val="24"/>
        </w:rPr>
        <w:t xml:space="preserve"> </w:t>
      </w:r>
      <w:r>
        <w:rPr>
          <w:rFonts w:ascii="Arial" w:hAnsi="Arial" w:cs="Arial"/>
          <w:sz w:val="24"/>
          <w:szCs w:val="24"/>
        </w:rPr>
        <w:t xml:space="preserve">Ndola or </w:t>
      </w:r>
      <w:r w:rsidR="003B3274">
        <w:rPr>
          <w:rFonts w:ascii="Arial" w:hAnsi="Arial" w:cs="Arial"/>
          <w:sz w:val="24"/>
          <w:szCs w:val="24"/>
        </w:rPr>
        <w:t xml:space="preserve">that the transformer in question was ever taken to the Ndola workshop. I am left in a </w:t>
      </w:r>
      <w:r>
        <w:rPr>
          <w:rFonts w:ascii="Arial" w:hAnsi="Arial" w:cs="Arial"/>
          <w:sz w:val="24"/>
          <w:szCs w:val="24"/>
        </w:rPr>
        <w:t xml:space="preserve">deep </w:t>
      </w:r>
      <w:r w:rsidR="003B3274">
        <w:rPr>
          <w:rFonts w:ascii="Arial" w:hAnsi="Arial" w:cs="Arial"/>
          <w:sz w:val="24"/>
          <w:szCs w:val="24"/>
        </w:rPr>
        <w:t>void o</w:t>
      </w:r>
      <w:r w:rsidR="00553513">
        <w:rPr>
          <w:rFonts w:ascii="Arial" w:hAnsi="Arial" w:cs="Arial"/>
          <w:sz w:val="24"/>
          <w:szCs w:val="24"/>
        </w:rPr>
        <w:t>f</w:t>
      </w:r>
      <w:r w:rsidR="003B3274">
        <w:rPr>
          <w:rFonts w:ascii="Arial" w:hAnsi="Arial" w:cs="Arial"/>
          <w:sz w:val="24"/>
          <w:szCs w:val="24"/>
        </w:rPr>
        <w:t xml:space="preserve"> how Mr. </w:t>
      </w:r>
      <w:proofErr w:type="spellStart"/>
      <w:r w:rsidR="003B3274">
        <w:rPr>
          <w:rFonts w:ascii="Arial" w:hAnsi="Arial" w:cs="Arial"/>
          <w:sz w:val="24"/>
          <w:szCs w:val="24"/>
        </w:rPr>
        <w:t>Kansengu</w:t>
      </w:r>
      <w:proofErr w:type="spellEnd"/>
      <w:r w:rsidR="003B3274">
        <w:rPr>
          <w:rFonts w:ascii="Arial" w:hAnsi="Arial" w:cs="Arial"/>
          <w:sz w:val="24"/>
          <w:szCs w:val="24"/>
        </w:rPr>
        <w:t xml:space="preserve"> identified the plaintiff as there is no evidence connecting the plaintiff to the transformer</w:t>
      </w:r>
      <w:r>
        <w:rPr>
          <w:rFonts w:ascii="Arial" w:hAnsi="Arial" w:cs="Arial"/>
          <w:sz w:val="24"/>
          <w:szCs w:val="24"/>
        </w:rPr>
        <w:t xml:space="preserve"> </w:t>
      </w:r>
      <w:r w:rsidR="006D1CE9">
        <w:rPr>
          <w:rFonts w:ascii="Arial" w:hAnsi="Arial" w:cs="Arial"/>
          <w:sz w:val="24"/>
          <w:szCs w:val="24"/>
        </w:rPr>
        <w:t xml:space="preserve">movement </w:t>
      </w:r>
      <w:r>
        <w:rPr>
          <w:rFonts w:ascii="Arial" w:hAnsi="Arial" w:cs="Arial"/>
          <w:sz w:val="24"/>
          <w:szCs w:val="24"/>
        </w:rPr>
        <w:t>from Lusaka to Luanshya</w:t>
      </w:r>
      <w:r w:rsidR="003B3274">
        <w:rPr>
          <w:rFonts w:ascii="Arial" w:hAnsi="Arial" w:cs="Arial"/>
          <w:sz w:val="24"/>
          <w:szCs w:val="24"/>
        </w:rPr>
        <w:t xml:space="preserve">. On the whole I do not hesitate to find that the identification of the plaintiff at Ndola was </w:t>
      </w:r>
      <w:r w:rsidR="00C04B61">
        <w:rPr>
          <w:rFonts w:ascii="Arial" w:hAnsi="Arial" w:cs="Arial"/>
          <w:sz w:val="24"/>
          <w:szCs w:val="24"/>
        </w:rPr>
        <w:t xml:space="preserve">also </w:t>
      </w:r>
      <w:r>
        <w:rPr>
          <w:rFonts w:ascii="Arial" w:hAnsi="Arial" w:cs="Arial"/>
          <w:sz w:val="24"/>
          <w:szCs w:val="24"/>
        </w:rPr>
        <w:t>ma</w:t>
      </w:r>
      <w:r w:rsidR="003B3274">
        <w:rPr>
          <w:rFonts w:ascii="Arial" w:hAnsi="Arial" w:cs="Arial"/>
          <w:sz w:val="24"/>
          <w:szCs w:val="24"/>
        </w:rPr>
        <w:t>de mal</w:t>
      </w:r>
      <w:r>
        <w:rPr>
          <w:rFonts w:ascii="Arial" w:hAnsi="Arial" w:cs="Arial"/>
          <w:sz w:val="24"/>
          <w:szCs w:val="24"/>
        </w:rPr>
        <w:t>a f</w:t>
      </w:r>
      <w:r w:rsidR="003B3274">
        <w:rPr>
          <w:rFonts w:ascii="Arial" w:hAnsi="Arial" w:cs="Arial"/>
          <w:sz w:val="24"/>
          <w:szCs w:val="24"/>
        </w:rPr>
        <w:t>i</w:t>
      </w:r>
      <w:r>
        <w:rPr>
          <w:rFonts w:ascii="Arial" w:hAnsi="Arial" w:cs="Arial"/>
          <w:sz w:val="24"/>
          <w:szCs w:val="24"/>
        </w:rPr>
        <w:t>de</w:t>
      </w:r>
      <w:r w:rsidR="003B3274">
        <w:rPr>
          <w:rFonts w:ascii="Arial" w:hAnsi="Arial" w:cs="Arial"/>
          <w:sz w:val="24"/>
          <w:szCs w:val="24"/>
        </w:rPr>
        <w:t xml:space="preserve">.  </w:t>
      </w:r>
    </w:p>
    <w:p w:rsidR="003B3274" w:rsidRDefault="003B3274" w:rsidP="003B3274">
      <w:pPr>
        <w:spacing w:after="0" w:line="360" w:lineRule="auto"/>
        <w:jc w:val="both"/>
        <w:rPr>
          <w:rFonts w:ascii="Arial" w:hAnsi="Arial" w:cs="Arial"/>
          <w:sz w:val="24"/>
          <w:szCs w:val="24"/>
        </w:rPr>
      </w:pPr>
    </w:p>
    <w:p w:rsidR="00F21205" w:rsidRDefault="008D7AAF" w:rsidP="00DC6A66">
      <w:pPr>
        <w:spacing w:after="0" w:line="360" w:lineRule="auto"/>
        <w:jc w:val="both"/>
        <w:rPr>
          <w:rFonts w:ascii="Arial" w:hAnsi="Arial" w:cs="Arial"/>
          <w:sz w:val="24"/>
          <w:szCs w:val="24"/>
        </w:rPr>
      </w:pPr>
      <w:r>
        <w:rPr>
          <w:rFonts w:ascii="Arial" w:hAnsi="Arial" w:cs="Arial"/>
          <w:sz w:val="24"/>
          <w:szCs w:val="24"/>
        </w:rPr>
        <w:t>On the evidence I fin</w:t>
      </w:r>
      <w:r w:rsidR="003B3274">
        <w:rPr>
          <w:rFonts w:ascii="Arial" w:hAnsi="Arial" w:cs="Arial"/>
          <w:sz w:val="24"/>
          <w:szCs w:val="24"/>
        </w:rPr>
        <w:t xml:space="preserve">d that there was no reasonable </w:t>
      </w:r>
      <w:r w:rsidR="000B5CB7">
        <w:rPr>
          <w:rFonts w:ascii="Arial" w:hAnsi="Arial" w:cs="Arial"/>
          <w:sz w:val="24"/>
          <w:szCs w:val="24"/>
        </w:rPr>
        <w:t>ca</w:t>
      </w:r>
      <w:r w:rsidR="003B3274">
        <w:rPr>
          <w:rFonts w:ascii="Arial" w:hAnsi="Arial" w:cs="Arial"/>
          <w:sz w:val="24"/>
          <w:szCs w:val="24"/>
        </w:rPr>
        <w:t>u</w:t>
      </w:r>
      <w:r w:rsidR="000B5CB7">
        <w:rPr>
          <w:rFonts w:ascii="Arial" w:hAnsi="Arial" w:cs="Arial"/>
          <w:sz w:val="24"/>
          <w:szCs w:val="24"/>
        </w:rPr>
        <w:t>se</w:t>
      </w:r>
      <w:r w:rsidR="003B3274">
        <w:rPr>
          <w:rFonts w:ascii="Arial" w:hAnsi="Arial" w:cs="Arial"/>
          <w:sz w:val="24"/>
          <w:szCs w:val="24"/>
        </w:rPr>
        <w:t xml:space="preserve"> </w:t>
      </w:r>
      <w:r>
        <w:rPr>
          <w:rFonts w:ascii="Arial" w:hAnsi="Arial" w:cs="Arial"/>
          <w:sz w:val="24"/>
          <w:szCs w:val="24"/>
        </w:rPr>
        <w:t>for the 1</w:t>
      </w:r>
      <w:r w:rsidRPr="008B443C">
        <w:rPr>
          <w:rFonts w:ascii="Arial" w:hAnsi="Arial" w:cs="Arial"/>
          <w:sz w:val="24"/>
          <w:szCs w:val="24"/>
          <w:vertAlign w:val="superscript"/>
        </w:rPr>
        <w:t>st</w:t>
      </w:r>
      <w:r>
        <w:rPr>
          <w:rFonts w:ascii="Arial" w:hAnsi="Arial" w:cs="Arial"/>
          <w:sz w:val="24"/>
          <w:szCs w:val="24"/>
        </w:rPr>
        <w:t xml:space="preserve"> defendant to </w:t>
      </w:r>
      <w:r w:rsidR="003B3274">
        <w:rPr>
          <w:rFonts w:ascii="Arial" w:hAnsi="Arial" w:cs="Arial"/>
          <w:sz w:val="24"/>
          <w:szCs w:val="24"/>
        </w:rPr>
        <w:t>suspect</w:t>
      </w:r>
      <w:r>
        <w:rPr>
          <w:rFonts w:ascii="Arial" w:hAnsi="Arial" w:cs="Arial"/>
          <w:sz w:val="24"/>
          <w:szCs w:val="24"/>
        </w:rPr>
        <w:t xml:space="preserve"> </w:t>
      </w:r>
      <w:r w:rsidR="003B3274">
        <w:rPr>
          <w:rFonts w:ascii="Arial" w:hAnsi="Arial" w:cs="Arial"/>
          <w:sz w:val="24"/>
          <w:szCs w:val="24"/>
        </w:rPr>
        <w:t>the plaintiff</w:t>
      </w:r>
      <w:r w:rsidR="00C04B61">
        <w:rPr>
          <w:rFonts w:ascii="Arial" w:hAnsi="Arial" w:cs="Arial"/>
          <w:sz w:val="24"/>
          <w:szCs w:val="24"/>
        </w:rPr>
        <w:t xml:space="preserve"> </w:t>
      </w:r>
      <w:r>
        <w:rPr>
          <w:rFonts w:ascii="Arial" w:hAnsi="Arial" w:cs="Arial"/>
          <w:sz w:val="24"/>
          <w:szCs w:val="24"/>
        </w:rPr>
        <w:t>t</w:t>
      </w:r>
      <w:r w:rsidR="008B443C">
        <w:rPr>
          <w:rFonts w:ascii="Arial" w:hAnsi="Arial" w:cs="Arial"/>
          <w:sz w:val="24"/>
          <w:szCs w:val="24"/>
        </w:rPr>
        <w:t>o hav</w:t>
      </w:r>
      <w:r>
        <w:rPr>
          <w:rFonts w:ascii="Arial" w:hAnsi="Arial" w:cs="Arial"/>
          <w:sz w:val="24"/>
          <w:szCs w:val="24"/>
        </w:rPr>
        <w:t>e</w:t>
      </w:r>
      <w:r w:rsidR="008B443C">
        <w:rPr>
          <w:rFonts w:ascii="Arial" w:hAnsi="Arial" w:cs="Arial"/>
          <w:sz w:val="24"/>
          <w:szCs w:val="24"/>
        </w:rPr>
        <w:t xml:space="preserve"> stolen the transformer which the 1</w:t>
      </w:r>
      <w:r w:rsidR="008B443C" w:rsidRPr="008B443C">
        <w:rPr>
          <w:rFonts w:ascii="Arial" w:hAnsi="Arial" w:cs="Arial"/>
          <w:sz w:val="24"/>
          <w:szCs w:val="24"/>
          <w:vertAlign w:val="superscript"/>
        </w:rPr>
        <w:t>st</w:t>
      </w:r>
      <w:r w:rsidR="008B443C">
        <w:rPr>
          <w:rFonts w:ascii="Arial" w:hAnsi="Arial" w:cs="Arial"/>
          <w:sz w:val="24"/>
          <w:szCs w:val="24"/>
        </w:rPr>
        <w:t xml:space="preserve"> defendant had installed at a client’s farm </w:t>
      </w:r>
      <w:r w:rsidR="00C04B61">
        <w:rPr>
          <w:rFonts w:ascii="Arial" w:hAnsi="Arial" w:cs="Arial"/>
          <w:sz w:val="24"/>
          <w:szCs w:val="24"/>
        </w:rPr>
        <w:t>and</w:t>
      </w:r>
      <w:r w:rsidR="003B3274">
        <w:rPr>
          <w:rFonts w:ascii="Arial" w:hAnsi="Arial" w:cs="Arial"/>
          <w:sz w:val="24"/>
          <w:szCs w:val="24"/>
        </w:rPr>
        <w:t xml:space="preserve"> </w:t>
      </w:r>
      <w:r w:rsidR="008B443C">
        <w:rPr>
          <w:rFonts w:ascii="Arial" w:hAnsi="Arial" w:cs="Arial"/>
          <w:sz w:val="24"/>
          <w:szCs w:val="24"/>
        </w:rPr>
        <w:t>which was removed from stores following the laid down procedure</w:t>
      </w:r>
      <w:r w:rsidR="000B4502">
        <w:rPr>
          <w:rFonts w:ascii="Arial" w:hAnsi="Arial" w:cs="Arial"/>
          <w:sz w:val="24"/>
          <w:szCs w:val="24"/>
        </w:rPr>
        <w:t xml:space="preserve"> </w:t>
      </w:r>
      <w:r w:rsidR="006D1CE9">
        <w:rPr>
          <w:rFonts w:ascii="Arial" w:hAnsi="Arial" w:cs="Arial"/>
          <w:sz w:val="24"/>
          <w:szCs w:val="24"/>
        </w:rPr>
        <w:t>h</w:t>
      </w:r>
      <w:r w:rsidR="000B4502">
        <w:rPr>
          <w:rFonts w:ascii="Arial" w:hAnsi="Arial" w:cs="Arial"/>
          <w:sz w:val="24"/>
          <w:szCs w:val="24"/>
        </w:rPr>
        <w:t>i</w:t>
      </w:r>
      <w:r w:rsidR="006D1CE9">
        <w:rPr>
          <w:rFonts w:ascii="Arial" w:hAnsi="Arial" w:cs="Arial"/>
          <w:sz w:val="24"/>
          <w:szCs w:val="24"/>
        </w:rPr>
        <w:t>ghlight</w:t>
      </w:r>
      <w:r w:rsidR="000B4502">
        <w:rPr>
          <w:rFonts w:ascii="Arial" w:hAnsi="Arial" w:cs="Arial"/>
          <w:sz w:val="24"/>
          <w:szCs w:val="24"/>
        </w:rPr>
        <w:t>ed by PW2.</w:t>
      </w:r>
      <w:r w:rsidR="008B443C">
        <w:rPr>
          <w:rFonts w:ascii="Arial" w:hAnsi="Arial" w:cs="Arial"/>
          <w:sz w:val="24"/>
          <w:szCs w:val="24"/>
        </w:rPr>
        <w:t xml:space="preserve"> I am satisfied that t</w:t>
      </w:r>
      <w:r w:rsidR="003B3274">
        <w:rPr>
          <w:rFonts w:ascii="Arial" w:hAnsi="Arial" w:cs="Arial"/>
          <w:sz w:val="24"/>
          <w:szCs w:val="24"/>
        </w:rPr>
        <w:t>he</w:t>
      </w:r>
      <w:r w:rsidR="008B443C">
        <w:rPr>
          <w:rFonts w:ascii="Arial" w:hAnsi="Arial" w:cs="Arial"/>
          <w:sz w:val="24"/>
          <w:szCs w:val="24"/>
        </w:rPr>
        <w:t xml:space="preserve"> </w:t>
      </w:r>
      <w:r w:rsidR="003B3274">
        <w:rPr>
          <w:rFonts w:ascii="Arial" w:hAnsi="Arial" w:cs="Arial"/>
          <w:sz w:val="24"/>
          <w:szCs w:val="24"/>
        </w:rPr>
        <w:t>1</w:t>
      </w:r>
      <w:r w:rsidR="003B3274" w:rsidRPr="00F60D38">
        <w:rPr>
          <w:rFonts w:ascii="Arial" w:hAnsi="Arial" w:cs="Arial"/>
          <w:sz w:val="24"/>
          <w:szCs w:val="24"/>
          <w:vertAlign w:val="superscript"/>
        </w:rPr>
        <w:t>st</w:t>
      </w:r>
      <w:r w:rsidR="003B3274">
        <w:rPr>
          <w:rFonts w:ascii="Arial" w:hAnsi="Arial" w:cs="Arial"/>
          <w:sz w:val="24"/>
          <w:szCs w:val="24"/>
        </w:rPr>
        <w:t xml:space="preserve"> defendant played a big hand in the </w:t>
      </w:r>
      <w:r w:rsidR="00166281">
        <w:rPr>
          <w:rFonts w:ascii="Arial" w:hAnsi="Arial" w:cs="Arial"/>
          <w:sz w:val="24"/>
          <w:szCs w:val="24"/>
        </w:rPr>
        <w:t xml:space="preserve">identification, </w:t>
      </w:r>
      <w:r w:rsidR="003B3274">
        <w:rPr>
          <w:rFonts w:ascii="Arial" w:hAnsi="Arial" w:cs="Arial"/>
          <w:sz w:val="24"/>
          <w:szCs w:val="24"/>
        </w:rPr>
        <w:t xml:space="preserve">arrest </w:t>
      </w:r>
      <w:r w:rsidR="000B5CB7">
        <w:rPr>
          <w:rFonts w:ascii="Arial" w:hAnsi="Arial" w:cs="Arial"/>
          <w:sz w:val="24"/>
          <w:szCs w:val="24"/>
        </w:rPr>
        <w:t xml:space="preserve">and detention </w:t>
      </w:r>
      <w:r w:rsidR="003B3274">
        <w:rPr>
          <w:rFonts w:ascii="Arial" w:hAnsi="Arial" w:cs="Arial"/>
          <w:sz w:val="24"/>
          <w:szCs w:val="24"/>
        </w:rPr>
        <w:t xml:space="preserve">of the plaintiff on a false charge of theft by servant and directly and immediately caused his imprisonment. </w:t>
      </w:r>
      <w:r w:rsidR="000B4502">
        <w:rPr>
          <w:rFonts w:ascii="Arial" w:hAnsi="Arial" w:cs="Arial"/>
          <w:sz w:val="24"/>
          <w:szCs w:val="24"/>
        </w:rPr>
        <w:t>My finding on this point is supported by the use by the police of the 1</w:t>
      </w:r>
      <w:r w:rsidR="000B4502" w:rsidRPr="00BC46C3">
        <w:rPr>
          <w:rFonts w:ascii="Arial" w:hAnsi="Arial" w:cs="Arial"/>
          <w:sz w:val="24"/>
          <w:szCs w:val="24"/>
          <w:vertAlign w:val="superscript"/>
        </w:rPr>
        <w:t>st</w:t>
      </w:r>
      <w:r w:rsidR="000B4502">
        <w:rPr>
          <w:rFonts w:ascii="Arial" w:hAnsi="Arial" w:cs="Arial"/>
          <w:sz w:val="24"/>
          <w:szCs w:val="24"/>
        </w:rPr>
        <w:t xml:space="preserve"> defendant’s </w:t>
      </w:r>
      <w:r w:rsidR="00166281">
        <w:rPr>
          <w:rFonts w:ascii="Arial" w:hAnsi="Arial" w:cs="Arial"/>
          <w:sz w:val="24"/>
          <w:szCs w:val="24"/>
        </w:rPr>
        <w:t xml:space="preserve">motor vehicle and </w:t>
      </w:r>
      <w:r w:rsidR="000B4502">
        <w:rPr>
          <w:rFonts w:ascii="Arial" w:hAnsi="Arial" w:cs="Arial"/>
          <w:sz w:val="24"/>
          <w:szCs w:val="24"/>
        </w:rPr>
        <w:t xml:space="preserve">security date stamp to extend the plaintiff’s police bond as shown on the flip side of the </w:t>
      </w:r>
      <w:r w:rsidR="00166281">
        <w:rPr>
          <w:rFonts w:ascii="Arial" w:hAnsi="Arial" w:cs="Arial"/>
          <w:sz w:val="24"/>
          <w:szCs w:val="24"/>
        </w:rPr>
        <w:t>c</w:t>
      </w:r>
      <w:r w:rsidR="000B4502">
        <w:rPr>
          <w:rFonts w:ascii="Arial" w:hAnsi="Arial" w:cs="Arial"/>
          <w:sz w:val="24"/>
          <w:szCs w:val="24"/>
        </w:rPr>
        <w:t>o</w:t>
      </w:r>
      <w:r w:rsidR="00166281">
        <w:rPr>
          <w:rFonts w:ascii="Arial" w:hAnsi="Arial" w:cs="Arial"/>
          <w:sz w:val="24"/>
          <w:szCs w:val="24"/>
        </w:rPr>
        <w:t>py</w:t>
      </w:r>
      <w:r w:rsidR="000B4502">
        <w:rPr>
          <w:rFonts w:ascii="Arial" w:hAnsi="Arial" w:cs="Arial"/>
          <w:sz w:val="24"/>
          <w:szCs w:val="24"/>
        </w:rPr>
        <w:t xml:space="preserve"> at page 23 of the plaintiff’s Bundle of Documents. </w:t>
      </w:r>
      <w:r w:rsidR="00930C7E">
        <w:rPr>
          <w:rFonts w:ascii="Arial" w:hAnsi="Arial" w:cs="Arial"/>
          <w:sz w:val="24"/>
          <w:szCs w:val="24"/>
        </w:rPr>
        <w:t xml:space="preserve">PW4 is right that the police officers should have used a police date stamp. </w:t>
      </w:r>
      <w:r w:rsidR="00F27EEE">
        <w:rPr>
          <w:rFonts w:ascii="Arial" w:hAnsi="Arial" w:cs="Arial"/>
          <w:sz w:val="24"/>
          <w:szCs w:val="24"/>
        </w:rPr>
        <w:t>However,</w:t>
      </w:r>
      <w:r w:rsidR="003B3274">
        <w:rPr>
          <w:rFonts w:ascii="Arial" w:hAnsi="Arial" w:cs="Arial"/>
          <w:sz w:val="24"/>
          <w:szCs w:val="24"/>
        </w:rPr>
        <w:t xml:space="preserve"> I cannot assume</w:t>
      </w:r>
      <w:r w:rsidR="00481E06">
        <w:rPr>
          <w:rFonts w:ascii="Arial" w:hAnsi="Arial" w:cs="Arial"/>
          <w:sz w:val="24"/>
          <w:szCs w:val="24"/>
        </w:rPr>
        <w:t>,</w:t>
      </w:r>
      <w:r w:rsidR="003B3274">
        <w:rPr>
          <w:rFonts w:ascii="Arial" w:hAnsi="Arial" w:cs="Arial"/>
          <w:sz w:val="24"/>
          <w:szCs w:val="24"/>
        </w:rPr>
        <w:t xml:space="preserve"> as did PW4</w:t>
      </w:r>
      <w:r w:rsidR="00481E06">
        <w:rPr>
          <w:rFonts w:ascii="Arial" w:hAnsi="Arial" w:cs="Arial"/>
          <w:sz w:val="24"/>
          <w:szCs w:val="24"/>
        </w:rPr>
        <w:t>,</w:t>
      </w:r>
      <w:r w:rsidR="003B3274">
        <w:rPr>
          <w:rFonts w:ascii="Arial" w:hAnsi="Arial" w:cs="Arial"/>
          <w:sz w:val="24"/>
          <w:szCs w:val="24"/>
        </w:rPr>
        <w:t xml:space="preserve"> that the police officer or dealing officer who put the ZESCO security date stamp wrongly put the stamp. </w:t>
      </w:r>
      <w:r w:rsidR="00F21205">
        <w:rPr>
          <w:rFonts w:ascii="Arial" w:hAnsi="Arial" w:cs="Arial"/>
          <w:sz w:val="24"/>
          <w:szCs w:val="24"/>
        </w:rPr>
        <w:t xml:space="preserve">Clearly both defendants have not justified the false imprisonment. </w:t>
      </w:r>
      <w:r w:rsidR="006E2BC2">
        <w:rPr>
          <w:rFonts w:ascii="Arial" w:hAnsi="Arial" w:cs="Arial"/>
          <w:sz w:val="24"/>
          <w:szCs w:val="24"/>
        </w:rPr>
        <w:t>Th</w:t>
      </w:r>
      <w:r w:rsidR="000B4502">
        <w:rPr>
          <w:rFonts w:ascii="Arial" w:hAnsi="Arial" w:cs="Arial"/>
          <w:sz w:val="24"/>
          <w:szCs w:val="24"/>
        </w:rPr>
        <w:t>e</w:t>
      </w:r>
      <w:r w:rsidR="006E2BC2">
        <w:rPr>
          <w:rFonts w:ascii="Arial" w:hAnsi="Arial" w:cs="Arial"/>
          <w:sz w:val="24"/>
          <w:szCs w:val="24"/>
        </w:rPr>
        <w:t>r</w:t>
      </w:r>
      <w:r w:rsidR="000B4502">
        <w:rPr>
          <w:rFonts w:ascii="Arial" w:hAnsi="Arial" w:cs="Arial"/>
          <w:sz w:val="24"/>
          <w:szCs w:val="24"/>
        </w:rPr>
        <w:t>e</w:t>
      </w:r>
      <w:r w:rsidR="006E2BC2">
        <w:rPr>
          <w:rFonts w:ascii="Arial" w:hAnsi="Arial" w:cs="Arial"/>
          <w:sz w:val="24"/>
          <w:szCs w:val="24"/>
        </w:rPr>
        <w:t>fore,</w:t>
      </w:r>
      <w:r w:rsidR="000B4502">
        <w:rPr>
          <w:rFonts w:ascii="Arial" w:hAnsi="Arial" w:cs="Arial"/>
          <w:sz w:val="24"/>
          <w:szCs w:val="24"/>
        </w:rPr>
        <w:t xml:space="preserve"> I cannot say that the 1</w:t>
      </w:r>
      <w:r w:rsidR="000B4502" w:rsidRPr="00F60D38">
        <w:rPr>
          <w:rFonts w:ascii="Arial" w:hAnsi="Arial" w:cs="Arial"/>
          <w:sz w:val="24"/>
          <w:szCs w:val="24"/>
          <w:vertAlign w:val="superscript"/>
        </w:rPr>
        <w:t>st</w:t>
      </w:r>
      <w:r w:rsidR="000B4502">
        <w:rPr>
          <w:rFonts w:ascii="Arial" w:hAnsi="Arial" w:cs="Arial"/>
          <w:sz w:val="24"/>
          <w:szCs w:val="24"/>
        </w:rPr>
        <w:t xml:space="preserve"> defendant merely set into motion the machinery of the law or that the</w:t>
      </w:r>
      <w:r w:rsidR="001C5AEA">
        <w:rPr>
          <w:rFonts w:ascii="Arial" w:hAnsi="Arial" w:cs="Arial"/>
          <w:sz w:val="24"/>
          <w:szCs w:val="24"/>
        </w:rPr>
        <w:t>y</w:t>
      </w:r>
      <w:r w:rsidR="000B4502">
        <w:rPr>
          <w:rFonts w:ascii="Arial" w:hAnsi="Arial" w:cs="Arial"/>
          <w:sz w:val="24"/>
          <w:szCs w:val="24"/>
        </w:rPr>
        <w:t xml:space="preserve"> only desired to obtain a judicial decision, and for that purpose merely made a report to the police who then intervened and acted upon the report. </w:t>
      </w:r>
    </w:p>
    <w:p w:rsidR="00F21205" w:rsidRDefault="00F21205" w:rsidP="00DC6A66">
      <w:pPr>
        <w:spacing w:after="0" w:line="360" w:lineRule="auto"/>
        <w:jc w:val="both"/>
        <w:rPr>
          <w:rFonts w:ascii="Arial" w:hAnsi="Arial" w:cs="Arial"/>
          <w:sz w:val="24"/>
          <w:szCs w:val="24"/>
        </w:rPr>
      </w:pPr>
    </w:p>
    <w:p w:rsidR="00F21205" w:rsidRDefault="00CA5E7B" w:rsidP="00DC6A66">
      <w:pPr>
        <w:spacing w:after="0" w:line="360" w:lineRule="auto"/>
        <w:jc w:val="both"/>
        <w:rPr>
          <w:rFonts w:ascii="Arial" w:hAnsi="Arial" w:cs="Arial"/>
          <w:sz w:val="24"/>
          <w:szCs w:val="24"/>
        </w:rPr>
      </w:pPr>
      <w:r>
        <w:rPr>
          <w:rFonts w:ascii="Arial" w:hAnsi="Arial" w:cs="Arial"/>
          <w:sz w:val="24"/>
          <w:szCs w:val="24"/>
        </w:rPr>
        <w:t>In addition, although the 1</w:t>
      </w:r>
      <w:r w:rsidRPr="007B00C5">
        <w:rPr>
          <w:rFonts w:ascii="Arial" w:hAnsi="Arial" w:cs="Arial"/>
          <w:sz w:val="24"/>
          <w:szCs w:val="24"/>
          <w:vertAlign w:val="superscript"/>
        </w:rPr>
        <w:t>st</w:t>
      </w:r>
      <w:r>
        <w:rPr>
          <w:rFonts w:ascii="Arial" w:hAnsi="Arial" w:cs="Arial"/>
          <w:sz w:val="24"/>
          <w:szCs w:val="24"/>
        </w:rPr>
        <w:t xml:space="preserve"> defendant pleaded in para 4 of its defence that the prosecution was dropped, in an attempt to clear his name, </w:t>
      </w:r>
      <w:r w:rsidR="001C5AEA">
        <w:rPr>
          <w:rFonts w:ascii="Arial" w:hAnsi="Arial" w:cs="Arial"/>
          <w:sz w:val="24"/>
          <w:szCs w:val="24"/>
        </w:rPr>
        <w:t xml:space="preserve">the plaintiff </w:t>
      </w:r>
      <w:r>
        <w:rPr>
          <w:rFonts w:ascii="Arial" w:hAnsi="Arial" w:cs="Arial"/>
          <w:sz w:val="24"/>
          <w:szCs w:val="24"/>
        </w:rPr>
        <w:t>wrote to the 1</w:t>
      </w:r>
      <w:r w:rsidRPr="007B00C5">
        <w:rPr>
          <w:rFonts w:ascii="Arial" w:hAnsi="Arial" w:cs="Arial"/>
          <w:sz w:val="24"/>
          <w:szCs w:val="24"/>
          <w:vertAlign w:val="superscript"/>
        </w:rPr>
        <w:t>st</w:t>
      </w:r>
      <w:r>
        <w:rPr>
          <w:rFonts w:ascii="Arial" w:hAnsi="Arial" w:cs="Arial"/>
          <w:sz w:val="24"/>
          <w:szCs w:val="24"/>
        </w:rPr>
        <w:t xml:space="preserve"> defendant’s Human Resources Manager, to the Director Human Resources, and to the Managing Director, </w:t>
      </w:r>
      <w:r w:rsidR="001C5AEA">
        <w:rPr>
          <w:rFonts w:ascii="Arial" w:hAnsi="Arial" w:cs="Arial"/>
          <w:sz w:val="24"/>
          <w:szCs w:val="24"/>
        </w:rPr>
        <w:t>but</w:t>
      </w:r>
      <w:r>
        <w:rPr>
          <w:rFonts w:ascii="Arial" w:hAnsi="Arial" w:cs="Arial"/>
          <w:sz w:val="24"/>
          <w:szCs w:val="24"/>
        </w:rPr>
        <w:t xml:space="preserve"> </w:t>
      </w:r>
      <w:r w:rsidR="001C5AEA">
        <w:rPr>
          <w:rFonts w:ascii="Arial" w:hAnsi="Arial" w:cs="Arial"/>
          <w:sz w:val="24"/>
          <w:szCs w:val="24"/>
        </w:rPr>
        <w:t xml:space="preserve">he </w:t>
      </w:r>
      <w:r>
        <w:rPr>
          <w:rFonts w:ascii="Arial" w:hAnsi="Arial" w:cs="Arial"/>
          <w:sz w:val="24"/>
          <w:szCs w:val="24"/>
        </w:rPr>
        <w:t xml:space="preserve">received no response until </w:t>
      </w:r>
      <w:r w:rsidR="00DD5CDF">
        <w:rPr>
          <w:rFonts w:ascii="Arial" w:hAnsi="Arial" w:cs="Arial"/>
          <w:sz w:val="24"/>
          <w:szCs w:val="24"/>
        </w:rPr>
        <w:t xml:space="preserve">three months later on </w:t>
      </w:r>
      <w:r>
        <w:rPr>
          <w:rFonts w:ascii="Arial" w:hAnsi="Arial" w:cs="Arial"/>
          <w:sz w:val="24"/>
          <w:szCs w:val="24"/>
        </w:rPr>
        <w:t>15</w:t>
      </w:r>
      <w:r w:rsidRPr="00182FC7">
        <w:rPr>
          <w:rFonts w:ascii="Arial" w:hAnsi="Arial" w:cs="Arial"/>
          <w:sz w:val="24"/>
          <w:szCs w:val="24"/>
          <w:vertAlign w:val="superscript"/>
        </w:rPr>
        <w:t>th</w:t>
      </w:r>
      <w:r>
        <w:rPr>
          <w:rFonts w:ascii="Arial" w:hAnsi="Arial" w:cs="Arial"/>
          <w:sz w:val="24"/>
          <w:szCs w:val="24"/>
        </w:rPr>
        <w:t xml:space="preserve"> July 2009 when Mrs. </w:t>
      </w:r>
      <w:proofErr w:type="spellStart"/>
      <w:r>
        <w:rPr>
          <w:rFonts w:ascii="Arial" w:hAnsi="Arial" w:cs="Arial"/>
          <w:sz w:val="24"/>
          <w:szCs w:val="24"/>
        </w:rPr>
        <w:t>Shapi</w:t>
      </w:r>
      <w:proofErr w:type="spellEnd"/>
      <w:r>
        <w:rPr>
          <w:rFonts w:ascii="Arial" w:hAnsi="Arial" w:cs="Arial"/>
          <w:sz w:val="24"/>
          <w:szCs w:val="24"/>
        </w:rPr>
        <w:t xml:space="preserve"> wrote to hi</w:t>
      </w:r>
      <w:r w:rsidR="001C5AEA">
        <w:rPr>
          <w:rFonts w:ascii="Arial" w:hAnsi="Arial" w:cs="Arial"/>
          <w:sz w:val="24"/>
          <w:szCs w:val="24"/>
        </w:rPr>
        <w:t>m</w:t>
      </w:r>
      <w:r w:rsidR="00F21205">
        <w:rPr>
          <w:rFonts w:ascii="Arial" w:hAnsi="Arial" w:cs="Arial"/>
          <w:sz w:val="24"/>
          <w:szCs w:val="24"/>
        </w:rPr>
        <w:t>.</w:t>
      </w:r>
    </w:p>
    <w:p w:rsidR="00DC6A66" w:rsidRDefault="00F21205" w:rsidP="00DC6A66">
      <w:pPr>
        <w:spacing w:after="0" w:line="360" w:lineRule="auto"/>
        <w:jc w:val="both"/>
        <w:rPr>
          <w:rFonts w:ascii="Arial" w:hAnsi="Arial" w:cs="Arial"/>
          <w:sz w:val="24"/>
          <w:szCs w:val="24"/>
        </w:rPr>
      </w:pPr>
      <w:r>
        <w:rPr>
          <w:rFonts w:ascii="Arial" w:hAnsi="Arial" w:cs="Arial"/>
          <w:sz w:val="24"/>
          <w:szCs w:val="24"/>
        </w:rPr>
        <w:lastRenderedPageBreak/>
        <w:t>In her letter she</w:t>
      </w:r>
      <w:r w:rsidR="00CA5E7B">
        <w:rPr>
          <w:rFonts w:ascii="Arial" w:hAnsi="Arial" w:cs="Arial"/>
          <w:sz w:val="24"/>
          <w:szCs w:val="24"/>
        </w:rPr>
        <w:t xml:space="preserve"> </w:t>
      </w:r>
      <w:r w:rsidR="00DD5CDF">
        <w:rPr>
          <w:rFonts w:ascii="Arial" w:hAnsi="Arial" w:cs="Arial"/>
          <w:sz w:val="24"/>
          <w:szCs w:val="24"/>
        </w:rPr>
        <w:t>advis</w:t>
      </w:r>
      <w:r>
        <w:rPr>
          <w:rFonts w:ascii="Arial" w:hAnsi="Arial" w:cs="Arial"/>
          <w:sz w:val="24"/>
          <w:szCs w:val="24"/>
        </w:rPr>
        <w:t>ed the plaintiff</w:t>
      </w:r>
      <w:r w:rsidR="00DD5CDF">
        <w:rPr>
          <w:rFonts w:ascii="Arial" w:hAnsi="Arial" w:cs="Arial"/>
          <w:sz w:val="24"/>
          <w:szCs w:val="24"/>
        </w:rPr>
        <w:t xml:space="preserve"> </w:t>
      </w:r>
      <w:r w:rsidR="00CA5E7B">
        <w:rPr>
          <w:rFonts w:ascii="Arial" w:hAnsi="Arial" w:cs="Arial"/>
          <w:sz w:val="24"/>
          <w:szCs w:val="24"/>
        </w:rPr>
        <w:t xml:space="preserve">that the charges were made by Zambia police and not management and that management was not in a position to clear him from them. I believe that had the charge been dropped, </w:t>
      </w:r>
      <w:r w:rsidR="00DC6A66">
        <w:rPr>
          <w:rFonts w:ascii="Arial" w:hAnsi="Arial" w:cs="Arial"/>
          <w:sz w:val="24"/>
          <w:szCs w:val="24"/>
        </w:rPr>
        <w:t xml:space="preserve">Mrs. </w:t>
      </w:r>
      <w:proofErr w:type="spellStart"/>
      <w:r w:rsidR="00DC6A66">
        <w:rPr>
          <w:rFonts w:ascii="Arial" w:hAnsi="Arial" w:cs="Arial"/>
          <w:sz w:val="24"/>
          <w:szCs w:val="24"/>
        </w:rPr>
        <w:t>Shapi</w:t>
      </w:r>
      <w:proofErr w:type="spellEnd"/>
      <w:r w:rsidR="00DC6A66">
        <w:rPr>
          <w:rFonts w:ascii="Arial" w:hAnsi="Arial" w:cs="Arial"/>
          <w:sz w:val="24"/>
          <w:szCs w:val="24"/>
        </w:rPr>
        <w:t xml:space="preserve"> </w:t>
      </w:r>
      <w:r w:rsidR="00CA5E7B">
        <w:rPr>
          <w:rFonts w:ascii="Arial" w:hAnsi="Arial" w:cs="Arial"/>
          <w:sz w:val="24"/>
          <w:szCs w:val="24"/>
        </w:rPr>
        <w:t>would have a</w:t>
      </w:r>
      <w:r w:rsidR="00DD5CDF">
        <w:rPr>
          <w:rFonts w:ascii="Arial" w:hAnsi="Arial" w:cs="Arial"/>
          <w:sz w:val="24"/>
          <w:szCs w:val="24"/>
        </w:rPr>
        <w:t>dv</w:t>
      </w:r>
      <w:r w:rsidR="00CA5E7B">
        <w:rPr>
          <w:rFonts w:ascii="Arial" w:hAnsi="Arial" w:cs="Arial"/>
          <w:sz w:val="24"/>
          <w:szCs w:val="24"/>
        </w:rPr>
        <w:t>i</w:t>
      </w:r>
      <w:r w:rsidR="00DD5CDF">
        <w:rPr>
          <w:rFonts w:ascii="Arial" w:hAnsi="Arial" w:cs="Arial"/>
          <w:sz w:val="24"/>
          <w:szCs w:val="24"/>
        </w:rPr>
        <w:t>se</w:t>
      </w:r>
      <w:r w:rsidR="00CA5E7B">
        <w:rPr>
          <w:rFonts w:ascii="Arial" w:hAnsi="Arial" w:cs="Arial"/>
          <w:sz w:val="24"/>
          <w:szCs w:val="24"/>
        </w:rPr>
        <w:t xml:space="preserve">d </w:t>
      </w:r>
      <w:r w:rsidR="00DD5CDF">
        <w:rPr>
          <w:rFonts w:ascii="Arial" w:hAnsi="Arial" w:cs="Arial"/>
          <w:sz w:val="24"/>
          <w:szCs w:val="24"/>
        </w:rPr>
        <w:t>t</w:t>
      </w:r>
      <w:r w:rsidR="00CA5E7B">
        <w:rPr>
          <w:rFonts w:ascii="Arial" w:hAnsi="Arial" w:cs="Arial"/>
          <w:sz w:val="24"/>
          <w:szCs w:val="24"/>
        </w:rPr>
        <w:t>he</w:t>
      </w:r>
      <w:r w:rsidR="00DD5CDF">
        <w:rPr>
          <w:rFonts w:ascii="Arial" w:hAnsi="Arial" w:cs="Arial"/>
          <w:sz w:val="24"/>
          <w:szCs w:val="24"/>
        </w:rPr>
        <w:t xml:space="preserve"> plaintiff</w:t>
      </w:r>
      <w:r w:rsidR="00DC6A66">
        <w:rPr>
          <w:rFonts w:ascii="Arial" w:hAnsi="Arial" w:cs="Arial"/>
          <w:sz w:val="24"/>
          <w:szCs w:val="24"/>
        </w:rPr>
        <w:t>.</w:t>
      </w:r>
      <w:r w:rsidR="00CA5E7B">
        <w:rPr>
          <w:rFonts w:ascii="Arial" w:hAnsi="Arial" w:cs="Arial"/>
          <w:sz w:val="24"/>
          <w:szCs w:val="24"/>
        </w:rPr>
        <w:t xml:space="preserve"> </w:t>
      </w:r>
    </w:p>
    <w:p w:rsidR="00DC6A66" w:rsidRDefault="00DC6A66" w:rsidP="00DC6A66">
      <w:pPr>
        <w:spacing w:after="0" w:line="360" w:lineRule="auto"/>
        <w:jc w:val="both"/>
        <w:rPr>
          <w:rFonts w:ascii="Arial" w:hAnsi="Arial" w:cs="Arial"/>
          <w:sz w:val="24"/>
          <w:szCs w:val="24"/>
        </w:rPr>
      </w:pPr>
    </w:p>
    <w:p w:rsidR="003E7185" w:rsidRPr="003E7185" w:rsidRDefault="0076617F" w:rsidP="00DC6A66">
      <w:pPr>
        <w:spacing w:after="0" w:line="360" w:lineRule="auto"/>
        <w:jc w:val="both"/>
        <w:rPr>
          <w:rFonts w:ascii="Arial" w:eastAsia="Batang" w:hAnsi="Arial" w:cs="Arial"/>
          <w:sz w:val="24"/>
          <w:szCs w:val="24"/>
        </w:rPr>
      </w:pPr>
      <w:r>
        <w:rPr>
          <w:rFonts w:ascii="Arial" w:eastAsia="Batang" w:hAnsi="Arial" w:cs="Arial"/>
          <w:sz w:val="24"/>
          <w:szCs w:val="24"/>
        </w:rPr>
        <w:t>With regard to the 2</w:t>
      </w:r>
      <w:r w:rsidRPr="0076617F">
        <w:rPr>
          <w:rFonts w:ascii="Arial" w:eastAsia="Batang" w:hAnsi="Arial" w:cs="Arial"/>
          <w:sz w:val="24"/>
          <w:szCs w:val="24"/>
          <w:vertAlign w:val="superscript"/>
        </w:rPr>
        <w:t>nd</w:t>
      </w:r>
      <w:r>
        <w:rPr>
          <w:rFonts w:ascii="Arial" w:eastAsia="Batang" w:hAnsi="Arial" w:cs="Arial"/>
          <w:sz w:val="24"/>
          <w:szCs w:val="24"/>
        </w:rPr>
        <w:t xml:space="preserve"> defendant, </w:t>
      </w:r>
      <w:r w:rsidR="003818A3" w:rsidRPr="003E7185">
        <w:rPr>
          <w:rFonts w:ascii="Arial" w:eastAsia="Batang" w:hAnsi="Arial" w:cs="Arial"/>
          <w:sz w:val="24"/>
          <w:szCs w:val="24"/>
        </w:rPr>
        <w:t xml:space="preserve">I </w:t>
      </w:r>
      <w:r w:rsidR="003818A3">
        <w:rPr>
          <w:rFonts w:ascii="Arial" w:eastAsia="Batang" w:hAnsi="Arial" w:cs="Arial"/>
          <w:sz w:val="24"/>
          <w:szCs w:val="24"/>
        </w:rPr>
        <w:t>h</w:t>
      </w:r>
      <w:r w:rsidR="003818A3" w:rsidRPr="003E7185">
        <w:rPr>
          <w:rFonts w:ascii="Arial" w:eastAsia="Batang" w:hAnsi="Arial" w:cs="Arial"/>
          <w:sz w:val="24"/>
          <w:szCs w:val="24"/>
        </w:rPr>
        <w:t>a</w:t>
      </w:r>
      <w:r w:rsidR="003818A3">
        <w:rPr>
          <w:rFonts w:ascii="Arial" w:eastAsia="Batang" w:hAnsi="Arial" w:cs="Arial"/>
          <w:sz w:val="24"/>
          <w:szCs w:val="24"/>
        </w:rPr>
        <w:t>v</w:t>
      </w:r>
      <w:r w:rsidR="003818A3" w:rsidRPr="003E7185">
        <w:rPr>
          <w:rFonts w:ascii="Arial" w:eastAsia="Batang" w:hAnsi="Arial" w:cs="Arial"/>
          <w:sz w:val="24"/>
          <w:szCs w:val="24"/>
        </w:rPr>
        <w:t xml:space="preserve">e </w:t>
      </w:r>
      <w:r w:rsidR="003818A3">
        <w:rPr>
          <w:rFonts w:ascii="Arial" w:eastAsia="Batang" w:hAnsi="Arial" w:cs="Arial"/>
          <w:sz w:val="24"/>
          <w:szCs w:val="24"/>
        </w:rPr>
        <w:t>n</w:t>
      </w:r>
      <w:r w:rsidR="003818A3" w:rsidRPr="003E7185">
        <w:rPr>
          <w:rFonts w:ascii="Arial" w:eastAsia="Batang" w:hAnsi="Arial" w:cs="Arial"/>
          <w:sz w:val="24"/>
          <w:szCs w:val="24"/>
        </w:rPr>
        <w:t xml:space="preserve">o </w:t>
      </w:r>
      <w:r w:rsidR="003818A3">
        <w:rPr>
          <w:rFonts w:ascii="Arial" w:eastAsia="Batang" w:hAnsi="Arial" w:cs="Arial"/>
          <w:sz w:val="24"/>
          <w:szCs w:val="24"/>
        </w:rPr>
        <w:t xml:space="preserve">doubt </w:t>
      </w:r>
      <w:r w:rsidR="003818A3" w:rsidRPr="003E7185">
        <w:rPr>
          <w:rFonts w:ascii="Arial" w:eastAsia="Batang" w:hAnsi="Arial" w:cs="Arial"/>
          <w:sz w:val="24"/>
          <w:szCs w:val="24"/>
        </w:rPr>
        <w:t xml:space="preserve">that </w:t>
      </w:r>
      <w:r w:rsidR="003818A3">
        <w:rPr>
          <w:rFonts w:ascii="Arial" w:eastAsia="Batang" w:hAnsi="Arial" w:cs="Arial"/>
          <w:sz w:val="24"/>
          <w:szCs w:val="24"/>
        </w:rPr>
        <w:t xml:space="preserve">it is the duty of the police to investigate all suspected crimes, to temporary restrain a person provided that there are reasonable grounds that a crime has been committed or that </w:t>
      </w:r>
      <w:r w:rsidR="003818A3" w:rsidRPr="003E7185">
        <w:rPr>
          <w:rFonts w:ascii="Arial" w:eastAsia="Batang" w:hAnsi="Arial" w:cs="Arial"/>
          <w:sz w:val="24"/>
          <w:szCs w:val="24"/>
        </w:rPr>
        <w:t>an arrest for the purpose of using the period of detention to confirm or dispel reasonable suspicion by questioning the suspect or seeking further evidence with his assistance is an act within the broad discretion of the police.</w:t>
      </w:r>
      <w:r w:rsidR="003818A3">
        <w:rPr>
          <w:rFonts w:ascii="Arial" w:eastAsia="Batang" w:hAnsi="Arial" w:cs="Arial"/>
          <w:sz w:val="24"/>
          <w:szCs w:val="24"/>
        </w:rPr>
        <w:t xml:space="preserve"> As the learned authors of</w:t>
      </w:r>
      <w:r w:rsidR="003E7185" w:rsidRPr="003E7185">
        <w:rPr>
          <w:rFonts w:ascii="Arial" w:eastAsia="Batang" w:hAnsi="Arial" w:cs="Arial"/>
          <w:sz w:val="24"/>
          <w:szCs w:val="24"/>
        </w:rPr>
        <w:t xml:space="preserve"> Clerk and Lindsell on Torts</w:t>
      </w:r>
      <w:r w:rsidR="00374090">
        <w:rPr>
          <w:rFonts w:ascii="Arial" w:eastAsia="Batang" w:hAnsi="Arial" w:cs="Arial"/>
          <w:sz w:val="24"/>
          <w:szCs w:val="24"/>
        </w:rPr>
        <w:t xml:space="preserve"> (supra)</w:t>
      </w:r>
      <w:r w:rsidR="003E7185" w:rsidRPr="003E7185">
        <w:rPr>
          <w:rFonts w:ascii="Arial" w:eastAsia="Batang" w:hAnsi="Arial" w:cs="Arial"/>
          <w:sz w:val="24"/>
          <w:szCs w:val="24"/>
        </w:rPr>
        <w:t xml:space="preserve">, </w:t>
      </w:r>
      <w:r w:rsidR="00825069">
        <w:rPr>
          <w:rFonts w:ascii="Arial" w:eastAsia="Batang" w:hAnsi="Arial" w:cs="Arial"/>
          <w:sz w:val="24"/>
          <w:szCs w:val="24"/>
        </w:rPr>
        <w:t>state</w:t>
      </w:r>
      <w:r w:rsidR="00825069" w:rsidRPr="003E7185">
        <w:rPr>
          <w:rFonts w:ascii="Arial" w:eastAsia="Batang" w:hAnsi="Arial" w:cs="Arial"/>
          <w:sz w:val="24"/>
          <w:szCs w:val="24"/>
        </w:rPr>
        <w:t xml:space="preserve"> </w:t>
      </w:r>
      <w:r w:rsidR="00825069">
        <w:rPr>
          <w:rFonts w:ascii="Arial" w:eastAsia="Batang" w:hAnsi="Arial" w:cs="Arial"/>
          <w:sz w:val="24"/>
          <w:szCs w:val="24"/>
        </w:rPr>
        <w:t xml:space="preserve">at </w:t>
      </w:r>
      <w:r w:rsidR="003E7185" w:rsidRPr="003E7185">
        <w:rPr>
          <w:rFonts w:ascii="Arial" w:eastAsia="Batang" w:hAnsi="Arial" w:cs="Arial"/>
          <w:sz w:val="24"/>
          <w:szCs w:val="24"/>
        </w:rPr>
        <w:t>para 1</w:t>
      </w:r>
      <w:r w:rsidR="00BC46C3">
        <w:rPr>
          <w:rFonts w:ascii="Arial" w:eastAsia="Batang" w:hAnsi="Arial" w:cs="Arial"/>
          <w:sz w:val="24"/>
          <w:szCs w:val="24"/>
        </w:rPr>
        <w:t>5</w:t>
      </w:r>
      <w:r w:rsidR="003E7185" w:rsidRPr="003E7185">
        <w:rPr>
          <w:rFonts w:ascii="Arial" w:eastAsia="Batang" w:hAnsi="Arial" w:cs="Arial"/>
          <w:sz w:val="24"/>
          <w:szCs w:val="24"/>
        </w:rPr>
        <w:t>–</w:t>
      </w:r>
      <w:r w:rsidR="00BC46C3">
        <w:rPr>
          <w:rFonts w:ascii="Arial" w:eastAsia="Batang" w:hAnsi="Arial" w:cs="Arial"/>
          <w:sz w:val="24"/>
          <w:szCs w:val="24"/>
        </w:rPr>
        <w:t>72</w:t>
      </w:r>
      <w:r w:rsidR="003818A3">
        <w:rPr>
          <w:rFonts w:ascii="Arial" w:eastAsia="Batang" w:hAnsi="Arial" w:cs="Arial"/>
          <w:sz w:val="24"/>
          <w:szCs w:val="24"/>
        </w:rPr>
        <w:t>,</w:t>
      </w:r>
      <w:r w:rsidR="003E7185">
        <w:rPr>
          <w:rFonts w:ascii="Arial" w:eastAsia="Batang" w:hAnsi="Arial" w:cs="Arial"/>
          <w:sz w:val="24"/>
          <w:szCs w:val="24"/>
        </w:rPr>
        <w:t xml:space="preserve"> </w:t>
      </w:r>
      <w:r w:rsidR="003E7185" w:rsidRPr="003E7185">
        <w:rPr>
          <w:rFonts w:ascii="Arial" w:eastAsia="Batang" w:hAnsi="Arial" w:cs="Arial"/>
          <w:sz w:val="24"/>
          <w:szCs w:val="24"/>
        </w:rPr>
        <w:t xml:space="preserve">police officers have discretion as to whether or not to exercise a power to detain or arrest which discretion must be exercised in good faith and can only be challenged as unlawful if it can be shown to have been exercised “unreasonably” under the principles laid down by Lord Greene M.R. in </w:t>
      </w:r>
      <w:r w:rsidR="003E7185" w:rsidRPr="003E7185">
        <w:rPr>
          <w:rFonts w:ascii="Arial" w:eastAsia="Batang" w:hAnsi="Arial" w:cs="Arial"/>
          <w:i/>
          <w:sz w:val="24"/>
          <w:szCs w:val="24"/>
        </w:rPr>
        <w:t>Associated Picture House Limited v Wednesbury</w:t>
      </w:r>
      <w:r w:rsidR="003E7185" w:rsidRPr="003E7185">
        <w:rPr>
          <w:rFonts w:ascii="Arial" w:eastAsia="Batang" w:hAnsi="Arial" w:cs="Arial"/>
          <w:sz w:val="24"/>
          <w:szCs w:val="24"/>
        </w:rPr>
        <w:t xml:space="preserve"> (</w:t>
      </w:r>
      <w:r w:rsidR="003E7185">
        <w:rPr>
          <w:rFonts w:ascii="Arial" w:eastAsia="Batang" w:hAnsi="Arial" w:cs="Arial"/>
          <w:sz w:val="24"/>
          <w:szCs w:val="24"/>
        </w:rPr>
        <w:t>8</w:t>
      </w:r>
      <w:r w:rsidR="003E7185" w:rsidRPr="003E7185">
        <w:rPr>
          <w:rFonts w:ascii="Arial" w:eastAsia="Batang" w:hAnsi="Arial" w:cs="Arial"/>
          <w:sz w:val="24"/>
          <w:szCs w:val="24"/>
        </w:rPr>
        <w:t>).  However, an officer who carries out an arrest knowing that there is no possibility of a charge being made does it unlawfully</w:t>
      </w:r>
      <w:r w:rsidR="003818A3">
        <w:rPr>
          <w:rFonts w:ascii="Arial" w:eastAsia="Batang" w:hAnsi="Arial" w:cs="Arial"/>
          <w:sz w:val="24"/>
          <w:szCs w:val="24"/>
        </w:rPr>
        <w:t xml:space="preserve"> </w:t>
      </w:r>
      <w:r w:rsidR="003E7185" w:rsidRPr="003E7185">
        <w:rPr>
          <w:rFonts w:ascii="Arial" w:eastAsia="Batang" w:hAnsi="Arial" w:cs="Arial"/>
          <w:sz w:val="24"/>
          <w:szCs w:val="24"/>
        </w:rPr>
        <w:t>a</w:t>
      </w:r>
      <w:r w:rsidR="003818A3">
        <w:rPr>
          <w:rFonts w:ascii="Arial" w:eastAsia="Batang" w:hAnsi="Arial" w:cs="Arial"/>
          <w:sz w:val="24"/>
          <w:szCs w:val="24"/>
        </w:rPr>
        <w:t xml:space="preserve">nd </w:t>
      </w:r>
      <w:r w:rsidR="003E7185" w:rsidRPr="003E7185">
        <w:rPr>
          <w:rFonts w:ascii="Arial" w:eastAsia="Batang" w:hAnsi="Arial" w:cs="Arial"/>
          <w:sz w:val="24"/>
          <w:szCs w:val="24"/>
        </w:rPr>
        <w:t xml:space="preserve">courts </w:t>
      </w:r>
      <w:r w:rsidR="00825069">
        <w:rPr>
          <w:rFonts w:ascii="Arial" w:eastAsia="Batang" w:hAnsi="Arial" w:cs="Arial"/>
          <w:sz w:val="24"/>
          <w:szCs w:val="24"/>
        </w:rPr>
        <w:t>sh</w:t>
      </w:r>
      <w:r w:rsidR="003E7185" w:rsidRPr="003E7185">
        <w:rPr>
          <w:rFonts w:ascii="Arial" w:eastAsia="Batang" w:hAnsi="Arial" w:cs="Arial"/>
          <w:sz w:val="24"/>
          <w:szCs w:val="24"/>
        </w:rPr>
        <w:t xml:space="preserve">ould </w:t>
      </w:r>
      <w:r w:rsidR="00825069">
        <w:rPr>
          <w:rFonts w:ascii="Arial" w:eastAsia="Batang" w:hAnsi="Arial" w:cs="Arial"/>
          <w:sz w:val="24"/>
          <w:szCs w:val="24"/>
        </w:rPr>
        <w:t>be relucta</w:t>
      </w:r>
      <w:r w:rsidR="003818A3">
        <w:rPr>
          <w:rFonts w:ascii="Arial" w:eastAsia="Batang" w:hAnsi="Arial" w:cs="Arial"/>
          <w:sz w:val="24"/>
          <w:szCs w:val="24"/>
        </w:rPr>
        <w:t>n</w:t>
      </w:r>
      <w:r w:rsidR="00825069">
        <w:rPr>
          <w:rFonts w:ascii="Arial" w:eastAsia="Batang" w:hAnsi="Arial" w:cs="Arial"/>
          <w:sz w:val="24"/>
          <w:szCs w:val="24"/>
        </w:rPr>
        <w:t>t t</w:t>
      </w:r>
      <w:r w:rsidR="003818A3">
        <w:rPr>
          <w:rFonts w:ascii="Arial" w:eastAsia="Batang" w:hAnsi="Arial" w:cs="Arial"/>
          <w:sz w:val="24"/>
          <w:szCs w:val="24"/>
        </w:rPr>
        <w:t xml:space="preserve">o </w:t>
      </w:r>
      <w:r w:rsidR="003E7185" w:rsidRPr="003E7185">
        <w:rPr>
          <w:rFonts w:ascii="Arial" w:eastAsia="Batang" w:hAnsi="Arial" w:cs="Arial"/>
          <w:sz w:val="24"/>
          <w:szCs w:val="24"/>
        </w:rPr>
        <w:t>find justif</w:t>
      </w:r>
      <w:r w:rsidR="003818A3">
        <w:rPr>
          <w:rFonts w:ascii="Arial" w:eastAsia="Batang" w:hAnsi="Arial" w:cs="Arial"/>
          <w:sz w:val="24"/>
          <w:szCs w:val="24"/>
        </w:rPr>
        <w:t>ication for detention in cases w</w:t>
      </w:r>
      <w:r w:rsidR="003E7185" w:rsidRPr="003E7185">
        <w:rPr>
          <w:rFonts w:ascii="Arial" w:eastAsia="Batang" w:hAnsi="Arial" w:cs="Arial"/>
          <w:sz w:val="24"/>
          <w:szCs w:val="24"/>
        </w:rPr>
        <w:t>he</w:t>
      </w:r>
      <w:r w:rsidR="003818A3">
        <w:rPr>
          <w:rFonts w:ascii="Arial" w:eastAsia="Batang" w:hAnsi="Arial" w:cs="Arial"/>
          <w:sz w:val="24"/>
          <w:szCs w:val="24"/>
        </w:rPr>
        <w:t>re</w:t>
      </w:r>
      <w:r w:rsidR="003E7185" w:rsidRPr="003E7185">
        <w:rPr>
          <w:rFonts w:ascii="Arial" w:eastAsia="Batang" w:hAnsi="Arial" w:cs="Arial"/>
          <w:sz w:val="24"/>
          <w:szCs w:val="24"/>
        </w:rPr>
        <w:t xml:space="preserve"> none exist upon the evidence.</w:t>
      </w:r>
    </w:p>
    <w:p w:rsidR="006E2BC2" w:rsidRDefault="006E2BC2" w:rsidP="003B3274">
      <w:pPr>
        <w:spacing w:after="0" w:line="360" w:lineRule="auto"/>
        <w:jc w:val="both"/>
        <w:rPr>
          <w:rFonts w:ascii="Arial" w:hAnsi="Arial" w:cs="Arial"/>
          <w:sz w:val="24"/>
          <w:szCs w:val="24"/>
        </w:rPr>
      </w:pPr>
    </w:p>
    <w:p w:rsidR="001C5AEA" w:rsidRDefault="003B3274" w:rsidP="003B3274">
      <w:pPr>
        <w:spacing w:after="0" w:line="360" w:lineRule="auto"/>
        <w:jc w:val="both"/>
        <w:rPr>
          <w:rFonts w:ascii="Arial" w:hAnsi="Arial" w:cs="Arial"/>
          <w:sz w:val="24"/>
          <w:szCs w:val="24"/>
        </w:rPr>
      </w:pPr>
      <w:r>
        <w:rPr>
          <w:rFonts w:ascii="Arial" w:hAnsi="Arial" w:cs="Arial"/>
          <w:sz w:val="24"/>
          <w:szCs w:val="24"/>
        </w:rPr>
        <w:t xml:space="preserve">In my judgment the plaintiff was detained by the police at Wusakile police station for two days on a false charge of theft by servant. </w:t>
      </w:r>
      <w:r w:rsidR="003E7185">
        <w:rPr>
          <w:rFonts w:ascii="Arial" w:hAnsi="Arial" w:cs="Arial"/>
          <w:sz w:val="24"/>
          <w:szCs w:val="24"/>
        </w:rPr>
        <w:t xml:space="preserve">There is no evidence that the police </w:t>
      </w:r>
      <w:r w:rsidR="008C74B1">
        <w:rPr>
          <w:rFonts w:ascii="Arial" w:hAnsi="Arial" w:cs="Arial"/>
          <w:sz w:val="24"/>
          <w:szCs w:val="24"/>
        </w:rPr>
        <w:t>officers had exercised their own judgment in arresting the plaintiff.</w:t>
      </w:r>
      <w:r>
        <w:rPr>
          <w:rFonts w:ascii="Arial" w:hAnsi="Arial" w:cs="Arial"/>
          <w:sz w:val="24"/>
          <w:szCs w:val="24"/>
        </w:rPr>
        <w:t xml:space="preserve"> </w:t>
      </w:r>
      <w:r w:rsidR="00DD2543">
        <w:rPr>
          <w:rFonts w:ascii="Arial" w:hAnsi="Arial" w:cs="Arial"/>
          <w:sz w:val="24"/>
          <w:szCs w:val="24"/>
        </w:rPr>
        <w:t>T</w:t>
      </w:r>
      <w:r>
        <w:rPr>
          <w:rFonts w:ascii="Arial" w:hAnsi="Arial" w:cs="Arial"/>
          <w:sz w:val="24"/>
          <w:szCs w:val="24"/>
        </w:rPr>
        <w:t>he</w:t>
      </w:r>
      <w:r w:rsidR="00DD2543">
        <w:rPr>
          <w:rFonts w:ascii="Arial" w:hAnsi="Arial" w:cs="Arial"/>
          <w:sz w:val="24"/>
          <w:szCs w:val="24"/>
        </w:rPr>
        <w:t xml:space="preserve"> </w:t>
      </w:r>
      <w:r>
        <w:rPr>
          <w:rFonts w:ascii="Arial" w:hAnsi="Arial" w:cs="Arial"/>
          <w:sz w:val="24"/>
          <w:szCs w:val="24"/>
        </w:rPr>
        <w:t>2</w:t>
      </w:r>
      <w:r w:rsidRPr="00BC14CD">
        <w:rPr>
          <w:rFonts w:ascii="Arial" w:hAnsi="Arial" w:cs="Arial"/>
          <w:sz w:val="24"/>
          <w:szCs w:val="24"/>
          <w:vertAlign w:val="superscript"/>
        </w:rPr>
        <w:t>nd</w:t>
      </w:r>
      <w:r>
        <w:rPr>
          <w:rFonts w:ascii="Arial" w:hAnsi="Arial" w:cs="Arial"/>
          <w:sz w:val="24"/>
          <w:szCs w:val="24"/>
        </w:rPr>
        <w:t xml:space="preserve"> defendant’s defence in para 6 that there was reasonable and probable cause to arrest and detain the plaintiff as there was reasonable justification to believe that a crime ha</w:t>
      </w:r>
      <w:r w:rsidR="00621B47">
        <w:rPr>
          <w:rFonts w:ascii="Arial" w:hAnsi="Arial" w:cs="Arial"/>
          <w:sz w:val="24"/>
          <w:szCs w:val="24"/>
        </w:rPr>
        <w:t>d been committed cannot succeed without evidence to substantiate the defence.</w:t>
      </w:r>
      <w:r>
        <w:rPr>
          <w:rFonts w:ascii="Arial" w:hAnsi="Arial" w:cs="Arial"/>
          <w:sz w:val="24"/>
          <w:szCs w:val="24"/>
        </w:rPr>
        <w:t xml:space="preserve"> </w:t>
      </w:r>
      <w:r w:rsidR="00160622">
        <w:rPr>
          <w:rFonts w:ascii="Arial" w:hAnsi="Arial" w:cs="Arial"/>
          <w:sz w:val="24"/>
          <w:szCs w:val="24"/>
        </w:rPr>
        <w:t>T</w:t>
      </w:r>
      <w:r w:rsidR="00DD2543">
        <w:rPr>
          <w:rFonts w:ascii="Arial" w:hAnsi="Arial" w:cs="Arial"/>
          <w:sz w:val="24"/>
          <w:szCs w:val="24"/>
        </w:rPr>
        <w:t>his</w:t>
      </w:r>
      <w:r w:rsidR="00160622">
        <w:rPr>
          <w:rFonts w:ascii="Arial" w:hAnsi="Arial" w:cs="Arial"/>
          <w:sz w:val="24"/>
          <w:szCs w:val="24"/>
        </w:rPr>
        <w:t xml:space="preserve"> cannot be </w:t>
      </w:r>
      <w:r w:rsidR="00DD2543">
        <w:rPr>
          <w:rFonts w:ascii="Arial" w:hAnsi="Arial" w:cs="Arial"/>
          <w:sz w:val="24"/>
          <w:szCs w:val="24"/>
        </w:rPr>
        <w:t>a lawful arrest.</w:t>
      </w:r>
    </w:p>
    <w:p w:rsidR="00273007" w:rsidRDefault="00273007" w:rsidP="003B3274">
      <w:pPr>
        <w:spacing w:after="0" w:line="360" w:lineRule="auto"/>
        <w:jc w:val="both"/>
        <w:rPr>
          <w:rFonts w:ascii="Arial" w:hAnsi="Arial" w:cs="Arial"/>
          <w:sz w:val="24"/>
          <w:szCs w:val="24"/>
        </w:rPr>
      </w:pPr>
    </w:p>
    <w:p w:rsidR="00273007" w:rsidRDefault="003B3274" w:rsidP="003B3274">
      <w:pPr>
        <w:spacing w:after="0" w:line="360" w:lineRule="auto"/>
        <w:jc w:val="both"/>
        <w:rPr>
          <w:rFonts w:ascii="Arial" w:hAnsi="Arial" w:cs="Arial"/>
          <w:sz w:val="24"/>
          <w:szCs w:val="24"/>
        </w:rPr>
      </w:pPr>
      <w:r>
        <w:rPr>
          <w:rFonts w:ascii="Arial" w:hAnsi="Arial" w:cs="Arial"/>
          <w:sz w:val="24"/>
          <w:szCs w:val="24"/>
        </w:rPr>
        <w:t xml:space="preserve">On the </w:t>
      </w:r>
      <w:r w:rsidR="001C5AEA">
        <w:rPr>
          <w:rFonts w:ascii="Arial" w:hAnsi="Arial" w:cs="Arial"/>
          <w:sz w:val="24"/>
          <w:szCs w:val="24"/>
        </w:rPr>
        <w:t>question of the prosecution being dropped</w:t>
      </w:r>
      <w:r>
        <w:rPr>
          <w:rFonts w:ascii="Arial" w:hAnsi="Arial" w:cs="Arial"/>
          <w:sz w:val="24"/>
          <w:szCs w:val="24"/>
        </w:rPr>
        <w:t xml:space="preserve">, </w:t>
      </w:r>
      <w:r w:rsidR="001C5AEA">
        <w:rPr>
          <w:rFonts w:ascii="Arial" w:hAnsi="Arial" w:cs="Arial"/>
          <w:sz w:val="24"/>
          <w:szCs w:val="24"/>
        </w:rPr>
        <w:t>i</w:t>
      </w:r>
      <w:r>
        <w:rPr>
          <w:rFonts w:ascii="Arial" w:hAnsi="Arial" w:cs="Arial"/>
          <w:sz w:val="24"/>
          <w:szCs w:val="24"/>
        </w:rPr>
        <w:t>t</w:t>
      </w:r>
      <w:r w:rsidR="001C5AEA">
        <w:rPr>
          <w:rFonts w:ascii="Arial" w:hAnsi="Arial" w:cs="Arial"/>
          <w:sz w:val="24"/>
          <w:szCs w:val="24"/>
        </w:rPr>
        <w:t xml:space="preserve"> is plain t</w:t>
      </w:r>
      <w:r>
        <w:rPr>
          <w:rFonts w:ascii="Arial" w:hAnsi="Arial" w:cs="Arial"/>
          <w:sz w:val="24"/>
          <w:szCs w:val="24"/>
        </w:rPr>
        <w:t>h</w:t>
      </w:r>
      <w:r w:rsidR="001C5AEA">
        <w:rPr>
          <w:rFonts w:ascii="Arial" w:hAnsi="Arial" w:cs="Arial"/>
          <w:sz w:val="24"/>
          <w:szCs w:val="24"/>
        </w:rPr>
        <w:t>at</w:t>
      </w:r>
      <w:r>
        <w:rPr>
          <w:rFonts w:ascii="Arial" w:hAnsi="Arial" w:cs="Arial"/>
          <w:sz w:val="24"/>
          <w:szCs w:val="24"/>
        </w:rPr>
        <w:t xml:space="preserve"> the plaintiff wrote to the District Commanding Officer on 23</w:t>
      </w:r>
      <w:r w:rsidRPr="00182FC7">
        <w:rPr>
          <w:rFonts w:ascii="Arial" w:hAnsi="Arial" w:cs="Arial"/>
          <w:sz w:val="24"/>
          <w:szCs w:val="24"/>
          <w:vertAlign w:val="superscript"/>
        </w:rPr>
        <w:t>rd</w:t>
      </w:r>
      <w:r>
        <w:rPr>
          <w:rFonts w:ascii="Arial" w:hAnsi="Arial" w:cs="Arial"/>
          <w:sz w:val="24"/>
          <w:szCs w:val="24"/>
        </w:rPr>
        <w:t xml:space="preserve"> July 2009 seeking to be cleared from the charges and he met PW4 a few days later</w:t>
      </w:r>
      <w:r w:rsidR="001C5AEA">
        <w:rPr>
          <w:rFonts w:ascii="Arial" w:hAnsi="Arial" w:cs="Arial"/>
          <w:sz w:val="24"/>
          <w:szCs w:val="24"/>
        </w:rPr>
        <w:t>. I accept that</w:t>
      </w:r>
      <w:r>
        <w:rPr>
          <w:rFonts w:ascii="Arial" w:hAnsi="Arial" w:cs="Arial"/>
          <w:sz w:val="24"/>
          <w:szCs w:val="24"/>
        </w:rPr>
        <w:t xml:space="preserve"> PW4 told him that the matter was investigated by Zambia Police together with ZESCO and that he may not know why the matter did not go to court because the docket was not in police custody, but in the custody of ZESCO and that he would ask ZESCO to establish its position on the matter</w:t>
      </w:r>
      <w:r w:rsidR="008C74B1">
        <w:rPr>
          <w:rFonts w:ascii="Arial" w:hAnsi="Arial" w:cs="Arial"/>
          <w:sz w:val="24"/>
          <w:szCs w:val="24"/>
        </w:rPr>
        <w:t>.</w:t>
      </w:r>
    </w:p>
    <w:p w:rsidR="001629A4" w:rsidRDefault="001C5AEA" w:rsidP="003B3274">
      <w:pPr>
        <w:spacing w:after="0" w:line="360" w:lineRule="auto"/>
        <w:jc w:val="both"/>
        <w:rPr>
          <w:rFonts w:ascii="Arial" w:hAnsi="Arial" w:cs="Arial"/>
          <w:sz w:val="24"/>
          <w:szCs w:val="24"/>
        </w:rPr>
      </w:pPr>
      <w:r>
        <w:rPr>
          <w:rFonts w:ascii="Arial" w:hAnsi="Arial" w:cs="Arial"/>
          <w:sz w:val="24"/>
          <w:szCs w:val="24"/>
        </w:rPr>
        <w:lastRenderedPageBreak/>
        <w:t xml:space="preserve">Surprisingly, PW4 does not </w:t>
      </w:r>
      <w:r w:rsidR="001629A4">
        <w:rPr>
          <w:rFonts w:ascii="Arial" w:hAnsi="Arial" w:cs="Arial"/>
          <w:sz w:val="24"/>
          <w:szCs w:val="24"/>
        </w:rPr>
        <w:t>remember receiving a letter from the plaintiff</w:t>
      </w:r>
      <w:r w:rsidR="00273007">
        <w:rPr>
          <w:rFonts w:ascii="Arial" w:hAnsi="Arial" w:cs="Arial"/>
          <w:sz w:val="24"/>
          <w:szCs w:val="24"/>
        </w:rPr>
        <w:t>.</w:t>
      </w:r>
      <w:r w:rsidR="001629A4">
        <w:rPr>
          <w:rFonts w:ascii="Arial" w:hAnsi="Arial" w:cs="Arial"/>
          <w:sz w:val="24"/>
          <w:szCs w:val="24"/>
        </w:rPr>
        <w:t xml:space="preserve"> </w:t>
      </w:r>
      <w:r w:rsidR="00273007">
        <w:rPr>
          <w:rFonts w:ascii="Arial" w:hAnsi="Arial" w:cs="Arial"/>
          <w:sz w:val="24"/>
          <w:szCs w:val="24"/>
        </w:rPr>
        <w:t xml:space="preserve">He does not </w:t>
      </w:r>
      <w:r>
        <w:rPr>
          <w:rFonts w:ascii="Arial" w:hAnsi="Arial" w:cs="Arial"/>
          <w:sz w:val="24"/>
          <w:szCs w:val="24"/>
        </w:rPr>
        <w:t xml:space="preserve">know whether the docket was closed and he did not see the docket because he had to attend to other pressing matters. In my view he cannot </w:t>
      </w:r>
      <w:r w:rsidR="00273007">
        <w:rPr>
          <w:rFonts w:ascii="Arial" w:hAnsi="Arial" w:cs="Arial"/>
          <w:sz w:val="24"/>
          <w:szCs w:val="24"/>
        </w:rPr>
        <w:t xml:space="preserve">even </w:t>
      </w:r>
      <w:r>
        <w:rPr>
          <w:rFonts w:ascii="Arial" w:hAnsi="Arial" w:cs="Arial"/>
          <w:sz w:val="24"/>
          <w:szCs w:val="24"/>
        </w:rPr>
        <w:t xml:space="preserve">conclusively say that there was a docket. </w:t>
      </w:r>
      <w:r w:rsidR="003B3274">
        <w:rPr>
          <w:rFonts w:ascii="Arial" w:hAnsi="Arial" w:cs="Arial"/>
          <w:sz w:val="24"/>
          <w:szCs w:val="24"/>
        </w:rPr>
        <w:t>In the circumstances it is difficult to accept that the charge or prosecution was dropped</w:t>
      </w:r>
      <w:r w:rsidR="001629A4">
        <w:rPr>
          <w:rFonts w:ascii="Arial" w:hAnsi="Arial" w:cs="Arial"/>
          <w:sz w:val="24"/>
          <w:szCs w:val="24"/>
        </w:rPr>
        <w:t xml:space="preserve"> and</w:t>
      </w:r>
      <w:r w:rsidR="003B3274">
        <w:rPr>
          <w:rFonts w:ascii="Arial" w:hAnsi="Arial" w:cs="Arial"/>
          <w:sz w:val="24"/>
          <w:szCs w:val="24"/>
        </w:rPr>
        <w:t xml:space="preserve"> the 2</w:t>
      </w:r>
      <w:r w:rsidR="003B3274" w:rsidRPr="00182FC7">
        <w:rPr>
          <w:rFonts w:ascii="Arial" w:hAnsi="Arial" w:cs="Arial"/>
          <w:sz w:val="24"/>
          <w:szCs w:val="24"/>
          <w:vertAlign w:val="superscript"/>
        </w:rPr>
        <w:t>nd</w:t>
      </w:r>
      <w:r w:rsidR="003B3274">
        <w:rPr>
          <w:rFonts w:ascii="Arial" w:hAnsi="Arial" w:cs="Arial"/>
          <w:sz w:val="24"/>
          <w:szCs w:val="24"/>
        </w:rPr>
        <w:t xml:space="preserve"> defendant has not alleged that the charge was dropped. </w:t>
      </w:r>
    </w:p>
    <w:p w:rsidR="001629A4" w:rsidRDefault="001629A4" w:rsidP="003B3274">
      <w:pPr>
        <w:spacing w:after="0" w:line="360" w:lineRule="auto"/>
        <w:jc w:val="both"/>
        <w:rPr>
          <w:rFonts w:ascii="Arial" w:hAnsi="Arial" w:cs="Arial"/>
          <w:sz w:val="24"/>
          <w:szCs w:val="24"/>
        </w:rPr>
      </w:pPr>
    </w:p>
    <w:p w:rsidR="00C41028" w:rsidRDefault="003B3274" w:rsidP="003B3274">
      <w:pPr>
        <w:spacing w:after="0" w:line="360" w:lineRule="auto"/>
        <w:jc w:val="both"/>
        <w:rPr>
          <w:rFonts w:ascii="Arial" w:hAnsi="Arial" w:cs="Arial"/>
          <w:sz w:val="24"/>
          <w:szCs w:val="24"/>
        </w:rPr>
      </w:pPr>
      <w:r>
        <w:rPr>
          <w:rFonts w:ascii="Arial" w:hAnsi="Arial" w:cs="Arial"/>
          <w:sz w:val="24"/>
          <w:szCs w:val="24"/>
        </w:rPr>
        <w:t xml:space="preserve">I agree </w:t>
      </w:r>
      <w:r w:rsidR="00273007">
        <w:rPr>
          <w:rFonts w:ascii="Arial" w:hAnsi="Arial" w:cs="Arial"/>
          <w:sz w:val="24"/>
          <w:szCs w:val="24"/>
        </w:rPr>
        <w:t xml:space="preserve">entirely </w:t>
      </w:r>
      <w:r>
        <w:rPr>
          <w:rFonts w:ascii="Arial" w:hAnsi="Arial" w:cs="Arial"/>
          <w:sz w:val="24"/>
          <w:szCs w:val="24"/>
        </w:rPr>
        <w:t>with the plaintiff that his name should have been cleared by the defendant</w:t>
      </w:r>
      <w:r w:rsidR="006A1B5E">
        <w:rPr>
          <w:rFonts w:ascii="Arial" w:hAnsi="Arial" w:cs="Arial"/>
          <w:sz w:val="24"/>
          <w:szCs w:val="24"/>
        </w:rPr>
        <w:t>s</w:t>
      </w:r>
      <w:r>
        <w:rPr>
          <w:rFonts w:ascii="Arial" w:hAnsi="Arial" w:cs="Arial"/>
          <w:sz w:val="24"/>
          <w:szCs w:val="24"/>
        </w:rPr>
        <w:t xml:space="preserve"> after it was discovered that the transformer was not stolen by the plaintiff, but was installed by the 1</w:t>
      </w:r>
      <w:r w:rsidRPr="00182FC7">
        <w:rPr>
          <w:rFonts w:ascii="Arial" w:hAnsi="Arial" w:cs="Arial"/>
          <w:sz w:val="24"/>
          <w:szCs w:val="24"/>
          <w:vertAlign w:val="superscript"/>
        </w:rPr>
        <w:t>st</w:t>
      </w:r>
      <w:r>
        <w:rPr>
          <w:rFonts w:ascii="Arial" w:hAnsi="Arial" w:cs="Arial"/>
          <w:sz w:val="24"/>
          <w:szCs w:val="24"/>
        </w:rPr>
        <w:t xml:space="preserve"> defendant at a client’s farm. As it seems to me the 1</w:t>
      </w:r>
      <w:r w:rsidRPr="00182FC7">
        <w:rPr>
          <w:rFonts w:ascii="Arial" w:hAnsi="Arial" w:cs="Arial"/>
          <w:sz w:val="24"/>
          <w:szCs w:val="24"/>
          <w:vertAlign w:val="superscript"/>
        </w:rPr>
        <w:t>st</w:t>
      </w:r>
      <w:r>
        <w:rPr>
          <w:rFonts w:ascii="Arial" w:hAnsi="Arial" w:cs="Arial"/>
          <w:sz w:val="24"/>
          <w:szCs w:val="24"/>
        </w:rPr>
        <w:t xml:space="preserve"> defendant has offered no apology.</w:t>
      </w:r>
      <w:r w:rsidR="00C41028">
        <w:rPr>
          <w:rFonts w:ascii="Arial" w:hAnsi="Arial" w:cs="Arial"/>
          <w:sz w:val="24"/>
          <w:szCs w:val="24"/>
        </w:rPr>
        <w:t xml:space="preserve"> </w:t>
      </w:r>
      <w:r>
        <w:rPr>
          <w:rFonts w:ascii="Arial" w:hAnsi="Arial" w:cs="Arial"/>
          <w:sz w:val="24"/>
          <w:szCs w:val="24"/>
        </w:rPr>
        <w:t>On the basis of all the following it follows that the plaintiff’s action against both defendants for false imprisonment should succeed.</w:t>
      </w:r>
      <w:r w:rsidR="00C41028">
        <w:rPr>
          <w:rFonts w:ascii="Arial" w:hAnsi="Arial" w:cs="Arial"/>
          <w:sz w:val="24"/>
          <w:szCs w:val="24"/>
        </w:rPr>
        <w:t xml:space="preserve"> I am convinced that the Attorney General is vicariously liable for the actions of the police officers at Wusakile police station.</w:t>
      </w:r>
      <w:r>
        <w:rPr>
          <w:rFonts w:ascii="Arial" w:hAnsi="Arial" w:cs="Arial"/>
          <w:sz w:val="24"/>
          <w:szCs w:val="24"/>
        </w:rPr>
        <w:t xml:space="preserve"> The plaintiff has proved on a reasonable preponderance of probabilities that the actions of both of the defendants have caused him damage for which he should be compensated.</w:t>
      </w:r>
      <w:r w:rsidR="00273007">
        <w:rPr>
          <w:rFonts w:ascii="Arial" w:hAnsi="Arial" w:cs="Arial"/>
          <w:sz w:val="24"/>
          <w:szCs w:val="24"/>
        </w:rPr>
        <w:t xml:space="preserve"> I enter judgment in his favour.</w:t>
      </w:r>
    </w:p>
    <w:p w:rsidR="00C41028" w:rsidRDefault="00C41028" w:rsidP="003B3274">
      <w:pPr>
        <w:spacing w:after="0" w:line="360" w:lineRule="auto"/>
        <w:jc w:val="both"/>
        <w:rPr>
          <w:rFonts w:ascii="Arial" w:hAnsi="Arial" w:cs="Arial"/>
          <w:sz w:val="24"/>
          <w:szCs w:val="24"/>
        </w:rPr>
      </w:pPr>
    </w:p>
    <w:p w:rsidR="00273007" w:rsidRDefault="003B3274" w:rsidP="003B3274">
      <w:pPr>
        <w:spacing w:after="0" w:line="360" w:lineRule="auto"/>
        <w:jc w:val="both"/>
        <w:rPr>
          <w:rFonts w:ascii="Arial" w:hAnsi="Arial" w:cs="Arial"/>
        </w:rPr>
      </w:pPr>
      <w:r>
        <w:rPr>
          <w:rFonts w:ascii="Arial" w:hAnsi="Arial" w:cs="Arial"/>
          <w:sz w:val="24"/>
          <w:szCs w:val="24"/>
        </w:rPr>
        <w:t>I turn now to the issue of damages. The learned authors of Clerk and Lindsell on Torts</w:t>
      </w:r>
      <w:r w:rsidR="00374090">
        <w:rPr>
          <w:rFonts w:ascii="Arial" w:hAnsi="Arial" w:cs="Arial"/>
          <w:sz w:val="24"/>
          <w:szCs w:val="24"/>
        </w:rPr>
        <w:t xml:space="preserve"> (supra)</w:t>
      </w:r>
      <w:r>
        <w:rPr>
          <w:rFonts w:ascii="Arial" w:hAnsi="Arial" w:cs="Arial"/>
          <w:sz w:val="24"/>
          <w:szCs w:val="24"/>
        </w:rPr>
        <w:t>, state at para 15-</w:t>
      </w:r>
      <w:r w:rsidRPr="00FB0623">
        <w:rPr>
          <w:rFonts w:ascii="Arial" w:hAnsi="Arial" w:cs="Arial"/>
          <w:sz w:val="24"/>
          <w:szCs w:val="24"/>
        </w:rPr>
        <w:t>137</w:t>
      </w:r>
      <w:r w:rsidR="00FB0623">
        <w:rPr>
          <w:rFonts w:ascii="Arial" w:hAnsi="Arial" w:cs="Arial"/>
          <w:sz w:val="24"/>
          <w:szCs w:val="24"/>
        </w:rPr>
        <w:t xml:space="preserve"> </w:t>
      </w:r>
      <w:r w:rsidRPr="00FB0623">
        <w:rPr>
          <w:rFonts w:ascii="Arial" w:hAnsi="Arial" w:cs="Arial"/>
          <w:sz w:val="24"/>
          <w:szCs w:val="24"/>
        </w:rPr>
        <w:t>t</w:t>
      </w:r>
      <w:r w:rsidR="00FB0623">
        <w:rPr>
          <w:rFonts w:ascii="Arial" w:hAnsi="Arial" w:cs="Arial"/>
          <w:sz w:val="24"/>
          <w:szCs w:val="24"/>
        </w:rPr>
        <w:t>h</w:t>
      </w:r>
      <w:r w:rsidRPr="00FB0623">
        <w:rPr>
          <w:rFonts w:ascii="Arial" w:hAnsi="Arial" w:cs="Arial"/>
          <w:sz w:val="24"/>
          <w:szCs w:val="24"/>
        </w:rPr>
        <w:t>a</w:t>
      </w:r>
      <w:r w:rsidR="00FB0623">
        <w:rPr>
          <w:rFonts w:ascii="Arial" w:hAnsi="Arial" w:cs="Arial"/>
          <w:sz w:val="24"/>
          <w:szCs w:val="24"/>
        </w:rPr>
        <w:t>t a</w:t>
      </w:r>
      <w:r w:rsidRPr="00FB0623">
        <w:rPr>
          <w:rFonts w:ascii="Arial" w:hAnsi="Arial" w:cs="Arial"/>
          <w:sz w:val="24"/>
          <w:szCs w:val="24"/>
        </w:rPr>
        <w:t>ny trespass to the person, however slight, gives a right of action to recover at least</w:t>
      </w:r>
      <w:r w:rsidR="001C4DE8">
        <w:rPr>
          <w:rFonts w:ascii="Arial" w:hAnsi="Arial" w:cs="Arial"/>
          <w:sz w:val="24"/>
          <w:szCs w:val="24"/>
        </w:rPr>
        <w:t xml:space="preserve"> nominal damages; that </w:t>
      </w:r>
      <w:r w:rsidRPr="00FB0623">
        <w:rPr>
          <w:rFonts w:ascii="Arial" w:hAnsi="Arial" w:cs="Arial"/>
          <w:sz w:val="24"/>
          <w:szCs w:val="24"/>
        </w:rPr>
        <w:t xml:space="preserve">where there has been no physical injury, substantial damages may be awarded for indignity, </w:t>
      </w:r>
      <w:r w:rsidR="001C4DE8">
        <w:rPr>
          <w:rFonts w:ascii="Arial" w:hAnsi="Arial" w:cs="Arial"/>
          <w:sz w:val="24"/>
          <w:szCs w:val="24"/>
        </w:rPr>
        <w:t>dis</w:t>
      </w:r>
      <w:r w:rsidRPr="00FB0623">
        <w:rPr>
          <w:rFonts w:ascii="Arial" w:hAnsi="Arial" w:cs="Arial"/>
          <w:sz w:val="24"/>
          <w:szCs w:val="24"/>
        </w:rPr>
        <w:t>comfort or inconvenience</w:t>
      </w:r>
      <w:r w:rsidR="001C4DE8">
        <w:rPr>
          <w:rFonts w:ascii="Arial" w:hAnsi="Arial" w:cs="Arial"/>
          <w:sz w:val="24"/>
          <w:szCs w:val="24"/>
        </w:rPr>
        <w:t>; and that w</w:t>
      </w:r>
      <w:r w:rsidRPr="00FB0623">
        <w:rPr>
          <w:rFonts w:ascii="Arial" w:hAnsi="Arial" w:cs="Arial"/>
          <w:sz w:val="24"/>
          <w:szCs w:val="24"/>
        </w:rPr>
        <w:t xml:space="preserve">here liberty has been interfered with damages are given to vindicate the claimant’s right even though no pecuniary damage has been suffered. </w:t>
      </w:r>
      <w:r w:rsidR="001C4DE8">
        <w:rPr>
          <w:rFonts w:ascii="Arial" w:hAnsi="Arial" w:cs="Arial"/>
          <w:sz w:val="24"/>
          <w:szCs w:val="24"/>
        </w:rPr>
        <w:t>They state also that</w:t>
      </w:r>
      <w:r w:rsidRPr="00FB0623">
        <w:rPr>
          <w:rFonts w:ascii="Arial" w:hAnsi="Arial" w:cs="Arial"/>
          <w:sz w:val="24"/>
          <w:szCs w:val="24"/>
        </w:rPr>
        <w:t xml:space="preserve"> </w:t>
      </w:r>
      <w:r w:rsidR="001C4DE8">
        <w:rPr>
          <w:rFonts w:ascii="Arial" w:hAnsi="Arial" w:cs="Arial"/>
          <w:sz w:val="24"/>
          <w:szCs w:val="24"/>
        </w:rPr>
        <w:t>a</w:t>
      </w:r>
      <w:r w:rsidRPr="00FB0623">
        <w:rPr>
          <w:rFonts w:ascii="Arial" w:hAnsi="Arial" w:cs="Arial"/>
          <w:sz w:val="24"/>
          <w:szCs w:val="24"/>
        </w:rPr>
        <w:t>part from any special damages alleged and proved, the damages are at large</w:t>
      </w:r>
      <w:r w:rsidR="001C4DE8">
        <w:rPr>
          <w:rFonts w:ascii="Arial" w:hAnsi="Arial" w:cs="Arial"/>
          <w:sz w:val="24"/>
          <w:szCs w:val="24"/>
        </w:rPr>
        <w:t>; and that</w:t>
      </w:r>
      <w:r w:rsidRPr="00FB0623">
        <w:rPr>
          <w:rFonts w:ascii="Arial" w:hAnsi="Arial" w:cs="Arial"/>
          <w:sz w:val="24"/>
          <w:szCs w:val="24"/>
        </w:rPr>
        <w:t xml:space="preserve"> </w:t>
      </w:r>
      <w:r w:rsidR="001C4DE8">
        <w:rPr>
          <w:rFonts w:ascii="Arial" w:hAnsi="Arial" w:cs="Arial"/>
          <w:sz w:val="24"/>
          <w:szCs w:val="24"/>
        </w:rPr>
        <w:t>t</w:t>
      </w:r>
      <w:r w:rsidRPr="00FB0623">
        <w:rPr>
          <w:rFonts w:ascii="Arial" w:hAnsi="Arial" w:cs="Arial"/>
          <w:sz w:val="24"/>
          <w:szCs w:val="24"/>
        </w:rPr>
        <w:t>he time, place and manner of the trespass and the conduct of the defendant may be taken into account and the court may award aggravated damages on these grounds.</w:t>
      </w:r>
      <w:r w:rsidR="00AC1259">
        <w:rPr>
          <w:rFonts w:ascii="Arial" w:hAnsi="Arial" w:cs="Arial"/>
          <w:sz w:val="24"/>
          <w:szCs w:val="24"/>
        </w:rPr>
        <w:t xml:space="preserve"> </w:t>
      </w:r>
      <w:r w:rsidR="001C4DE8">
        <w:rPr>
          <w:rFonts w:ascii="Arial" w:hAnsi="Arial" w:cs="Arial"/>
          <w:sz w:val="24"/>
          <w:szCs w:val="24"/>
        </w:rPr>
        <w:t>At para 15-138</w:t>
      </w:r>
      <w:r w:rsidRPr="001C4DE8">
        <w:rPr>
          <w:rFonts w:ascii="Arial" w:hAnsi="Arial" w:cs="Arial"/>
          <w:sz w:val="24"/>
          <w:szCs w:val="24"/>
        </w:rPr>
        <w:t>, the learned authors state</w:t>
      </w:r>
      <w:r w:rsidR="001C4DE8">
        <w:rPr>
          <w:rFonts w:ascii="Arial" w:hAnsi="Arial" w:cs="Arial"/>
          <w:sz w:val="24"/>
          <w:szCs w:val="24"/>
        </w:rPr>
        <w:t xml:space="preserve"> that i</w:t>
      </w:r>
      <w:r w:rsidRPr="001C4DE8">
        <w:rPr>
          <w:rFonts w:ascii="Arial" w:hAnsi="Arial" w:cs="Arial"/>
          <w:sz w:val="24"/>
          <w:szCs w:val="24"/>
        </w:rPr>
        <w:t>n assessing damages for false imprisonment, the judge may consider as aggravating the damages any evidence that the defendant was per</w:t>
      </w:r>
      <w:r w:rsidR="001C4DE8">
        <w:rPr>
          <w:rFonts w:ascii="Arial" w:hAnsi="Arial" w:cs="Arial"/>
          <w:sz w:val="24"/>
          <w:szCs w:val="24"/>
        </w:rPr>
        <w:t>si</w:t>
      </w:r>
      <w:r w:rsidRPr="001C4DE8">
        <w:rPr>
          <w:rFonts w:ascii="Arial" w:hAnsi="Arial" w:cs="Arial"/>
          <w:sz w:val="24"/>
          <w:szCs w:val="24"/>
        </w:rPr>
        <w:t>s</w:t>
      </w:r>
      <w:r w:rsidR="001C4DE8">
        <w:rPr>
          <w:rFonts w:ascii="Arial" w:hAnsi="Arial" w:cs="Arial"/>
          <w:sz w:val="24"/>
          <w:szCs w:val="24"/>
        </w:rPr>
        <w:t>t</w:t>
      </w:r>
      <w:r w:rsidRPr="001C4DE8">
        <w:rPr>
          <w:rFonts w:ascii="Arial" w:hAnsi="Arial" w:cs="Arial"/>
          <w:sz w:val="24"/>
          <w:szCs w:val="24"/>
        </w:rPr>
        <w:t>ing in the charge originally made in bringing about the false imprisonment and, in reduction of damages, any evidence showing that the defendant had withdrawn or apologised for the charge</w:t>
      </w:r>
      <w:r w:rsidRPr="004B2F1F">
        <w:rPr>
          <w:rFonts w:ascii="Arial" w:hAnsi="Arial" w:cs="Arial"/>
        </w:rPr>
        <w:t>.</w:t>
      </w:r>
    </w:p>
    <w:p w:rsidR="004926F1" w:rsidRDefault="00FB0623" w:rsidP="003B3274">
      <w:pPr>
        <w:spacing w:after="0" w:line="360" w:lineRule="auto"/>
        <w:jc w:val="both"/>
        <w:rPr>
          <w:rFonts w:ascii="Arial" w:hAnsi="Arial" w:cs="Arial"/>
          <w:sz w:val="24"/>
          <w:szCs w:val="24"/>
        </w:rPr>
      </w:pPr>
      <w:r>
        <w:rPr>
          <w:rFonts w:ascii="Arial" w:hAnsi="Arial" w:cs="Arial"/>
          <w:sz w:val="24"/>
          <w:szCs w:val="24"/>
        </w:rPr>
        <w:lastRenderedPageBreak/>
        <w:t xml:space="preserve">In </w:t>
      </w:r>
      <w:r w:rsidR="007F591B">
        <w:rPr>
          <w:rFonts w:ascii="Arial" w:hAnsi="Arial" w:cs="Arial"/>
          <w:sz w:val="24"/>
          <w:szCs w:val="24"/>
        </w:rPr>
        <w:t xml:space="preserve">the 1982 case of </w:t>
      </w:r>
      <w:r>
        <w:rPr>
          <w:rFonts w:ascii="Arial" w:hAnsi="Arial" w:cs="Arial"/>
          <w:i/>
          <w:sz w:val="24"/>
          <w:szCs w:val="24"/>
        </w:rPr>
        <w:t xml:space="preserve">Attorney-General v Felix Chris </w:t>
      </w:r>
      <w:proofErr w:type="spellStart"/>
      <w:r>
        <w:rPr>
          <w:rFonts w:ascii="Arial" w:hAnsi="Arial" w:cs="Arial"/>
          <w:i/>
          <w:sz w:val="24"/>
          <w:szCs w:val="24"/>
        </w:rPr>
        <w:t>Kaleya</w:t>
      </w:r>
      <w:proofErr w:type="spellEnd"/>
      <w:r>
        <w:rPr>
          <w:rFonts w:ascii="Arial" w:hAnsi="Arial" w:cs="Arial"/>
          <w:i/>
          <w:sz w:val="24"/>
          <w:szCs w:val="24"/>
        </w:rPr>
        <w:t xml:space="preserve"> </w:t>
      </w:r>
      <w:r>
        <w:rPr>
          <w:rFonts w:ascii="Arial" w:hAnsi="Arial" w:cs="Arial"/>
          <w:sz w:val="24"/>
          <w:szCs w:val="24"/>
        </w:rPr>
        <w:t xml:space="preserve">(9), the Supreme Court </w:t>
      </w:r>
      <w:r w:rsidR="001C4DE8">
        <w:rPr>
          <w:rFonts w:ascii="Arial" w:hAnsi="Arial" w:cs="Arial"/>
          <w:sz w:val="24"/>
          <w:szCs w:val="24"/>
        </w:rPr>
        <w:t xml:space="preserve">of Zambia </w:t>
      </w:r>
      <w:r w:rsidR="00496685">
        <w:rPr>
          <w:rFonts w:ascii="Arial" w:hAnsi="Arial" w:cs="Arial"/>
          <w:sz w:val="24"/>
          <w:szCs w:val="24"/>
        </w:rPr>
        <w:t xml:space="preserve">held </w:t>
      </w:r>
      <w:r>
        <w:rPr>
          <w:rFonts w:ascii="Arial" w:hAnsi="Arial" w:cs="Arial"/>
          <w:sz w:val="24"/>
          <w:szCs w:val="24"/>
        </w:rPr>
        <w:t xml:space="preserve">that in assessing damages for wrongful detention the factors to be considered include duration, sanctity of personal liberty, presence or absence of the suffering of anxiety or indignity, manner and circumstances of detention and the reasonableness of the explanation for the detention. In arriving at this holding the </w:t>
      </w:r>
      <w:r w:rsidR="00273007">
        <w:rPr>
          <w:rFonts w:ascii="Arial" w:hAnsi="Arial" w:cs="Arial"/>
          <w:sz w:val="24"/>
          <w:szCs w:val="24"/>
        </w:rPr>
        <w:t xml:space="preserve">Supreme </w:t>
      </w:r>
      <w:r>
        <w:rPr>
          <w:rFonts w:ascii="Arial" w:hAnsi="Arial" w:cs="Arial"/>
          <w:sz w:val="24"/>
          <w:szCs w:val="24"/>
        </w:rPr>
        <w:t>Court</w:t>
      </w:r>
      <w:r>
        <w:rPr>
          <w:rFonts w:ascii="Arial" w:hAnsi="Arial" w:cs="Arial"/>
        </w:rPr>
        <w:t xml:space="preserve"> </w:t>
      </w:r>
      <w:r>
        <w:rPr>
          <w:rFonts w:ascii="Arial" w:hAnsi="Arial" w:cs="Arial"/>
          <w:sz w:val="24"/>
          <w:szCs w:val="24"/>
        </w:rPr>
        <w:t>stated that there is no scale or table of damages per hour, per day, or for any period whatsoever and that while the duration of the wrongful detention is certainly a factor to be taken into consideration, all the circumstances of each individual case have to be taken into account bearing in m</w:t>
      </w:r>
      <w:r w:rsidR="00496685">
        <w:rPr>
          <w:rFonts w:ascii="Arial" w:hAnsi="Arial" w:cs="Arial"/>
          <w:sz w:val="24"/>
          <w:szCs w:val="24"/>
        </w:rPr>
        <w:t xml:space="preserve">ind the factors set out above. </w:t>
      </w:r>
      <w:r w:rsidR="007F591B">
        <w:rPr>
          <w:rFonts w:ascii="Arial" w:hAnsi="Arial" w:cs="Arial"/>
          <w:sz w:val="24"/>
          <w:szCs w:val="24"/>
        </w:rPr>
        <w:t xml:space="preserve">A sum of K100 was awarded for false imprisonment. </w:t>
      </w:r>
    </w:p>
    <w:p w:rsidR="004926F1" w:rsidRDefault="004926F1" w:rsidP="003B3274">
      <w:pPr>
        <w:spacing w:after="0" w:line="360" w:lineRule="auto"/>
        <w:jc w:val="both"/>
        <w:rPr>
          <w:rFonts w:ascii="Arial" w:hAnsi="Arial" w:cs="Arial"/>
          <w:sz w:val="24"/>
          <w:szCs w:val="24"/>
        </w:rPr>
      </w:pPr>
    </w:p>
    <w:p w:rsidR="00FB0623" w:rsidRDefault="00FB0623" w:rsidP="003B3274">
      <w:pPr>
        <w:spacing w:after="0" w:line="360" w:lineRule="auto"/>
        <w:jc w:val="both"/>
        <w:rPr>
          <w:rFonts w:ascii="Arial" w:hAnsi="Arial" w:cs="Arial"/>
          <w:sz w:val="24"/>
          <w:szCs w:val="24"/>
        </w:rPr>
      </w:pPr>
      <w:r>
        <w:rPr>
          <w:rFonts w:ascii="Arial" w:hAnsi="Arial" w:cs="Arial"/>
          <w:sz w:val="24"/>
          <w:szCs w:val="24"/>
        </w:rPr>
        <w:t xml:space="preserve">In </w:t>
      </w:r>
      <w:proofErr w:type="spellStart"/>
      <w:r>
        <w:rPr>
          <w:rFonts w:ascii="Arial" w:hAnsi="Arial" w:cs="Arial"/>
          <w:i/>
          <w:sz w:val="24"/>
          <w:szCs w:val="24"/>
        </w:rPr>
        <w:t>Mubita</w:t>
      </w:r>
      <w:proofErr w:type="spellEnd"/>
      <w:r>
        <w:rPr>
          <w:rFonts w:ascii="Arial" w:hAnsi="Arial" w:cs="Arial"/>
          <w:i/>
          <w:sz w:val="24"/>
          <w:szCs w:val="24"/>
        </w:rPr>
        <w:t xml:space="preserve"> </w:t>
      </w:r>
      <w:proofErr w:type="spellStart"/>
      <w:r>
        <w:rPr>
          <w:rFonts w:ascii="Arial" w:hAnsi="Arial" w:cs="Arial"/>
          <w:i/>
          <w:sz w:val="24"/>
          <w:szCs w:val="24"/>
        </w:rPr>
        <w:t>Mbanga</w:t>
      </w:r>
      <w:proofErr w:type="spellEnd"/>
      <w:r>
        <w:rPr>
          <w:rFonts w:ascii="Arial" w:hAnsi="Arial" w:cs="Arial"/>
          <w:i/>
          <w:sz w:val="24"/>
          <w:szCs w:val="24"/>
        </w:rPr>
        <w:t xml:space="preserve"> v The Attorney-General</w:t>
      </w:r>
      <w:r>
        <w:rPr>
          <w:rFonts w:ascii="Arial" w:hAnsi="Arial" w:cs="Arial"/>
          <w:sz w:val="24"/>
          <w:szCs w:val="24"/>
        </w:rPr>
        <w:t xml:space="preserve"> (1)</w:t>
      </w:r>
      <w:r w:rsidR="004926F1">
        <w:rPr>
          <w:rFonts w:ascii="Arial" w:hAnsi="Arial" w:cs="Arial"/>
          <w:sz w:val="24"/>
          <w:szCs w:val="24"/>
        </w:rPr>
        <w:t xml:space="preserve">, referred to me by Mr. </w:t>
      </w:r>
      <w:proofErr w:type="spellStart"/>
      <w:r w:rsidR="004926F1">
        <w:rPr>
          <w:rFonts w:ascii="Arial" w:hAnsi="Arial" w:cs="Arial"/>
          <w:sz w:val="24"/>
          <w:szCs w:val="24"/>
        </w:rPr>
        <w:t>Nyirongo</w:t>
      </w:r>
      <w:proofErr w:type="spellEnd"/>
      <w:r w:rsidR="004926F1">
        <w:rPr>
          <w:rFonts w:ascii="Arial" w:hAnsi="Arial" w:cs="Arial"/>
          <w:sz w:val="24"/>
          <w:szCs w:val="24"/>
        </w:rPr>
        <w:t xml:space="preserve">, </w:t>
      </w:r>
      <w:proofErr w:type="spellStart"/>
      <w:r>
        <w:rPr>
          <w:rFonts w:ascii="Arial" w:hAnsi="Arial" w:cs="Arial"/>
          <w:sz w:val="24"/>
          <w:szCs w:val="24"/>
        </w:rPr>
        <w:t>Muwo</w:t>
      </w:r>
      <w:proofErr w:type="spellEnd"/>
      <w:r>
        <w:rPr>
          <w:rFonts w:ascii="Arial" w:hAnsi="Arial" w:cs="Arial"/>
          <w:sz w:val="24"/>
          <w:szCs w:val="24"/>
        </w:rPr>
        <w:t xml:space="preserve">, J., </w:t>
      </w:r>
      <w:r w:rsidR="00496685">
        <w:rPr>
          <w:rFonts w:ascii="Arial" w:hAnsi="Arial" w:cs="Arial"/>
          <w:sz w:val="24"/>
          <w:szCs w:val="24"/>
        </w:rPr>
        <w:t xml:space="preserve">in awarding the sum of K500 </w:t>
      </w:r>
      <w:r w:rsidR="007F591B">
        <w:rPr>
          <w:rFonts w:ascii="Arial" w:hAnsi="Arial" w:cs="Arial"/>
          <w:sz w:val="24"/>
          <w:szCs w:val="24"/>
        </w:rPr>
        <w:t xml:space="preserve">for false imprisonment </w:t>
      </w:r>
      <w:r>
        <w:rPr>
          <w:rFonts w:ascii="Arial" w:hAnsi="Arial" w:cs="Arial"/>
          <w:sz w:val="24"/>
          <w:szCs w:val="24"/>
        </w:rPr>
        <w:t>t</w:t>
      </w:r>
      <w:r w:rsidR="00496685">
        <w:rPr>
          <w:rFonts w:ascii="Arial" w:hAnsi="Arial" w:cs="Arial"/>
          <w:sz w:val="24"/>
          <w:szCs w:val="24"/>
        </w:rPr>
        <w:t>oo</w:t>
      </w:r>
      <w:r>
        <w:rPr>
          <w:rFonts w:ascii="Arial" w:hAnsi="Arial" w:cs="Arial"/>
          <w:sz w:val="24"/>
          <w:szCs w:val="24"/>
        </w:rPr>
        <w:t>k into account the circumstances of the detention, the affront to the plaintiff’s personal dignity and the damage to his reputation</w:t>
      </w:r>
      <w:r w:rsidR="007F591B">
        <w:rPr>
          <w:rFonts w:ascii="Arial" w:hAnsi="Arial" w:cs="Arial"/>
          <w:sz w:val="24"/>
          <w:szCs w:val="24"/>
        </w:rPr>
        <w:t xml:space="preserve">. </w:t>
      </w:r>
      <w:r>
        <w:rPr>
          <w:rFonts w:ascii="Arial" w:hAnsi="Arial" w:cs="Arial"/>
          <w:sz w:val="24"/>
          <w:szCs w:val="24"/>
        </w:rPr>
        <w:t>It seems to me that there is no recent authority on the measure of damages and each case therefore falls to be decided on its own merits.</w:t>
      </w:r>
    </w:p>
    <w:p w:rsidR="00496685" w:rsidRDefault="00496685" w:rsidP="003B3274">
      <w:pPr>
        <w:spacing w:after="0" w:line="360" w:lineRule="auto"/>
        <w:jc w:val="both"/>
        <w:rPr>
          <w:rFonts w:ascii="Arial" w:hAnsi="Arial" w:cs="Arial"/>
          <w:sz w:val="24"/>
          <w:szCs w:val="24"/>
        </w:rPr>
      </w:pPr>
    </w:p>
    <w:p w:rsidR="00BD5D44" w:rsidRDefault="003B3274" w:rsidP="003B3274">
      <w:pPr>
        <w:spacing w:after="0" w:line="360" w:lineRule="auto"/>
        <w:jc w:val="both"/>
        <w:rPr>
          <w:rFonts w:ascii="Arial" w:hAnsi="Arial" w:cs="Arial"/>
          <w:sz w:val="24"/>
          <w:szCs w:val="24"/>
        </w:rPr>
      </w:pPr>
      <w:r w:rsidRPr="00934840">
        <w:rPr>
          <w:rFonts w:ascii="Arial" w:hAnsi="Arial" w:cs="Arial"/>
          <w:sz w:val="24"/>
          <w:szCs w:val="24"/>
        </w:rPr>
        <w:t xml:space="preserve">In the present case the plaintiff was detained for an offence which he never committed and when he had nothing to do with the transformer. </w:t>
      </w:r>
      <w:r w:rsidR="004926F1">
        <w:rPr>
          <w:rFonts w:ascii="Arial" w:hAnsi="Arial" w:cs="Arial"/>
          <w:sz w:val="24"/>
          <w:szCs w:val="24"/>
        </w:rPr>
        <w:t xml:space="preserve">He was never taken to court or prosecuted and both defendants </w:t>
      </w:r>
      <w:r w:rsidRPr="00934840">
        <w:rPr>
          <w:rFonts w:ascii="Arial" w:hAnsi="Arial" w:cs="Arial"/>
          <w:sz w:val="24"/>
          <w:szCs w:val="24"/>
        </w:rPr>
        <w:t>have failed to justify the detention. In an attempt to clear his name he wrote three times to the 1</w:t>
      </w:r>
      <w:r w:rsidRPr="00934840">
        <w:rPr>
          <w:rFonts w:ascii="Arial" w:hAnsi="Arial" w:cs="Arial"/>
          <w:sz w:val="24"/>
          <w:szCs w:val="24"/>
          <w:vertAlign w:val="superscript"/>
        </w:rPr>
        <w:t>st</w:t>
      </w:r>
      <w:r w:rsidRPr="00934840">
        <w:rPr>
          <w:rFonts w:ascii="Arial" w:hAnsi="Arial" w:cs="Arial"/>
          <w:sz w:val="24"/>
          <w:szCs w:val="24"/>
        </w:rPr>
        <w:t xml:space="preserve"> defendant and </w:t>
      </w:r>
      <w:r>
        <w:rPr>
          <w:rFonts w:ascii="Arial" w:hAnsi="Arial" w:cs="Arial"/>
          <w:sz w:val="24"/>
          <w:szCs w:val="24"/>
        </w:rPr>
        <w:t xml:space="preserve">once to the </w:t>
      </w:r>
      <w:r w:rsidR="00273007">
        <w:rPr>
          <w:rFonts w:ascii="Arial" w:hAnsi="Arial" w:cs="Arial"/>
          <w:sz w:val="24"/>
          <w:szCs w:val="24"/>
        </w:rPr>
        <w:t>Officer C</w:t>
      </w:r>
      <w:r>
        <w:rPr>
          <w:rFonts w:ascii="Arial" w:hAnsi="Arial" w:cs="Arial"/>
          <w:sz w:val="24"/>
          <w:szCs w:val="24"/>
        </w:rPr>
        <w:t>ommanding</w:t>
      </w:r>
      <w:r w:rsidR="004A5851">
        <w:rPr>
          <w:rFonts w:ascii="Arial" w:hAnsi="Arial" w:cs="Arial"/>
          <w:sz w:val="24"/>
          <w:szCs w:val="24"/>
        </w:rPr>
        <w:t xml:space="preserve"> at Kitwe</w:t>
      </w:r>
      <w:r w:rsidR="004926F1">
        <w:rPr>
          <w:rFonts w:ascii="Arial" w:hAnsi="Arial" w:cs="Arial"/>
          <w:sz w:val="24"/>
          <w:szCs w:val="24"/>
        </w:rPr>
        <w:t>, but</w:t>
      </w:r>
      <w:r w:rsidR="004A5851">
        <w:rPr>
          <w:rFonts w:ascii="Arial" w:hAnsi="Arial" w:cs="Arial"/>
          <w:sz w:val="24"/>
          <w:szCs w:val="24"/>
        </w:rPr>
        <w:t xml:space="preserve"> to no avail. </w:t>
      </w:r>
      <w:r w:rsidR="004926F1">
        <w:rPr>
          <w:rFonts w:ascii="Arial" w:hAnsi="Arial" w:cs="Arial"/>
          <w:sz w:val="24"/>
          <w:szCs w:val="24"/>
        </w:rPr>
        <w:t xml:space="preserve">I accept that that his colleagues and even members of his own family still wonder if he is innocent. I am convinced that the whole issue has been very embarrassing to the plaintiff, that he suffered affront to </w:t>
      </w:r>
      <w:r>
        <w:rPr>
          <w:rFonts w:ascii="Arial" w:hAnsi="Arial" w:cs="Arial"/>
          <w:sz w:val="24"/>
          <w:szCs w:val="24"/>
        </w:rPr>
        <w:t xml:space="preserve">his dignity and great anxiety and embarrassment in the two days that he was in detention. </w:t>
      </w:r>
    </w:p>
    <w:p w:rsidR="00273007" w:rsidRDefault="00273007" w:rsidP="003B3274">
      <w:pPr>
        <w:spacing w:after="0" w:line="360" w:lineRule="auto"/>
        <w:jc w:val="both"/>
        <w:rPr>
          <w:rFonts w:ascii="Arial" w:hAnsi="Arial" w:cs="Arial"/>
          <w:sz w:val="24"/>
          <w:szCs w:val="24"/>
        </w:rPr>
      </w:pPr>
    </w:p>
    <w:p w:rsidR="00273007" w:rsidRDefault="00273007" w:rsidP="003B3274">
      <w:pPr>
        <w:spacing w:after="0" w:line="360" w:lineRule="auto"/>
        <w:jc w:val="both"/>
        <w:rPr>
          <w:rFonts w:ascii="Arial" w:hAnsi="Arial" w:cs="Arial"/>
          <w:sz w:val="24"/>
          <w:szCs w:val="24"/>
        </w:rPr>
      </w:pPr>
      <w:r>
        <w:rPr>
          <w:rFonts w:ascii="Arial" w:hAnsi="Arial" w:cs="Arial"/>
          <w:sz w:val="24"/>
          <w:szCs w:val="24"/>
        </w:rPr>
        <w:t>O</w:t>
      </w:r>
      <w:r w:rsidR="003B3274">
        <w:rPr>
          <w:rFonts w:ascii="Arial" w:hAnsi="Arial" w:cs="Arial"/>
          <w:sz w:val="24"/>
          <w:szCs w:val="24"/>
        </w:rPr>
        <w:t>n</w:t>
      </w:r>
      <w:r>
        <w:rPr>
          <w:rFonts w:ascii="Arial" w:hAnsi="Arial" w:cs="Arial"/>
          <w:sz w:val="24"/>
          <w:szCs w:val="24"/>
        </w:rPr>
        <w:t xml:space="preserve"> </w:t>
      </w:r>
      <w:r w:rsidR="003B3274">
        <w:rPr>
          <w:rFonts w:ascii="Arial" w:hAnsi="Arial" w:cs="Arial"/>
          <w:sz w:val="24"/>
          <w:szCs w:val="24"/>
        </w:rPr>
        <w:t xml:space="preserve">the </w:t>
      </w:r>
      <w:r>
        <w:rPr>
          <w:rFonts w:ascii="Arial" w:hAnsi="Arial" w:cs="Arial"/>
          <w:sz w:val="24"/>
          <w:szCs w:val="24"/>
        </w:rPr>
        <w:t>whole matter,</w:t>
      </w:r>
      <w:r w:rsidR="003B3274">
        <w:rPr>
          <w:rFonts w:ascii="Arial" w:hAnsi="Arial" w:cs="Arial"/>
          <w:sz w:val="24"/>
          <w:szCs w:val="24"/>
        </w:rPr>
        <w:t xml:space="preserve"> </w:t>
      </w:r>
      <w:r w:rsidR="004926F1">
        <w:rPr>
          <w:rFonts w:ascii="Arial" w:hAnsi="Arial" w:cs="Arial"/>
          <w:sz w:val="24"/>
          <w:szCs w:val="24"/>
        </w:rPr>
        <w:t xml:space="preserve">taking into account </w:t>
      </w:r>
      <w:r w:rsidR="00BD5D44">
        <w:rPr>
          <w:rFonts w:ascii="Arial" w:hAnsi="Arial" w:cs="Arial"/>
          <w:sz w:val="24"/>
          <w:szCs w:val="24"/>
        </w:rPr>
        <w:t xml:space="preserve">the rate of </w:t>
      </w:r>
      <w:r w:rsidR="004926F1">
        <w:rPr>
          <w:rFonts w:ascii="Arial" w:hAnsi="Arial" w:cs="Arial"/>
          <w:sz w:val="24"/>
          <w:szCs w:val="24"/>
        </w:rPr>
        <w:t xml:space="preserve">inflation </w:t>
      </w:r>
      <w:r w:rsidR="003B3274">
        <w:rPr>
          <w:rFonts w:ascii="Arial" w:hAnsi="Arial" w:cs="Arial"/>
          <w:sz w:val="24"/>
          <w:szCs w:val="24"/>
        </w:rPr>
        <w:t>and a</w:t>
      </w:r>
      <w:r w:rsidR="004926F1">
        <w:rPr>
          <w:rFonts w:ascii="Arial" w:hAnsi="Arial" w:cs="Arial"/>
          <w:sz w:val="24"/>
          <w:szCs w:val="24"/>
        </w:rPr>
        <w:t xml:space="preserve">ll </w:t>
      </w:r>
      <w:r w:rsidR="00BD5D44">
        <w:rPr>
          <w:rFonts w:ascii="Arial" w:hAnsi="Arial" w:cs="Arial"/>
          <w:sz w:val="24"/>
          <w:szCs w:val="24"/>
        </w:rPr>
        <w:t xml:space="preserve">of </w:t>
      </w:r>
      <w:r w:rsidR="004926F1">
        <w:rPr>
          <w:rFonts w:ascii="Arial" w:hAnsi="Arial" w:cs="Arial"/>
          <w:sz w:val="24"/>
          <w:szCs w:val="24"/>
        </w:rPr>
        <w:t>the circumstances,</w:t>
      </w:r>
      <w:r w:rsidR="003B3274">
        <w:rPr>
          <w:rFonts w:ascii="Arial" w:hAnsi="Arial" w:cs="Arial"/>
          <w:sz w:val="24"/>
          <w:szCs w:val="24"/>
        </w:rPr>
        <w:t xml:space="preserve"> I award the plaintiff a sum of K15</w:t>
      </w:r>
      <w:proofErr w:type="gramStart"/>
      <w:r w:rsidR="003B3274">
        <w:rPr>
          <w:rFonts w:ascii="Arial" w:hAnsi="Arial" w:cs="Arial"/>
          <w:sz w:val="24"/>
          <w:szCs w:val="24"/>
        </w:rPr>
        <w:t>,000,000.00</w:t>
      </w:r>
      <w:proofErr w:type="gramEnd"/>
      <w:r w:rsidR="003B3274">
        <w:rPr>
          <w:rFonts w:ascii="Arial" w:hAnsi="Arial" w:cs="Arial"/>
          <w:sz w:val="24"/>
          <w:szCs w:val="24"/>
        </w:rPr>
        <w:t xml:space="preserve"> as damages for false imprisonment.</w:t>
      </w:r>
      <w:r w:rsidR="004926F1">
        <w:rPr>
          <w:rFonts w:ascii="Arial" w:hAnsi="Arial" w:cs="Arial"/>
          <w:sz w:val="24"/>
          <w:szCs w:val="24"/>
        </w:rPr>
        <w:t xml:space="preserve"> I further award interest at 12 per cent per annum from date of judgment to date of full settlement. </w:t>
      </w:r>
    </w:p>
    <w:p w:rsidR="00273007" w:rsidRDefault="00273007">
      <w:pPr>
        <w:rPr>
          <w:rFonts w:ascii="Arial" w:hAnsi="Arial" w:cs="Arial"/>
          <w:sz w:val="24"/>
          <w:szCs w:val="24"/>
        </w:rPr>
      </w:pPr>
      <w:r>
        <w:rPr>
          <w:rFonts w:ascii="Arial" w:hAnsi="Arial" w:cs="Arial"/>
          <w:sz w:val="24"/>
          <w:szCs w:val="24"/>
        </w:rPr>
        <w:br w:type="page"/>
      </w:r>
    </w:p>
    <w:p w:rsidR="003B3274" w:rsidRDefault="003B3274" w:rsidP="003B3274">
      <w:pPr>
        <w:spacing w:after="0" w:line="360" w:lineRule="auto"/>
        <w:jc w:val="both"/>
        <w:rPr>
          <w:rFonts w:ascii="Arial" w:hAnsi="Arial" w:cs="Arial"/>
          <w:sz w:val="24"/>
          <w:szCs w:val="24"/>
        </w:rPr>
      </w:pPr>
      <w:r>
        <w:rPr>
          <w:rFonts w:ascii="Arial" w:hAnsi="Arial" w:cs="Arial"/>
          <w:sz w:val="24"/>
          <w:szCs w:val="24"/>
        </w:rPr>
        <w:lastRenderedPageBreak/>
        <w:t xml:space="preserve">I turn now to the claim for special damages pleaded under para 8 of the statement of claim. The plaintiff has stated that as a result of the wrongful detention he lost 3 cell phones, one gold wrist watch, one leather belt, duplicate car keys, </w:t>
      </w:r>
      <w:r w:rsidR="00BD5D44">
        <w:rPr>
          <w:rFonts w:ascii="Arial" w:hAnsi="Arial" w:cs="Arial"/>
          <w:sz w:val="24"/>
          <w:szCs w:val="24"/>
        </w:rPr>
        <w:t>Pierre</w:t>
      </w:r>
      <w:r>
        <w:rPr>
          <w:rFonts w:ascii="Arial" w:hAnsi="Arial" w:cs="Arial"/>
          <w:sz w:val="24"/>
          <w:szCs w:val="24"/>
        </w:rPr>
        <w:t xml:space="preserve"> </w:t>
      </w:r>
      <w:r w:rsidR="00BD5D44">
        <w:rPr>
          <w:rFonts w:ascii="Arial" w:hAnsi="Arial" w:cs="Arial"/>
          <w:sz w:val="24"/>
          <w:szCs w:val="24"/>
        </w:rPr>
        <w:t>C</w:t>
      </w:r>
      <w:r>
        <w:rPr>
          <w:rFonts w:ascii="Arial" w:hAnsi="Arial" w:cs="Arial"/>
          <w:sz w:val="24"/>
          <w:szCs w:val="24"/>
        </w:rPr>
        <w:t xml:space="preserve">ardin leather shoes, leather coat and jersey and one leather wallet. However, it is not clear </w:t>
      </w:r>
      <w:r w:rsidR="00BD5D44">
        <w:rPr>
          <w:rFonts w:ascii="Arial" w:hAnsi="Arial" w:cs="Arial"/>
          <w:sz w:val="24"/>
          <w:szCs w:val="24"/>
        </w:rPr>
        <w:t xml:space="preserve">to me </w:t>
      </w:r>
      <w:r>
        <w:rPr>
          <w:rFonts w:ascii="Arial" w:hAnsi="Arial" w:cs="Arial"/>
          <w:sz w:val="24"/>
          <w:szCs w:val="24"/>
        </w:rPr>
        <w:t xml:space="preserve">from the evidence at what point </w:t>
      </w:r>
      <w:r w:rsidR="00BD5D44">
        <w:rPr>
          <w:rFonts w:ascii="Arial" w:hAnsi="Arial" w:cs="Arial"/>
          <w:sz w:val="24"/>
          <w:szCs w:val="24"/>
        </w:rPr>
        <w:t xml:space="preserve">during investigations </w:t>
      </w:r>
      <w:r>
        <w:rPr>
          <w:rFonts w:ascii="Arial" w:hAnsi="Arial" w:cs="Arial"/>
          <w:sz w:val="24"/>
          <w:szCs w:val="24"/>
        </w:rPr>
        <w:t>the plaintiff lost these items</w:t>
      </w:r>
      <w:r w:rsidR="00D90C77" w:rsidRPr="00D90C77">
        <w:rPr>
          <w:rFonts w:ascii="Arial" w:hAnsi="Arial" w:cs="Arial"/>
          <w:sz w:val="24"/>
          <w:szCs w:val="24"/>
        </w:rPr>
        <w:t xml:space="preserve"> </w:t>
      </w:r>
      <w:r w:rsidR="00D90C77">
        <w:rPr>
          <w:rFonts w:ascii="Arial" w:hAnsi="Arial" w:cs="Arial"/>
          <w:sz w:val="24"/>
          <w:szCs w:val="24"/>
        </w:rPr>
        <w:t>if they were on him</w:t>
      </w:r>
      <w:r w:rsidR="00D90C77" w:rsidRPr="00D90C77">
        <w:rPr>
          <w:rFonts w:ascii="Arial" w:hAnsi="Arial" w:cs="Arial"/>
          <w:sz w:val="24"/>
          <w:szCs w:val="24"/>
        </w:rPr>
        <w:t xml:space="preserve"> </w:t>
      </w:r>
      <w:r w:rsidR="00D90C77">
        <w:rPr>
          <w:rFonts w:ascii="Arial" w:hAnsi="Arial" w:cs="Arial"/>
          <w:sz w:val="24"/>
          <w:szCs w:val="24"/>
        </w:rPr>
        <w:t>though it is not disputed that he was taken to Ndola and then to the police station</w:t>
      </w:r>
      <w:r>
        <w:rPr>
          <w:rFonts w:ascii="Arial" w:hAnsi="Arial" w:cs="Arial"/>
          <w:sz w:val="24"/>
          <w:szCs w:val="24"/>
        </w:rPr>
        <w:t>. He testified that at the time of his detention at Wusakile police station, he surrendered 1 wrist watch, shoes, belt, stockings and bunch of keys</w:t>
      </w:r>
      <w:r w:rsidR="00DE7471">
        <w:rPr>
          <w:rFonts w:ascii="Arial" w:hAnsi="Arial" w:cs="Arial"/>
          <w:sz w:val="24"/>
          <w:szCs w:val="24"/>
        </w:rPr>
        <w:t>. He did not mention the leather coat, jersey, cell phones and, leather wallet. There was no evidence that he was beaten or searched.</w:t>
      </w:r>
      <w:r>
        <w:rPr>
          <w:rFonts w:ascii="Arial" w:hAnsi="Arial" w:cs="Arial"/>
          <w:sz w:val="24"/>
          <w:szCs w:val="24"/>
        </w:rPr>
        <w:t xml:space="preserve"> He does not suggest that he was not given back the items he had </w:t>
      </w:r>
      <w:r w:rsidR="00BD5D44">
        <w:rPr>
          <w:rFonts w:ascii="Arial" w:hAnsi="Arial" w:cs="Arial"/>
          <w:sz w:val="24"/>
          <w:szCs w:val="24"/>
        </w:rPr>
        <w:t xml:space="preserve">earlier </w:t>
      </w:r>
      <w:r>
        <w:rPr>
          <w:rFonts w:ascii="Arial" w:hAnsi="Arial" w:cs="Arial"/>
          <w:sz w:val="24"/>
          <w:szCs w:val="24"/>
        </w:rPr>
        <w:t>surrendered to the police</w:t>
      </w:r>
      <w:r w:rsidR="00DE7471">
        <w:rPr>
          <w:rFonts w:ascii="Arial" w:hAnsi="Arial" w:cs="Arial"/>
          <w:sz w:val="24"/>
          <w:szCs w:val="24"/>
        </w:rPr>
        <w:t xml:space="preserve"> when he</w:t>
      </w:r>
      <w:r w:rsidR="00DE7471" w:rsidRPr="00DE7471">
        <w:rPr>
          <w:rFonts w:ascii="Arial" w:hAnsi="Arial" w:cs="Arial"/>
          <w:sz w:val="24"/>
          <w:szCs w:val="24"/>
        </w:rPr>
        <w:t xml:space="preserve"> </w:t>
      </w:r>
      <w:r w:rsidR="00DE7471">
        <w:rPr>
          <w:rFonts w:ascii="Arial" w:hAnsi="Arial" w:cs="Arial"/>
          <w:sz w:val="24"/>
          <w:szCs w:val="24"/>
        </w:rPr>
        <w:t xml:space="preserve">was released on police bond. </w:t>
      </w:r>
      <w:r>
        <w:rPr>
          <w:rFonts w:ascii="Arial" w:hAnsi="Arial" w:cs="Arial"/>
          <w:sz w:val="24"/>
          <w:szCs w:val="24"/>
        </w:rPr>
        <w:t xml:space="preserve">On the evidence Mr. </w:t>
      </w:r>
      <w:proofErr w:type="spellStart"/>
      <w:r>
        <w:rPr>
          <w:rFonts w:ascii="Arial" w:hAnsi="Arial" w:cs="Arial"/>
          <w:sz w:val="24"/>
          <w:szCs w:val="24"/>
        </w:rPr>
        <w:t>Chilombo</w:t>
      </w:r>
      <w:proofErr w:type="spellEnd"/>
      <w:r>
        <w:rPr>
          <w:rFonts w:ascii="Arial" w:hAnsi="Arial" w:cs="Arial"/>
          <w:sz w:val="24"/>
          <w:szCs w:val="24"/>
        </w:rPr>
        <w:t xml:space="preserve"> delivered cash for hi</w:t>
      </w:r>
      <w:r w:rsidR="00DE7471">
        <w:rPr>
          <w:rFonts w:ascii="Arial" w:hAnsi="Arial" w:cs="Arial"/>
          <w:sz w:val="24"/>
          <w:szCs w:val="24"/>
        </w:rPr>
        <w:t>m</w:t>
      </w:r>
      <w:r>
        <w:rPr>
          <w:rFonts w:ascii="Arial" w:hAnsi="Arial" w:cs="Arial"/>
          <w:sz w:val="24"/>
          <w:szCs w:val="24"/>
        </w:rPr>
        <w:t xml:space="preserve"> home. In my view it is possible that the cash </w:t>
      </w:r>
      <w:r w:rsidR="00DE7471">
        <w:rPr>
          <w:rFonts w:ascii="Arial" w:hAnsi="Arial" w:cs="Arial"/>
          <w:sz w:val="24"/>
          <w:szCs w:val="24"/>
        </w:rPr>
        <w:t xml:space="preserve">may have gone </w:t>
      </w:r>
      <w:r w:rsidR="00273007">
        <w:rPr>
          <w:rFonts w:ascii="Arial" w:hAnsi="Arial" w:cs="Arial"/>
          <w:sz w:val="24"/>
          <w:szCs w:val="24"/>
        </w:rPr>
        <w:t>hom</w:t>
      </w:r>
      <w:r>
        <w:rPr>
          <w:rFonts w:ascii="Arial" w:hAnsi="Arial" w:cs="Arial"/>
          <w:sz w:val="24"/>
          <w:szCs w:val="24"/>
        </w:rPr>
        <w:t>e with the wallet, the cell phones and the coat and jersey. It is trite that special damages must be strictly proved. In this case I am not satisfied that the plaintiff lost the listed items during investigations. This claim fails and is dismissed.</w:t>
      </w:r>
    </w:p>
    <w:p w:rsidR="003B3274" w:rsidRDefault="003B3274" w:rsidP="003B3274">
      <w:pPr>
        <w:spacing w:after="0" w:line="360" w:lineRule="auto"/>
        <w:jc w:val="both"/>
        <w:rPr>
          <w:rFonts w:ascii="Arial" w:hAnsi="Arial" w:cs="Arial"/>
          <w:sz w:val="24"/>
          <w:szCs w:val="24"/>
        </w:rPr>
      </w:pPr>
    </w:p>
    <w:p w:rsidR="003B3274" w:rsidRDefault="003B3274" w:rsidP="003B3274">
      <w:pPr>
        <w:spacing w:after="0" w:line="360" w:lineRule="auto"/>
        <w:jc w:val="both"/>
        <w:rPr>
          <w:rFonts w:ascii="Arial" w:hAnsi="Arial" w:cs="Arial"/>
          <w:sz w:val="24"/>
          <w:szCs w:val="24"/>
        </w:rPr>
      </w:pPr>
      <w:r>
        <w:rPr>
          <w:rFonts w:ascii="Arial" w:hAnsi="Arial" w:cs="Arial"/>
          <w:sz w:val="24"/>
          <w:szCs w:val="24"/>
        </w:rPr>
        <w:t>Finally the plaintiff has claimed for a written apology from his employer.  Although it is clear that the 1</w:t>
      </w:r>
      <w:r w:rsidRPr="009C244F">
        <w:rPr>
          <w:rFonts w:ascii="Arial" w:hAnsi="Arial" w:cs="Arial"/>
          <w:sz w:val="24"/>
          <w:szCs w:val="24"/>
          <w:vertAlign w:val="superscript"/>
        </w:rPr>
        <w:t>st</w:t>
      </w:r>
      <w:r>
        <w:rPr>
          <w:rFonts w:ascii="Arial" w:hAnsi="Arial" w:cs="Arial"/>
          <w:sz w:val="24"/>
          <w:szCs w:val="24"/>
        </w:rPr>
        <w:t xml:space="preserve"> defendant has not apologised for the ordeal it put the plaintiff through, in awarding damages as I have done, this fact has been taken into consideration. I think that the judgment </w:t>
      </w:r>
      <w:r w:rsidR="00DE7471">
        <w:rPr>
          <w:rFonts w:ascii="Arial" w:hAnsi="Arial" w:cs="Arial"/>
          <w:sz w:val="24"/>
          <w:szCs w:val="24"/>
        </w:rPr>
        <w:t xml:space="preserve">in his favour </w:t>
      </w:r>
      <w:r>
        <w:rPr>
          <w:rFonts w:ascii="Arial" w:hAnsi="Arial" w:cs="Arial"/>
          <w:sz w:val="24"/>
          <w:szCs w:val="24"/>
        </w:rPr>
        <w:t>sufficiently clears his name of the allegation made by his employer. Consequently there can be no separate order for a written apology. This claim also fails and is dismissed. Costs are for the plaintiff to be taxed if not agreed.</w:t>
      </w:r>
    </w:p>
    <w:p w:rsidR="003B3274" w:rsidRDefault="003B3274" w:rsidP="003B3274">
      <w:pPr>
        <w:spacing w:after="0" w:line="360" w:lineRule="auto"/>
        <w:jc w:val="both"/>
        <w:rPr>
          <w:rFonts w:ascii="Arial" w:hAnsi="Arial" w:cs="Arial"/>
          <w:sz w:val="24"/>
          <w:szCs w:val="24"/>
        </w:rPr>
      </w:pPr>
    </w:p>
    <w:p w:rsidR="003B3274" w:rsidRDefault="003B3274" w:rsidP="003B3274">
      <w:pPr>
        <w:spacing w:after="0" w:line="360" w:lineRule="auto"/>
        <w:jc w:val="center"/>
        <w:rPr>
          <w:rFonts w:ascii="Arial" w:hAnsi="Arial" w:cs="Arial"/>
          <w:sz w:val="24"/>
          <w:szCs w:val="24"/>
        </w:rPr>
      </w:pPr>
      <w:r>
        <w:rPr>
          <w:rFonts w:ascii="Arial" w:hAnsi="Arial" w:cs="Arial"/>
          <w:sz w:val="24"/>
          <w:szCs w:val="24"/>
        </w:rPr>
        <w:t>Delivered in Open Court at Kitwe this 28</w:t>
      </w:r>
      <w:r w:rsidRPr="009C244F">
        <w:rPr>
          <w:rFonts w:ascii="Arial" w:hAnsi="Arial" w:cs="Arial"/>
          <w:sz w:val="24"/>
          <w:szCs w:val="24"/>
          <w:vertAlign w:val="superscript"/>
        </w:rPr>
        <w:t>th</w:t>
      </w:r>
      <w:r>
        <w:rPr>
          <w:rFonts w:ascii="Arial" w:hAnsi="Arial" w:cs="Arial"/>
          <w:sz w:val="24"/>
          <w:szCs w:val="24"/>
        </w:rPr>
        <w:t xml:space="preserve"> day of October 2011</w:t>
      </w:r>
    </w:p>
    <w:p w:rsidR="003B3274" w:rsidRDefault="003B3274" w:rsidP="003B3274">
      <w:pPr>
        <w:spacing w:after="0" w:line="240" w:lineRule="auto"/>
        <w:rPr>
          <w:rFonts w:ascii="Arial" w:hAnsi="Arial" w:cs="Arial"/>
          <w:sz w:val="24"/>
          <w:szCs w:val="24"/>
        </w:rPr>
      </w:pPr>
    </w:p>
    <w:p w:rsidR="00273007" w:rsidRDefault="00273007" w:rsidP="00DE7471">
      <w:pPr>
        <w:spacing w:after="0" w:line="240" w:lineRule="auto"/>
        <w:jc w:val="center"/>
        <w:rPr>
          <w:rFonts w:ascii="Arial" w:hAnsi="Arial" w:cs="Arial"/>
          <w:b/>
          <w:sz w:val="24"/>
          <w:szCs w:val="24"/>
        </w:rPr>
      </w:pPr>
    </w:p>
    <w:p w:rsidR="003B3274" w:rsidRPr="009C244F" w:rsidRDefault="003B3274" w:rsidP="00DE7471">
      <w:pPr>
        <w:spacing w:after="0" w:line="240" w:lineRule="auto"/>
        <w:jc w:val="center"/>
        <w:rPr>
          <w:rFonts w:ascii="Arial" w:hAnsi="Arial" w:cs="Arial"/>
          <w:b/>
          <w:sz w:val="24"/>
          <w:szCs w:val="24"/>
        </w:rPr>
      </w:pPr>
      <w:r w:rsidRPr="009C244F">
        <w:rPr>
          <w:rFonts w:ascii="Arial" w:hAnsi="Arial" w:cs="Arial"/>
          <w:b/>
          <w:sz w:val="24"/>
          <w:szCs w:val="24"/>
        </w:rPr>
        <w:t>R.M.C. Kaoma</w:t>
      </w:r>
    </w:p>
    <w:p w:rsidR="004F6BC9" w:rsidRDefault="003B3274" w:rsidP="008A4C80">
      <w:pPr>
        <w:spacing w:after="0" w:line="240" w:lineRule="auto"/>
        <w:jc w:val="center"/>
      </w:pPr>
      <w:r w:rsidRPr="009C244F">
        <w:rPr>
          <w:rFonts w:ascii="Arial" w:hAnsi="Arial" w:cs="Arial"/>
          <w:b/>
          <w:sz w:val="24"/>
          <w:szCs w:val="24"/>
          <w:u w:val="single"/>
        </w:rPr>
        <w:t>JUDGE</w:t>
      </w:r>
    </w:p>
    <w:sectPr w:rsidR="004F6BC9" w:rsidSect="002954B7">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557" w:rsidRDefault="00870557" w:rsidP="004F0227">
      <w:pPr>
        <w:spacing w:after="0" w:line="240" w:lineRule="auto"/>
      </w:pPr>
      <w:r>
        <w:separator/>
      </w:r>
    </w:p>
  </w:endnote>
  <w:endnote w:type="continuationSeparator" w:id="1">
    <w:p w:rsidR="00870557" w:rsidRDefault="00870557" w:rsidP="004F0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557" w:rsidRDefault="00870557" w:rsidP="004F0227">
      <w:pPr>
        <w:spacing w:after="0" w:line="240" w:lineRule="auto"/>
      </w:pPr>
      <w:r>
        <w:separator/>
      </w:r>
    </w:p>
  </w:footnote>
  <w:footnote w:type="continuationSeparator" w:id="1">
    <w:p w:rsidR="00870557" w:rsidRDefault="00870557" w:rsidP="004F02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94751"/>
      <w:docPartObj>
        <w:docPartGallery w:val="Page Numbers (Top of Page)"/>
        <w:docPartUnique/>
      </w:docPartObj>
    </w:sdtPr>
    <w:sdtContent>
      <w:p w:rsidR="003C17F4" w:rsidRDefault="003C17F4" w:rsidP="002954B7">
        <w:pPr>
          <w:pStyle w:val="Header"/>
          <w:numPr>
            <w:ilvl w:val="0"/>
            <w:numId w:val="1"/>
          </w:numPr>
          <w:jc w:val="center"/>
        </w:pPr>
        <w:r>
          <w:t>J</w:t>
        </w:r>
        <w:fldSimple w:instr=" PAGE   \* MERGEFORMAT ">
          <w:r w:rsidR="00867A92">
            <w:rPr>
              <w:noProof/>
            </w:rPr>
            <w:t>26</w:t>
          </w:r>
        </w:fldSimple>
        <w:r>
          <w:t xml:space="preserve">     -</w:t>
        </w:r>
      </w:p>
    </w:sdtContent>
  </w:sdt>
  <w:p w:rsidR="003C17F4" w:rsidRDefault="003C17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1309C"/>
    <w:multiLevelType w:val="hybridMultilevel"/>
    <w:tmpl w:val="49441B04"/>
    <w:lvl w:ilvl="0" w:tplc="2B28E8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16DF3"/>
    <w:multiLevelType w:val="hybridMultilevel"/>
    <w:tmpl w:val="9F1C9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5F1810"/>
    <w:multiLevelType w:val="hybridMultilevel"/>
    <w:tmpl w:val="0CAA4594"/>
    <w:lvl w:ilvl="0" w:tplc="0C7C3F84">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AE6A8E"/>
    <w:multiLevelType w:val="hybridMultilevel"/>
    <w:tmpl w:val="166480E4"/>
    <w:lvl w:ilvl="0" w:tplc="C4CE8F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AF77E0"/>
    <w:multiLevelType w:val="hybridMultilevel"/>
    <w:tmpl w:val="1D0E03DE"/>
    <w:lvl w:ilvl="0" w:tplc="C4CE8F0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footnotePr>
    <w:footnote w:id="0"/>
    <w:footnote w:id="1"/>
  </w:footnotePr>
  <w:endnotePr>
    <w:endnote w:id="0"/>
    <w:endnote w:id="1"/>
  </w:endnotePr>
  <w:compat/>
  <w:rsids>
    <w:rsidRoot w:val="003B3274"/>
    <w:rsid w:val="000007C3"/>
    <w:rsid w:val="00031BF8"/>
    <w:rsid w:val="000419D5"/>
    <w:rsid w:val="00064ECB"/>
    <w:rsid w:val="0007112A"/>
    <w:rsid w:val="000B232C"/>
    <w:rsid w:val="000B4502"/>
    <w:rsid w:val="000B5CB7"/>
    <w:rsid w:val="001217F3"/>
    <w:rsid w:val="001505F7"/>
    <w:rsid w:val="00160622"/>
    <w:rsid w:val="001629A4"/>
    <w:rsid w:val="00166281"/>
    <w:rsid w:val="001A2650"/>
    <w:rsid w:val="001B56E6"/>
    <w:rsid w:val="001C4DE8"/>
    <w:rsid w:val="001C5AEA"/>
    <w:rsid w:val="001D0784"/>
    <w:rsid w:val="00212490"/>
    <w:rsid w:val="002239B3"/>
    <w:rsid w:val="0024201E"/>
    <w:rsid w:val="00273007"/>
    <w:rsid w:val="002762D9"/>
    <w:rsid w:val="002954B7"/>
    <w:rsid w:val="002A006E"/>
    <w:rsid w:val="002A0F68"/>
    <w:rsid w:val="002B1C27"/>
    <w:rsid w:val="002C4DA3"/>
    <w:rsid w:val="002D6C70"/>
    <w:rsid w:val="002E3B57"/>
    <w:rsid w:val="00301FFC"/>
    <w:rsid w:val="0032705F"/>
    <w:rsid w:val="0034672D"/>
    <w:rsid w:val="003634A3"/>
    <w:rsid w:val="00374090"/>
    <w:rsid w:val="003818A3"/>
    <w:rsid w:val="00397B1E"/>
    <w:rsid w:val="003A6A0F"/>
    <w:rsid w:val="003B3274"/>
    <w:rsid w:val="003C17F4"/>
    <w:rsid w:val="003C3486"/>
    <w:rsid w:val="003D2FBD"/>
    <w:rsid w:val="003E7185"/>
    <w:rsid w:val="003F4C87"/>
    <w:rsid w:val="003F5EFA"/>
    <w:rsid w:val="0040300D"/>
    <w:rsid w:val="00425F38"/>
    <w:rsid w:val="00442375"/>
    <w:rsid w:val="00444594"/>
    <w:rsid w:val="004452F6"/>
    <w:rsid w:val="00481E06"/>
    <w:rsid w:val="004926F1"/>
    <w:rsid w:val="00496685"/>
    <w:rsid w:val="004A5851"/>
    <w:rsid w:val="004B1868"/>
    <w:rsid w:val="004C113D"/>
    <w:rsid w:val="004E57C6"/>
    <w:rsid w:val="004F0227"/>
    <w:rsid w:val="004F6BC9"/>
    <w:rsid w:val="004F73F6"/>
    <w:rsid w:val="0050051B"/>
    <w:rsid w:val="0050252E"/>
    <w:rsid w:val="00505172"/>
    <w:rsid w:val="00517CD0"/>
    <w:rsid w:val="00535D1E"/>
    <w:rsid w:val="00536302"/>
    <w:rsid w:val="00553513"/>
    <w:rsid w:val="00586D4C"/>
    <w:rsid w:val="005B05A7"/>
    <w:rsid w:val="005C2353"/>
    <w:rsid w:val="005E3D5A"/>
    <w:rsid w:val="005F390F"/>
    <w:rsid w:val="00620EDF"/>
    <w:rsid w:val="00621B47"/>
    <w:rsid w:val="00645101"/>
    <w:rsid w:val="006472CE"/>
    <w:rsid w:val="006A1B5E"/>
    <w:rsid w:val="006B7CDD"/>
    <w:rsid w:val="006C3D9F"/>
    <w:rsid w:val="006D1CE9"/>
    <w:rsid w:val="006E2A6C"/>
    <w:rsid w:val="006E2BC2"/>
    <w:rsid w:val="006E62D5"/>
    <w:rsid w:val="00707E28"/>
    <w:rsid w:val="0071705E"/>
    <w:rsid w:val="007218AC"/>
    <w:rsid w:val="00734286"/>
    <w:rsid w:val="007352ED"/>
    <w:rsid w:val="0075462E"/>
    <w:rsid w:val="00756364"/>
    <w:rsid w:val="0076617F"/>
    <w:rsid w:val="007A572D"/>
    <w:rsid w:val="007B4F33"/>
    <w:rsid w:val="007D6EC1"/>
    <w:rsid w:val="007F591B"/>
    <w:rsid w:val="007F7CD3"/>
    <w:rsid w:val="00811A63"/>
    <w:rsid w:val="0081742D"/>
    <w:rsid w:val="0082498E"/>
    <w:rsid w:val="00825069"/>
    <w:rsid w:val="008253F6"/>
    <w:rsid w:val="00866DF5"/>
    <w:rsid w:val="00867A92"/>
    <w:rsid w:val="00870557"/>
    <w:rsid w:val="0087073D"/>
    <w:rsid w:val="00893B8A"/>
    <w:rsid w:val="00894116"/>
    <w:rsid w:val="008A48DB"/>
    <w:rsid w:val="008A4C80"/>
    <w:rsid w:val="008A4CD0"/>
    <w:rsid w:val="008A6F60"/>
    <w:rsid w:val="008B2169"/>
    <w:rsid w:val="008B443C"/>
    <w:rsid w:val="008B545A"/>
    <w:rsid w:val="008C712F"/>
    <w:rsid w:val="008C74B1"/>
    <w:rsid w:val="008D7AAF"/>
    <w:rsid w:val="0091133A"/>
    <w:rsid w:val="00921DEE"/>
    <w:rsid w:val="00930C7E"/>
    <w:rsid w:val="0093790B"/>
    <w:rsid w:val="00944F90"/>
    <w:rsid w:val="009521D3"/>
    <w:rsid w:val="00961DCD"/>
    <w:rsid w:val="00981A22"/>
    <w:rsid w:val="0099338F"/>
    <w:rsid w:val="009B0BC6"/>
    <w:rsid w:val="009C7B0F"/>
    <w:rsid w:val="009D63A3"/>
    <w:rsid w:val="00A01428"/>
    <w:rsid w:val="00A06F4F"/>
    <w:rsid w:val="00A16310"/>
    <w:rsid w:val="00A20A8F"/>
    <w:rsid w:val="00A23342"/>
    <w:rsid w:val="00A3092A"/>
    <w:rsid w:val="00A5477D"/>
    <w:rsid w:val="00A75184"/>
    <w:rsid w:val="00A834D9"/>
    <w:rsid w:val="00A862BF"/>
    <w:rsid w:val="00AB1FA7"/>
    <w:rsid w:val="00AC1259"/>
    <w:rsid w:val="00AF7C08"/>
    <w:rsid w:val="00B14C1D"/>
    <w:rsid w:val="00B30CDD"/>
    <w:rsid w:val="00B355B1"/>
    <w:rsid w:val="00B434D1"/>
    <w:rsid w:val="00B560C1"/>
    <w:rsid w:val="00BC46C3"/>
    <w:rsid w:val="00BD2DFB"/>
    <w:rsid w:val="00BD5D44"/>
    <w:rsid w:val="00C04B61"/>
    <w:rsid w:val="00C0735E"/>
    <w:rsid w:val="00C14605"/>
    <w:rsid w:val="00C41028"/>
    <w:rsid w:val="00C8240B"/>
    <w:rsid w:val="00CA5E7B"/>
    <w:rsid w:val="00CB43C7"/>
    <w:rsid w:val="00CC70D6"/>
    <w:rsid w:val="00CD555E"/>
    <w:rsid w:val="00CF2776"/>
    <w:rsid w:val="00D033C6"/>
    <w:rsid w:val="00D072DC"/>
    <w:rsid w:val="00D7117A"/>
    <w:rsid w:val="00D810A9"/>
    <w:rsid w:val="00D90C77"/>
    <w:rsid w:val="00D95F17"/>
    <w:rsid w:val="00DB1278"/>
    <w:rsid w:val="00DC2191"/>
    <w:rsid w:val="00DC6A66"/>
    <w:rsid w:val="00DD1DD9"/>
    <w:rsid w:val="00DD2543"/>
    <w:rsid w:val="00DD5CDF"/>
    <w:rsid w:val="00DE3D6E"/>
    <w:rsid w:val="00DE7471"/>
    <w:rsid w:val="00E00A5A"/>
    <w:rsid w:val="00E15C2D"/>
    <w:rsid w:val="00E17680"/>
    <w:rsid w:val="00E43A90"/>
    <w:rsid w:val="00E46830"/>
    <w:rsid w:val="00E670C1"/>
    <w:rsid w:val="00E83AAC"/>
    <w:rsid w:val="00E9374C"/>
    <w:rsid w:val="00EA0A53"/>
    <w:rsid w:val="00EB71ED"/>
    <w:rsid w:val="00ED240F"/>
    <w:rsid w:val="00ED5EEB"/>
    <w:rsid w:val="00EF7289"/>
    <w:rsid w:val="00F21205"/>
    <w:rsid w:val="00F27EEE"/>
    <w:rsid w:val="00F35C47"/>
    <w:rsid w:val="00F75F4C"/>
    <w:rsid w:val="00FB0623"/>
    <w:rsid w:val="00FB0DEB"/>
    <w:rsid w:val="00FB294E"/>
    <w:rsid w:val="00FB574B"/>
    <w:rsid w:val="00FE3614"/>
    <w:rsid w:val="00FF68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2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274"/>
  </w:style>
  <w:style w:type="paragraph" w:styleId="Footer">
    <w:name w:val="footer"/>
    <w:basedOn w:val="Normal"/>
    <w:link w:val="FooterChar"/>
    <w:uiPriority w:val="99"/>
    <w:semiHidden/>
    <w:unhideWhenUsed/>
    <w:rsid w:val="003B32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3274"/>
  </w:style>
  <w:style w:type="paragraph" w:styleId="ListParagraph">
    <w:name w:val="List Paragraph"/>
    <w:basedOn w:val="Normal"/>
    <w:uiPriority w:val="34"/>
    <w:qFormat/>
    <w:rsid w:val="003B3274"/>
    <w:pPr>
      <w:ind w:left="720"/>
      <w:contextualSpacing/>
    </w:pPr>
  </w:style>
</w:styles>
</file>

<file path=word/webSettings.xml><?xml version="1.0" encoding="utf-8"?>
<w:webSettings xmlns:r="http://schemas.openxmlformats.org/officeDocument/2006/relationships" xmlns:w="http://schemas.openxmlformats.org/wordprocessingml/2006/main">
  <w:divs>
    <w:div w:id="314993970">
      <w:bodyDiv w:val="1"/>
      <w:marLeft w:val="0"/>
      <w:marRight w:val="0"/>
      <w:marTop w:val="0"/>
      <w:marBottom w:val="0"/>
      <w:divBdr>
        <w:top w:val="none" w:sz="0" w:space="0" w:color="auto"/>
        <w:left w:val="none" w:sz="0" w:space="0" w:color="auto"/>
        <w:bottom w:val="none" w:sz="0" w:space="0" w:color="auto"/>
        <w:right w:val="none" w:sz="0" w:space="0" w:color="auto"/>
      </w:divBdr>
    </w:div>
    <w:div w:id="327178994">
      <w:bodyDiv w:val="1"/>
      <w:marLeft w:val="0"/>
      <w:marRight w:val="0"/>
      <w:marTop w:val="0"/>
      <w:marBottom w:val="0"/>
      <w:divBdr>
        <w:top w:val="none" w:sz="0" w:space="0" w:color="auto"/>
        <w:left w:val="none" w:sz="0" w:space="0" w:color="auto"/>
        <w:bottom w:val="none" w:sz="0" w:space="0" w:color="auto"/>
        <w:right w:val="none" w:sz="0" w:space="0" w:color="auto"/>
      </w:divBdr>
    </w:div>
    <w:div w:id="1411468996">
      <w:bodyDiv w:val="1"/>
      <w:marLeft w:val="0"/>
      <w:marRight w:val="0"/>
      <w:marTop w:val="0"/>
      <w:marBottom w:val="0"/>
      <w:divBdr>
        <w:top w:val="none" w:sz="0" w:space="0" w:color="auto"/>
        <w:left w:val="none" w:sz="0" w:space="0" w:color="auto"/>
        <w:bottom w:val="none" w:sz="0" w:space="0" w:color="auto"/>
        <w:right w:val="none" w:sz="0" w:space="0" w:color="auto"/>
      </w:divBdr>
    </w:div>
    <w:div w:id="1975481518">
      <w:bodyDiv w:val="1"/>
      <w:marLeft w:val="0"/>
      <w:marRight w:val="0"/>
      <w:marTop w:val="0"/>
      <w:marBottom w:val="0"/>
      <w:divBdr>
        <w:top w:val="none" w:sz="0" w:space="0" w:color="auto"/>
        <w:left w:val="none" w:sz="0" w:space="0" w:color="auto"/>
        <w:bottom w:val="none" w:sz="0" w:space="0" w:color="auto"/>
        <w:right w:val="none" w:sz="0" w:space="0" w:color="auto"/>
      </w:divBdr>
    </w:div>
    <w:div w:id="197914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9137</Words>
  <Characters>52087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61102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kitwe high court</dc:creator>
  <cp:keywords/>
  <dc:description/>
  <cp:lastModifiedBy>kitwe high court</cp:lastModifiedBy>
  <cp:revision>2</cp:revision>
  <dcterms:created xsi:type="dcterms:W3CDTF">2011-11-16T10:52:00Z</dcterms:created>
  <dcterms:modified xsi:type="dcterms:W3CDTF">2011-11-16T10:52:00Z</dcterms:modified>
</cp:coreProperties>
</file>