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0B" w:rsidRPr="004706F4" w:rsidRDefault="00CB1F0B" w:rsidP="004706F4">
      <w:pPr>
        <w:spacing w:after="0" w:line="240" w:lineRule="auto"/>
        <w:jc w:val="both"/>
        <w:rPr>
          <w:rFonts w:ascii="Tahoma" w:hAnsi="Tahoma" w:cs="Tahoma"/>
          <w:b/>
          <w:sz w:val="26"/>
          <w:szCs w:val="26"/>
        </w:rPr>
      </w:pPr>
      <w:r w:rsidRPr="004706F4">
        <w:rPr>
          <w:rFonts w:ascii="Tahoma" w:hAnsi="Tahoma" w:cs="Tahoma"/>
          <w:b/>
          <w:sz w:val="26"/>
          <w:szCs w:val="26"/>
        </w:rPr>
        <w:t>IN THE HIGH COURT FOR ZAMBIA</w:t>
      </w:r>
      <w:r w:rsidRPr="004706F4">
        <w:rPr>
          <w:rFonts w:ascii="Tahoma" w:hAnsi="Tahoma" w:cs="Tahoma"/>
          <w:b/>
          <w:sz w:val="26"/>
          <w:szCs w:val="26"/>
        </w:rPr>
        <w:tab/>
      </w:r>
      <w:r w:rsidRPr="004706F4">
        <w:rPr>
          <w:rFonts w:ascii="Tahoma" w:hAnsi="Tahoma" w:cs="Tahoma"/>
          <w:b/>
          <w:sz w:val="26"/>
          <w:szCs w:val="26"/>
        </w:rPr>
        <w:tab/>
      </w:r>
      <w:r w:rsidRPr="004706F4">
        <w:rPr>
          <w:rFonts w:ascii="Tahoma" w:hAnsi="Tahoma" w:cs="Tahoma"/>
          <w:b/>
          <w:sz w:val="26"/>
          <w:szCs w:val="26"/>
        </w:rPr>
        <w:tab/>
      </w:r>
      <w:r w:rsidRPr="004706F4">
        <w:rPr>
          <w:rFonts w:ascii="Tahoma" w:hAnsi="Tahoma" w:cs="Tahoma"/>
          <w:b/>
          <w:sz w:val="26"/>
          <w:szCs w:val="26"/>
        </w:rPr>
        <w:tab/>
        <w:t>2010/HP/A. 23</w:t>
      </w:r>
    </w:p>
    <w:p w:rsidR="00CB1F0B" w:rsidRPr="004706F4" w:rsidRDefault="00CB1F0B" w:rsidP="004706F4">
      <w:pPr>
        <w:spacing w:after="0" w:line="240" w:lineRule="auto"/>
        <w:ind w:left="180" w:hanging="180"/>
        <w:jc w:val="both"/>
        <w:rPr>
          <w:rFonts w:ascii="Tahoma" w:hAnsi="Tahoma" w:cs="Tahoma"/>
          <w:b/>
          <w:sz w:val="26"/>
          <w:szCs w:val="26"/>
        </w:rPr>
      </w:pPr>
      <w:r w:rsidRPr="004706F4">
        <w:rPr>
          <w:rFonts w:ascii="Tahoma" w:hAnsi="Tahoma" w:cs="Tahoma"/>
          <w:b/>
          <w:sz w:val="26"/>
          <w:szCs w:val="26"/>
        </w:rPr>
        <w:t xml:space="preserve">AT THE </w:t>
      </w:r>
      <w:r w:rsidR="007E0BCB" w:rsidRPr="004706F4">
        <w:rPr>
          <w:rFonts w:ascii="Tahoma" w:hAnsi="Tahoma" w:cs="Tahoma"/>
          <w:b/>
          <w:sz w:val="26"/>
          <w:szCs w:val="26"/>
        </w:rPr>
        <w:t xml:space="preserve">LUSAKA </w:t>
      </w:r>
      <w:r w:rsidRPr="004706F4">
        <w:rPr>
          <w:rFonts w:ascii="Tahoma" w:hAnsi="Tahoma" w:cs="Tahoma"/>
          <w:b/>
          <w:sz w:val="26"/>
          <w:szCs w:val="26"/>
        </w:rPr>
        <w:t>PRINCIPAL REGISTRY</w:t>
      </w:r>
    </w:p>
    <w:p w:rsidR="00CB1F0B" w:rsidRPr="004706F4" w:rsidRDefault="00CB1F0B" w:rsidP="00CB1F0B">
      <w:pPr>
        <w:spacing w:after="0" w:line="240" w:lineRule="auto"/>
        <w:jc w:val="both"/>
        <w:rPr>
          <w:rFonts w:ascii="Tahoma" w:hAnsi="Tahoma" w:cs="Tahoma"/>
          <w:sz w:val="26"/>
          <w:szCs w:val="26"/>
        </w:rPr>
      </w:pPr>
      <w:r w:rsidRPr="004706F4">
        <w:rPr>
          <w:rFonts w:ascii="Tahoma" w:hAnsi="Tahoma" w:cs="Tahoma"/>
          <w:sz w:val="26"/>
          <w:szCs w:val="26"/>
        </w:rPr>
        <w:t xml:space="preserve">(Civil </w:t>
      </w:r>
      <w:r w:rsidR="008C28BB" w:rsidRPr="004706F4">
        <w:rPr>
          <w:rFonts w:ascii="Tahoma" w:hAnsi="Tahoma" w:cs="Tahoma"/>
          <w:sz w:val="26"/>
          <w:szCs w:val="26"/>
        </w:rPr>
        <w:t xml:space="preserve">Appellate </w:t>
      </w:r>
      <w:r w:rsidRPr="004706F4">
        <w:rPr>
          <w:rFonts w:ascii="Tahoma" w:hAnsi="Tahoma" w:cs="Tahoma"/>
          <w:sz w:val="26"/>
          <w:szCs w:val="26"/>
        </w:rPr>
        <w:t xml:space="preserve">Jurisdiction) </w:t>
      </w:r>
    </w:p>
    <w:p w:rsidR="00CB1F0B" w:rsidRPr="004706F4" w:rsidRDefault="00CB1F0B" w:rsidP="00CB1F0B">
      <w:pPr>
        <w:spacing w:after="0" w:line="240" w:lineRule="auto"/>
        <w:jc w:val="both"/>
        <w:rPr>
          <w:rFonts w:ascii="Tahoma" w:hAnsi="Tahoma" w:cs="Tahoma"/>
          <w:b/>
          <w:sz w:val="26"/>
          <w:szCs w:val="26"/>
        </w:rPr>
      </w:pPr>
    </w:p>
    <w:p w:rsidR="00A413A8" w:rsidRPr="004706F4" w:rsidRDefault="00A413A8" w:rsidP="00CB1F0B">
      <w:pPr>
        <w:spacing w:after="0" w:line="240" w:lineRule="auto"/>
        <w:jc w:val="both"/>
        <w:rPr>
          <w:rFonts w:ascii="Tahoma" w:hAnsi="Tahoma" w:cs="Tahoma"/>
          <w:b/>
          <w:sz w:val="26"/>
          <w:szCs w:val="26"/>
        </w:rPr>
      </w:pPr>
    </w:p>
    <w:p w:rsidR="00CB1F0B" w:rsidRPr="004706F4" w:rsidRDefault="00CB1F0B" w:rsidP="00D042D1">
      <w:pPr>
        <w:spacing w:after="0" w:line="240" w:lineRule="auto"/>
        <w:jc w:val="both"/>
        <w:rPr>
          <w:rFonts w:ascii="Tahoma" w:hAnsi="Tahoma" w:cs="Tahoma"/>
          <w:b/>
          <w:sz w:val="26"/>
          <w:szCs w:val="26"/>
        </w:rPr>
      </w:pPr>
      <w:r w:rsidRPr="004706F4">
        <w:rPr>
          <w:rFonts w:ascii="Tahoma" w:hAnsi="Tahoma" w:cs="Tahoma"/>
          <w:b/>
          <w:sz w:val="26"/>
          <w:szCs w:val="26"/>
        </w:rPr>
        <w:t xml:space="preserve">BETWEEN: </w:t>
      </w:r>
    </w:p>
    <w:p w:rsidR="00A413A8" w:rsidRPr="004706F4" w:rsidRDefault="00A413A8" w:rsidP="00CB1F0B">
      <w:pPr>
        <w:spacing w:after="0" w:line="240" w:lineRule="auto"/>
        <w:jc w:val="both"/>
        <w:rPr>
          <w:rFonts w:ascii="Tahoma" w:hAnsi="Tahoma" w:cs="Tahoma"/>
          <w:b/>
          <w:sz w:val="26"/>
          <w:szCs w:val="26"/>
        </w:rPr>
      </w:pPr>
    </w:p>
    <w:p w:rsidR="00CB1F0B" w:rsidRPr="004706F4" w:rsidRDefault="00CB1F0B" w:rsidP="004706F4">
      <w:pPr>
        <w:spacing w:after="0" w:line="240" w:lineRule="auto"/>
        <w:ind w:left="720" w:hanging="270"/>
        <w:jc w:val="both"/>
        <w:rPr>
          <w:rFonts w:ascii="Tahoma" w:hAnsi="Tahoma" w:cs="Tahoma"/>
          <w:b/>
          <w:sz w:val="26"/>
          <w:szCs w:val="26"/>
        </w:rPr>
      </w:pPr>
    </w:p>
    <w:p w:rsidR="00CB1F0B" w:rsidRPr="004706F4" w:rsidRDefault="00CB1F0B" w:rsidP="00CB1F0B">
      <w:pPr>
        <w:spacing w:after="0" w:line="240" w:lineRule="auto"/>
        <w:jc w:val="both"/>
        <w:rPr>
          <w:rFonts w:ascii="Tahoma" w:hAnsi="Tahoma" w:cs="Tahoma"/>
          <w:b/>
          <w:sz w:val="26"/>
          <w:szCs w:val="26"/>
        </w:rPr>
      </w:pPr>
      <w:r w:rsidRPr="004706F4">
        <w:rPr>
          <w:rFonts w:ascii="Tahoma" w:hAnsi="Tahoma" w:cs="Tahoma"/>
          <w:b/>
          <w:sz w:val="26"/>
          <w:szCs w:val="26"/>
        </w:rPr>
        <w:t xml:space="preserve">MOSES </w:t>
      </w:r>
      <w:proofErr w:type="spellStart"/>
      <w:r w:rsidRPr="004706F4">
        <w:rPr>
          <w:rFonts w:ascii="Tahoma" w:hAnsi="Tahoma" w:cs="Tahoma"/>
          <w:b/>
          <w:sz w:val="26"/>
          <w:szCs w:val="26"/>
        </w:rPr>
        <w:t>LUNGU</w:t>
      </w:r>
      <w:proofErr w:type="spellEnd"/>
      <w:r w:rsidRPr="004706F4">
        <w:rPr>
          <w:rFonts w:ascii="Tahoma" w:hAnsi="Tahoma" w:cs="Tahoma"/>
          <w:b/>
          <w:sz w:val="26"/>
          <w:szCs w:val="26"/>
        </w:rPr>
        <w:tab/>
      </w:r>
      <w:r w:rsidRPr="004706F4">
        <w:rPr>
          <w:rFonts w:ascii="Tahoma" w:hAnsi="Tahoma" w:cs="Tahoma"/>
          <w:b/>
          <w:sz w:val="26"/>
          <w:szCs w:val="26"/>
        </w:rPr>
        <w:tab/>
      </w:r>
      <w:r w:rsidRPr="004706F4">
        <w:rPr>
          <w:rFonts w:ascii="Tahoma" w:hAnsi="Tahoma" w:cs="Tahoma"/>
          <w:b/>
          <w:sz w:val="26"/>
          <w:szCs w:val="26"/>
        </w:rPr>
        <w:tab/>
      </w:r>
      <w:r w:rsidRPr="004706F4">
        <w:rPr>
          <w:rFonts w:ascii="Tahoma" w:hAnsi="Tahoma" w:cs="Tahoma"/>
          <w:b/>
          <w:sz w:val="26"/>
          <w:szCs w:val="26"/>
        </w:rPr>
        <w:tab/>
      </w:r>
      <w:r w:rsidRPr="004706F4">
        <w:rPr>
          <w:rFonts w:ascii="Tahoma" w:hAnsi="Tahoma" w:cs="Tahoma"/>
          <w:b/>
          <w:sz w:val="26"/>
          <w:szCs w:val="26"/>
        </w:rPr>
        <w:tab/>
      </w:r>
      <w:r w:rsidRPr="004706F4">
        <w:rPr>
          <w:rFonts w:ascii="Tahoma" w:hAnsi="Tahoma" w:cs="Tahoma"/>
          <w:b/>
          <w:sz w:val="26"/>
          <w:szCs w:val="26"/>
        </w:rPr>
        <w:tab/>
      </w:r>
      <w:r w:rsidRPr="004706F4">
        <w:rPr>
          <w:rFonts w:ascii="Tahoma" w:hAnsi="Tahoma" w:cs="Tahoma"/>
          <w:b/>
          <w:sz w:val="26"/>
          <w:szCs w:val="26"/>
        </w:rPr>
        <w:tab/>
      </w:r>
      <w:r w:rsidRPr="004706F4">
        <w:rPr>
          <w:rFonts w:ascii="Tahoma" w:hAnsi="Tahoma" w:cs="Tahoma"/>
          <w:b/>
          <w:sz w:val="26"/>
          <w:szCs w:val="26"/>
        </w:rPr>
        <w:tab/>
        <w:t xml:space="preserve">APPELLANT </w:t>
      </w:r>
    </w:p>
    <w:p w:rsidR="00CB1F0B" w:rsidRPr="004706F4" w:rsidRDefault="00CB1F0B" w:rsidP="00CB1F0B">
      <w:pPr>
        <w:spacing w:after="0" w:line="240" w:lineRule="auto"/>
        <w:jc w:val="both"/>
        <w:rPr>
          <w:rFonts w:ascii="Tahoma" w:hAnsi="Tahoma" w:cs="Tahoma"/>
          <w:b/>
          <w:sz w:val="26"/>
          <w:szCs w:val="26"/>
        </w:rPr>
      </w:pPr>
    </w:p>
    <w:p w:rsidR="00CB1F0B" w:rsidRPr="004706F4" w:rsidRDefault="00CB1F0B" w:rsidP="00CB1F0B">
      <w:pPr>
        <w:spacing w:after="0" w:line="240" w:lineRule="auto"/>
        <w:jc w:val="both"/>
        <w:rPr>
          <w:rFonts w:ascii="Tahoma" w:hAnsi="Tahoma" w:cs="Tahoma"/>
          <w:b/>
          <w:sz w:val="26"/>
          <w:szCs w:val="26"/>
        </w:rPr>
      </w:pPr>
      <w:r w:rsidRPr="004706F4">
        <w:rPr>
          <w:rFonts w:ascii="Tahoma" w:hAnsi="Tahoma" w:cs="Tahoma"/>
          <w:b/>
          <w:sz w:val="26"/>
          <w:szCs w:val="26"/>
        </w:rPr>
        <w:t>AND</w:t>
      </w:r>
    </w:p>
    <w:p w:rsidR="00CB1F0B" w:rsidRPr="004706F4" w:rsidRDefault="00CB1F0B" w:rsidP="00CB1F0B">
      <w:pPr>
        <w:spacing w:after="0" w:line="240" w:lineRule="auto"/>
        <w:jc w:val="both"/>
        <w:rPr>
          <w:rFonts w:ascii="Tahoma" w:hAnsi="Tahoma" w:cs="Tahoma"/>
          <w:b/>
          <w:sz w:val="26"/>
          <w:szCs w:val="26"/>
        </w:rPr>
      </w:pPr>
    </w:p>
    <w:p w:rsidR="00CB1F0B" w:rsidRPr="004706F4" w:rsidRDefault="00CB1F0B" w:rsidP="00001DD3">
      <w:pPr>
        <w:spacing w:after="0" w:line="360" w:lineRule="auto"/>
        <w:jc w:val="both"/>
        <w:rPr>
          <w:rFonts w:ascii="Tahoma" w:hAnsi="Tahoma" w:cs="Tahoma"/>
          <w:b/>
          <w:sz w:val="26"/>
          <w:szCs w:val="26"/>
        </w:rPr>
      </w:pPr>
      <w:proofErr w:type="spellStart"/>
      <w:r w:rsidRPr="004706F4">
        <w:rPr>
          <w:rFonts w:ascii="Tahoma" w:hAnsi="Tahoma" w:cs="Tahoma"/>
          <w:b/>
          <w:sz w:val="26"/>
          <w:szCs w:val="26"/>
        </w:rPr>
        <w:t>NK</w:t>
      </w:r>
      <w:r w:rsidR="005505BD" w:rsidRPr="004706F4">
        <w:rPr>
          <w:rFonts w:ascii="Tahoma" w:hAnsi="Tahoma" w:cs="Tahoma"/>
          <w:b/>
          <w:sz w:val="26"/>
          <w:szCs w:val="26"/>
        </w:rPr>
        <w:t>H</w:t>
      </w:r>
      <w:r w:rsidRPr="004706F4">
        <w:rPr>
          <w:rFonts w:ascii="Tahoma" w:hAnsi="Tahoma" w:cs="Tahoma"/>
          <w:b/>
          <w:sz w:val="26"/>
          <w:szCs w:val="26"/>
        </w:rPr>
        <w:t>OSI</w:t>
      </w:r>
      <w:proofErr w:type="spellEnd"/>
      <w:r w:rsidRPr="004706F4">
        <w:rPr>
          <w:rFonts w:ascii="Tahoma" w:hAnsi="Tahoma" w:cs="Tahoma"/>
          <w:b/>
          <w:sz w:val="26"/>
          <w:szCs w:val="26"/>
        </w:rPr>
        <w:t xml:space="preserve"> BREWERIES LTD</w:t>
      </w:r>
      <w:r w:rsidR="00001DD3" w:rsidRPr="004706F4">
        <w:rPr>
          <w:rFonts w:ascii="Tahoma" w:hAnsi="Tahoma" w:cs="Tahoma"/>
          <w:b/>
          <w:sz w:val="26"/>
          <w:szCs w:val="26"/>
        </w:rPr>
        <w:tab/>
      </w:r>
      <w:r w:rsidR="00001DD3" w:rsidRPr="004706F4">
        <w:rPr>
          <w:rFonts w:ascii="Tahoma" w:hAnsi="Tahoma" w:cs="Tahoma"/>
          <w:b/>
          <w:sz w:val="26"/>
          <w:szCs w:val="26"/>
        </w:rPr>
        <w:tab/>
      </w:r>
      <w:r w:rsidR="00001DD3" w:rsidRPr="004706F4">
        <w:rPr>
          <w:rFonts w:ascii="Tahoma" w:hAnsi="Tahoma" w:cs="Tahoma"/>
          <w:b/>
          <w:sz w:val="26"/>
          <w:szCs w:val="26"/>
        </w:rPr>
        <w:tab/>
      </w:r>
      <w:r w:rsidR="00001DD3" w:rsidRPr="004706F4">
        <w:rPr>
          <w:rFonts w:ascii="Tahoma" w:hAnsi="Tahoma" w:cs="Tahoma"/>
          <w:b/>
          <w:sz w:val="26"/>
          <w:szCs w:val="26"/>
        </w:rPr>
        <w:tab/>
        <w:t xml:space="preserve"> </w:t>
      </w:r>
      <w:r w:rsidR="00001DD3" w:rsidRPr="004706F4">
        <w:rPr>
          <w:rFonts w:ascii="Tahoma" w:hAnsi="Tahoma" w:cs="Tahoma"/>
          <w:b/>
          <w:sz w:val="26"/>
          <w:szCs w:val="26"/>
        </w:rPr>
        <w:tab/>
      </w:r>
      <w:r w:rsidR="00001DD3" w:rsidRPr="004706F4">
        <w:rPr>
          <w:rFonts w:ascii="Tahoma" w:hAnsi="Tahoma" w:cs="Tahoma"/>
          <w:b/>
          <w:sz w:val="26"/>
          <w:szCs w:val="26"/>
        </w:rPr>
        <w:tab/>
      </w:r>
      <w:r w:rsidRPr="004706F4">
        <w:rPr>
          <w:rFonts w:ascii="Tahoma" w:hAnsi="Tahoma" w:cs="Tahoma"/>
          <w:b/>
          <w:sz w:val="26"/>
          <w:szCs w:val="26"/>
        </w:rPr>
        <w:t xml:space="preserve">RESPONDENT </w:t>
      </w:r>
    </w:p>
    <w:p w:rsidR="00CB1F0B" w:rsidRPr="004706F4" w:rsidRDefault="00CB1F0B" w:rsidP="00CB1F0B">
      <w:pPr>
        <w:spacing w:after="0" w:line="240" w:lineRule="auto"/>
        <w:jc w:val="both"/>
        <w:rPr>
          <w:rFonts w:ascii="Tahoma" w:hAnsi="Tahoma" w:cs="Tahoma"/>
          <w:b/>
          <w:sz w:val="26"/>
          <w:szCs w:val="26"/>
        </w:rPr>
      </w:pPr>
    </w:p>
    <w:p w:rsidR="00CB1F0B" w:rsidRPr="004706F4" w:rsidRDefault="00CB1F0B" w:rsidP="005F10F0">
      <w:pPr>
        <w:tabs>
          <w:tab w:val="left" w:pos="9540"/>
        </w:tabs>
        <w:spacing w:after="0" w:line="240" w:lineRule="auto"/>
        <w:jc w:val="both"/>
        <w:rPr>
          <w:rFonts w:ascii="Tahoma" w:hAnsi="Tahoma" w:cs="Tahoma"/>
          <w:b/>
          <w:sz w:val="26"/>
          <w:szCs w:val="26"/>
        </w:rPr>
      </w:pPr>
      <w:r w:rsidRPr="004706F4">
        <w:rPr>
          <w:rFonts w:ascii="Tahoma" w:hAnsi="Tahoma" w:cs="Tahoma"/>
          <w:b/>
          <w:sz w:val="26"/>
          <w:szCs w:val="26"/>
        </w:rPr>
        <w:t xml:space="preserve">BEFORE The Honourable Mrs. Justice J. K. </w:t>
      </w:r>
      <w:proofErr w:type="spellStart"/>
      <w:r w:rsidRPr="004706F4">
        <w:rPr>
          <w:rFonts w:ascii="Tahoma" w:hAnsi="Tahoma" w:cs="Tahoma"/>
          <w:b/>
          <w:sz w:val="26"/>
          <w:szCs w:val="26"/>
        </w:rPr>
        <w:t>Kabuka</w:t>
      </w:r>
      <w:proofErr w:type="spellEnd"/>
      <w:r w:rsidRPr="004706F4">
        <w:rPr>
          <w:rFonts w:ascii="Tahoma" w:hAnsi="Tahoma" w:cs="Tahoma"/>
          <w:b/>
          <w:sz w:val="26"/>
          <w:szCs w:val="26"/>
        </w:rPr>
        <w:t xml:space="preserve"> in Open Court the </w:t>
      </w:r>
      <w:proofErr w:type="gramStart"/>
      <w:r w:rsidR="00052F00" w:rsidRPr="004706F4">
        <w:rPr>
          <w:rFonts w:ascii="Tahoma" w:hAnsi="Tahoma" w:cs="Tahoma"/>
          <w:b/>
          <w:sz w:val="26"/>
          <w:szCs w:val="26"/>
        </w:rPr>
        <w:t>13</w:t>
      </w:r>
      <w:r w:rsidRPr="004706F4">
        <w:rPr>
          <w:rFonts w:ascii="Tahoma" w:hAnsi="Tahoma" w:cs="Tahoma"/>
          <w:b/>
          <w:sz w:val="26"/>
          <w:szCs w:val="26"/>
          <w:vertAlign w:val="superscript"/>
        </w:rPr>
        <w:t>th</w:t>
      </w:r>
      <w:r w:rsidR="00001DD3" w:rsidRPr="004706F4">
        <w:rPr>
          <w:rFonts w:ascii="Tahoma" w:hAnsi="Tahoma" w:cs="Tahoma"/>
          <w:b/>
          <w:sz w:val="26"/>
          <w:szCs w:val="26"/>
        </w:rPr>
        <w:t xml:space="preserve"> </w:t>
      </w:r>
      <w:r w:rsidRPr="004706F4">
        <w:rPr>
          <w:rFonts w:ascii="Tahoma" w:hAnsi="Tahoma" w:cs="Tahoma"/>
          <w:b/>
          <w:sz w:val="26"/>
          <w:szCs w:val="26"/>
        </w:rPr>
        <w:t xml:space="preserve"> day</w:t>
      </w:r>
      <w:proofErr w:type="gramEnd"/>
      <w:r w:rsidRPr="004706F4">
        <w:rPr>
          <w:rFonts w:ascii="Tahoma" w:hAnsi="Tahoma" w:cs="Tahoma"/>
          <w:b/>
          <w:sz w:val="26"/>
          <w:szCs w:val="26"/>
        </w:rPr>
        <w:t xml:space="preserve"> of October, 2011.</w:t>
      </w:r>
    </w:p>
    <w:p w:rsidR="00CB1F0B" w:rsidRDefault="00CB1F0B" w:rsidP="004706F4">
      <w:pPr>
        <w:spacing w:after="0" w:line="240" w:lineRule="auto"/>
        <w:jc w:val="both"/>
        <w:rPr>
          <w:rFonts w:ascii="Tahoma" w:hAnsi="Tahoma" w:cs="Tahoma"/>
          <w:b/>
          <w:sz w:val="26"/>
          <w:szCs w:val="26"/>
        </w:rPr>
      </w:pPr>
    </w:p>
    <w:p w:rsidR="004706F4" w:rsidRPr="004706F4" w:rsidRDefault="004706F4" w:rsidP="004706F4">
      <w:pPr>
        <w:spacing w:after="0" w:line="240" w:lineRule="auto"/>
        <w:jc w:val="both"/>
        <w:rPr>
          <w:rFonts w:ascii="Tahoma" w:hAnsi="Tahoma" w:cs="Tahoma"/>
          <w:b/>
          <w:sz w:val="26"/>
          <w:szCs w:val="26"/>
        </w:rPr>
      </w:pPr>
    </w:p>
    <w:p w:rsidR="00CB1F0B" w:rsidRPr="004706F4" w:rsidRDefault="00CB1F0B" w:rsidP="00CB1F0B">
      <w:pPr>
        <w:spacing w:after="0" w:line="360" w:lineRule="auto"/>
        <w:ind w:left="3600" w:hanging="3600"/>
        <w:jc w:val="both"/>
        <w:rPr>
          <w:rFonts w:ascii="Tahoma" w:hAnsi="Tahoma" w:cs="Tahoma"/>
          <w:b/>
          <w:sz w:val="26"/>
          <w:szCs w:val="26"/>
        </w:rPr>
      </w:pPr>
      <w:r w:rsidRPr="004706F4">
        <w:rPr>
          <w:rFonts w:ascii="Tahoma" w:hAnsi="Tahoma" w:cs="Tahoma"/>
          <w:b/>
          <w:sz w:val="26"/>
          <w:szCs w:val="26"/>
        </w:rPr>
        <w:t>For the Appellant:</w:t>
      </w:r>
      <w:r w:rsidRPr="004706F4">
        <w:rPr>
          <w:rFonts w:ascii="Tahoma" w:hAnsi="Tahoma" w:cs="Tahoma"/>
          <w:b/>
          <w:sz w:val="26"/>
          <w:szCs w:val="26"/>
        </w:rPr>
        <w:tab/>
        <w:t xml:space="preserve">In Person </w:t>
      </w:r>
    </w:p>
    <w:p w:rsidR="00CB1F0B" w:rsidRPr="004706F4" w:rsidRDefault="00CB1F0B" w:rsidP="0066542D">
      <w:pPr>
        <w:spacing w:after="0" w:line="240" w:lineRule="auto"/>
        <w:jc w:val="both"/>
        <w:rPr>
          <w:rFonts w:ascii="Tahoma" w:hAnsi="Tahoma" w:cs="Tahoma"/>
          <w:b/>
          <w:sz w:val="26"/>
          <w:szCs w:val="26"/>
        </w:rPr>
      </w:pPr>
    </w:p>
    <w:p w:rsidR="00CB1F0B" w:rsidRPr="004706F4" w:rsidRDefault="00CB1F0B" w:rsidP="00001DD3">
      <w:pPr>
        <w:spacing w:after="0" w:line="240" w:lineRule="auto"/>
        <w:jc w:val="both"/>
        <w:rPr>
          <w:rFonts w:ascii="Tahoma" w:hAnsi="Tahoma" w:cs="Tahoma"/>
          <w:b/>
          <w:sz w:val="26"/>
          <w:szCs w:val="26"/>
        </w:rPr>
      </w:pPr>
      <w:r w:rsidRPr="004706F4">
        <w:rPr>
          <w:rFonts w:ascii="Tahoma" w:hAnsi="Tahoma" w:cs="Tahoma"/>
          <w:b/>
          <w:sz w:val="26"/>
          <w:szCs w:val="26"/>
        </w:rPr>
        <w:t>For the Respondent:</w:t>
      </w:r>
      <w:r w:rsidRPr="004706F4">
        <w:rPr>
          <w:rFonts w:ascii="Tahoma" w:hAnsi="Tahoma" w:cs="Tahoma"/>
          <w:b/>
          <w:sz w:val="26"/>
          <w:szCs w:val="26"/>
        </w:rPr>
        <w:tab/>
      </w:r>
      <w:r w:rsidRPr="004706F4">
        <w:rPr>
          <w:rFonts w:ascii="Tahoma" w:hAnsi="Tahoma" w:cs="Tahoma"/>
          <w:b/>
          <w:sz w:val="26"/>
          <w:szCs w:val="26"/>
        </w:rPr>
        <w:tab/>
        <w:t xml:space="preserve">Mr. </w:t>
      </w:r>
      <w:proofErr w:type="spellStart"/>
      <w:r w:rsidRPr="004706F4">
        <w:rPr>
          <w:rFonts w:ascii="Tahoma" w:hAnsi="Tahoma" w:cs="Tahoma"/>
          <w:b/>
          <w:sz w:val="26"/>
          <w:szCs w:val="26"/>
        </w:rPr>
        <w:t>Tembo</w:t>
      </w:r>
      <w:proofErr w:type="spellEnd"/>
      <w:r w:rsidRPr="004706F4">
        <w:rPr>
          <w:rFonts w:ascii="Tahoma" w:hAnsi="Tahoma" w:cs="Tahoma"/>
          <w:b/>
          <w:sz w:val="26"/>
          <w:szCs w:val="26"/>
        </w:rPr>
        <w:t xml:space="preserve">, Messrs. </w:t>
      </w:r>
      <w:proofErr w:type="spellStart"/>
      <w:r w:rsidRPr="004706F4">
        <w:rPr>
          <w:rFonts w:ascii="Tahoma" w:hAnsi="Tahoma" w:cs="Tahoma"/>
          <w:b/>
          <w:sz w:val="26"/>
          <w:szCs w:val="26"/>
        </w:rPr>
        <w:t>Tembo</w:t>
      </w:r>
      <w:proofErr w:type="spellEnd"/>
      <w:r w:rsidRPr="004706F4">
        <w:rPr>
          <w:rFonts w:ascii="Tahoma" w:hAnsi="Tahoma" w:cs="Tahoma"/>
          <w:b/>
          <w:sz w:val="26"/>
          <w:szCs w:val="26"/>
        </w:rPr>
        <w:t xml:space="preserve">, </w:t>
      </w:r>
      <w:proofErr w:type="spellStart"/>
      <w:proofErr w:type="gramStart"/>
      <w:r w:rsidRPr="004706F4">
        <w:rPr>
          <w:rFonts w:ascii="Tahoma" w:hAnsi="Tahoma" w:cs="Tahoma"/>
          <w:b/>
          <w:sz w:val="26"/>
          <w:szCs w:val="26"/>
        </w:rPr>
        <w:t>Ngulube</w:t>
      </w:r>
      <w:proofErr w:type="spellEnd"/>
      <w:proofErr w:type="gramEnd"/>
    </w:p>
    <w:p w:rsidR="00001DD3" w:rsidRDefault="00CB1F0B" w:rsidP="004706F4">
      <w:pPr>
        <w:spacing w:after="0" w:line="240" w:lineRule="auto"/>
        <w:ind w:left="2880" w:firstLine="720"/>
        <w:jc w:val="both"/>
        <w:rPr>
          <w:rFonts w:ascii="Tahoma" w:hAnsi="Tahoma" w:cs="Tahoma"/>
          <w:b/>
          <w:sz w:val="26"/>
          <w:szCs w:val="26"/>
        </w:rPr>
      </w:pPr>
      <w:r w:rsidRPr="004706F4">
        <w:rPr>
          <w:rFonts w:ascii="Tahoma" w:hAnsi="Tahoma" w:cs="Tahoma"/>
          <w:b/>
          <w:sz w:val="26"/>
          <w:szCs w:val="26"/>
        </w:rPr>
        <w:t xml:space="preserve">Associates </w:t>
      </w:r>
    </w:p>
    <w:p w:rsidR="004706F4" w:rsidRPr="004706F4" w:rsidRDefault="004706F4" w:rsidP="004706F4">
      <w:pPr>
        <w:spacing w:after="0" w:line="240" w:lineRule="auto"/>
        <w:ind w:left="2880" w:firstLine="720"/>
        <w:jc w:val="both"/>
        <w:rPr>
          <w:rFonts w:ascii="Tahoma" w:hAnsi="Tahoma" w:cs="Tahoma"/>
          <w:b/>
          <w:sz w:val="26"/>
          <w:szCs w:val="26"/>
        </w:rPr>
      </w:pPr>
    </w:p>
    <w:p w:rsidR="00CB1F0B" w:rsidRPr="004706F4" w:rsidRDefault="00CB1F0B" w:rsidP="00CB1F0B">
      <w:pPr>
        <w:spacing w:after="0" w:line="240" w:lineRule="auto"/>
        <w:rPr>
          <w:rFonts w:ascii="Tahoma" w:hAnsi="Tahoma" w:cs="Tahoma"/>
          <w:b/>
          <w:sz w:val="26"/>
          <w:szCs w:val="26"/>
        </w:rPr>
      </w:pPr>
    </w:p>
    <w:p w:rsidR="00CB1F0B" w:rsidRPr="004706F4" w:rsidRDefault="00CB1F0B" w:rsidP="004706F4">
      <w:pPr>
        <w:pBdr>
          <w:top w:val="single" w:sz="4" w:space="1" w:color="auto"/>
          <w:bottom w:val="single" w:sz="4" w:space="1" w:color="auto"/>
        </w:pBdr>
        <w:spacing w:after="0" w:line="480" w:lineRule="auto"/>
        <w:jc w:val="center"/>
        <w:rPr>
          <w:rFonts w:ascii="Tahoma" w:hAnsi="Tahoma" w:cs="Tahoma"/>
          <w:b/>
          <w:sz w:val="26"/>
          <w:szCs w:val="26"/>
        </w:rPr>
      </w:pPr>
      <w:r w:rsidRPr="004706F4">
        <w:rPr>
          <w:rFonts w:ascii="Tahoma" w:hAnsi="Tahoma" w:cs="Tahoma"/>
          <w:b/>
          <w:sz w:val="26"/>
          <w:szCs w:val="26"/>
        </w:rPr>
        <w:t>JUDGMENT</w:t>
      </w:r>
    </w:p>
    <w:p w:rsidR="004706F4" w:rsidRDefault="004706F4" w:rsidP="00CB1F0B">
      <w:pPr>
        <w:spacing w:after="0" w:line="360" w:lineRule="auto"/>
        <w:jc w:val="both"/>
        <w:rPr>
          <w:rFonts w:ascii="Tahoma" w:hAnsi="Tahoma" w:cs="Tahoma"/>
          <w:b/>
          <w:sz w:val="26"/>
          <w:szCs w:val="26"/>
        </w:rPr>
      </w:pPr>
    </w:p>
    <w:p w:rsidR="009E50A5" w:rsidRPr="004706F4" w:rsidRDefault="00CB1F0B" w:rsidP="00CB1F0B">
      <w:pPr>
        <w:spacing w:after="0" w:line="360" w:lineRule="auto"/>
        <w:jc w:val="both"/>
        <w:rPr>
          <w:rFonts w:ascii="Tahoma" w:hAnsi="Tahoma" w:cs="Tahoma"/>
          <w:b/>
          <w:sz w:val="26"/>
          <w:szCs w:val="26"/>
        </w:rPr>
      </w:pPr>
      <w:r w:rsidRPr="004706F4">
        <w:rPr>
          <w:rFonts w:ascii="Tahoma" w:hAnsi="Tahoma" w:cs="Tahoma"/>
          <w:b/>
          <w:sz w:val="26"/>
          <w:szCs w:val="26"/>
        </w:rPr>
        <w:t>Cases referred to:</w:t>
      </w:r>
    </w:p>
    <w:p w:rsidR="00CF15C2" w:rsidRPr="004706F4" w:rsidRDefault="00CF15C2" w:rsidP="00CF15C2">
      <w:pPr>
        <w:pStyle w:val="ListParagraph"/>
        <w:numPr>
          <w:ilvl w:val="0"/>
          <w:numId w:val="1"/>
        </w:numPr>
        <w:spacing w:after="0" w:line="360" w:lineRule="auto"/>
        <w:jc w:val="both"/>
        <w:rPr>
          <w:rFonts w:ascii="Tahoma" w:hAnsi="Tahoma" w:cs="Tahoma"/>
          <w:sz w:val="26"/>
          <w:szCs w:val="26"/>
        </w:rPr>
      </w:pPr>
      <w:proofErr w:type="spellStart"/>
      <w:r w:rsidRPr="004706F4">
        <w:rPr>
          <w:rFonts w:ascii="Tahoma" w:hAnsi="Tahoma" w:cs="Tahoma"/>
          <w:sz w:val="26"/>
          <w:szCs w:val="26"/>
        </w:rPr>
        <w:t>Lukama</w:t>
      </w:r>
      <w:proofErr w:type="spellEnd"/>
      <w:r w:rsidRPr="004706F4">
        <w:rPr>
          <w:rFonts w:ascii="Tahoma" w:hAnsi="Tahoma" w:cs="Tahoma"/>
          <w:sz w:val="26"/>
          <w:szCs w:val="26"/>
        </w:rPr>
        <w:t xml:space="preserve"> and others </w:t>
      </w:r>
      <w:proofErr w:type="spellStart"/>
      <w:r w:rsidRPr="004706F4">
        <w:rPr>
          <w:rFonts w:ascii="Tahoma" w:hAnsi="Tahoma" w:cs="Tahoma"/>
          <w:sz w:val="26"/>
          <w:szCs w:val="26"/>
        </w:rPr>
        <w:t>vs.LINTCO</w:t>
      </w:r>
      <w:proofErr w:type="spellEnd"/>
      <w:r w:rsidRPr="004706F4">
        <w:rPr>
          <w:rFonts w:ascii="Tahoma" w:hAnsi="Tahoma" w:cs="Tahoma"/>
          <w:sz w:val="26"/>
          <w:szCs w:val="26"/>
        </w:rPr>
        <w:t xml:space="preserve"> of Zambia </w:t>
      </w:r>
      <w:proofErr w:type="spellStart"/>
      <w:r w:rsidRPr="004706F4">
        <w:rPr>
          <w:rFonts w:ascii="Tahoma" w:hAnsi="Tahoma" w:cs="Tahoma"/>
          <w:sz w:val="26"/>
          <w:szCs w:val="26"/>
        </w:rPr>
        <w:t>SCJ</w:t>
      </w:r>
      <w:proofErr w:type="spellEnd"/>
      <w:r w:rsidRPr="004706F4">
        <w:rPr>
          <w:rFonts w:ascii="Tahoma" w:hAnsi="Tahoma" w:cs="Tahoma"/>
          <w:sz w:val="26"/>
          <w:szCs w:val="26"/>
        </w:rPr>
        <w:t xml:space="preserve"> 8/1988</w:t>
      </w:r>
    </w:p>
    <w:p w:rsidR="008466EB" w:rsidRPr="004706F4" w:rsidRDefault="008466EB" w:rsidP="00CF15C2">
      <w:pPr>
        <w:pStyle w:val="ListParagraph"/>
        <w:numPr>
          <w:ilvl w:val="0"/>
          <w:numId w:val="1"/>
        </w:numPr>
        <w:spacing w:after="0" w:line="360" w:lineRule="auto"/>
        <w:jc w:val="both"/>
        <w:rPr>
          <w:rFonts w:ascii="Tahoma" w:hAnsi="Tahoma" w:cs="Tahoma"/>
          <w:sz w:val="26"/>
          <w:szCs w:val="26"/>
        </w:rPr>
      </w:pPr>
      <w:r w:rsidRPr="004706F4">
        <w:rPr>
          <w:rFonts w:ascii="Tahoma" w:hAnsi="Tahoma" w:cs="Tahoma"/>
          <w:sz w:val="26"/>
          <w:szCs w:val="26"/>
        </w:rPr>
        <w:t xml:space="preserve">Bank of Zambia vs. Caroline Anderson and Anderson (1993) </w:t>
      </w:r>
      <w:proofErr w:type="spellStart"/>
      <w:r w:rsidRPr="004706F4">
        <w:rPr>
          <w:rFonts w:ascii="Tahoma" w:hAnsi="Tahoma" w:cs="Tahoma"/>
          <w:sz w:val="26"/>
          <w:szCs w:val="26"/>
        </w:rPr>
        <w:t>SJ</w:t>
      </w:r>
      <w:proofErr w:type="spellEnd"/>
      <w:r w:rsidRPr="004706F4">
        <w:rPr>
          <w:rFonts w:ascii="Tahoma" w:hAnsi="Tahoma" w:cs="Tahoma"/>
          <w:sz w:val="26"/>
          <w:szCs w:val="26"/>
        </w:rPr>
        <w:t xml:space="preserve"> 41</w:t>
      </w:r>
      <w:r w:rsidR="001A5E66" w:rsidRPr="004706F4">
        <w:rPr>
          <w:rFonts w:ascii="Tahoma" w:hAnsi="Tahoma" w:cs="Tahoma"/>
          <w:sz w:val="26"/>
          <w:szCs w:val="26"/>
        </w:rPr>
        <w:t xml:space="preserve"> </w:t>
      </w:r>
      <w:r w:rsidRPr="004706F4">
        <w:rPr>
          <w:rFonts w:ascii="Tahoma" w:hAnsi="Tahoma" w:cs="Tahoma"/>
          <w:sz w:val="26"/>
          <w:szCs w:val="26"/>
        </w:rPr>
        <w:t>(SC)</w:t>
      </w:r>
    </w:p>
    <w:p w:rsidR="00370D44" w:rsidRPr="004706F4" w:rsidRDefault="005505BD" w:rsidP="00370D44">
      <w:pPr>
        <w:pStyle w:val="ListParagraph"/>
        <w:numPr>
          <w:ilvl w:val="0"/>
          <w:numId w:val="1"/>
        </w:numPr>
        <w:spacing w:after="0" w:line="240" w:lineRule="auto"/>
        <w:jc w:val="both"/>
        <w:rPr>
          <w:rFonts w:ascii="Tahoma" w:hAnsi="Tahoma" w:cs="Tahoma"/>
          <w:sz w:val="26"/>
          <w:szCs w:val="26"/>
        </w:rPr>
      </w:pPr>
      <w:proofErr w:type="spellStart"/>
      <w:r w:rsidRPr="004706F4">
        <w:rPr>
          <w:rFonts w:ascii="Tahoma" w:hAnsi="Tahoma" w:cs="Tahoma"/>
          <w:sz w:val="26"/>
          <w:szCs w:val="26"/>
        </w:rPr>
        <w:t>M</w:t>
      </w:r>
      <w:r w:rsidR="00CF15C2" w:rsidRPr="004706F4">
        <w:rPr>
          <w:rFonts w:ascii="Tahoma" w:hAnsi="Tahoma" w:cs="Tahoma"/>
          <w:sz w:val="26"/>
          <w:szCs w:val="26"/>
        </w:rPr>
        <w:t>a</w:t>
      </w:r>
      <w:r w:rsidRPr="004706F4">
        <w:rPr>
          <w:rFonts w:ascii="Tahoma" w:hAnsi="Tahoma" w:cs="Tahoma"/>
          <w:sz w:val="26"/>
          <w:szCs w:val="26"/>
        </w:rPr>
        <w:t>tale</w:t>
      </w:r>
      <w:proofErr w:type="spellEnd"/>
      <w:r w:rsidRPr="004706F4">
        <w:rPr>
          <w:rFonts w:ascii="Tahoma" w:hAnsi="Tahoma" w:cs="Tahoma"/>
          <w:sz w:val="26"/>
          <w:szCs w:val="26"/>
        </w:rPr>
        <w:t xml:space="preserve"> James </w:t>
      </w:r>
      <w:proofErr w:type="spellStart"/>
      <w:r w:rsidRPr="004706F4">
        <w:rPr>
          <w:rFonts w:ascii="Tahoma" w:hAnsi="Tahoma" w:cs="Tahoma"/>
          <w:sz w:val="26"/>
          <w:szCs w:val="26"/>
        </w:rPr>
        <w:t>Kab</w:t>
      </w:r>
      <w:r w:rsidR="00370D44" w:rsidRPr="004706F4">
        <w:rPr>
          <w:rFonts w:ascii="Tahoma" w:hAnsi="Tahoma" w:cs="Tahoma"/>
          <w:sz w:val="26"/>
          <w:szCs w:val="26"/>
        </w:rPr>
        <w:t>we</w:t>
      </w:r>
      <w:proofErr w:type="spellEnd"/>
      <w:r w:rsidR="00370D44" w:rsidRPr="004706F4">
        <w:rPr>
          <w:rFonts w:ascii="Tahoma" w:hAnsi="Tahoma" w:cs="Tahoma"/>
          <w:sz w:val="26"/>
          <w:szCs w:val="26"/>
        </w:rPr>
        <w:t xml:space="preserve"> vs. </w:t>
      </w:r>
      <w:proofErr w:type="spellStart"/>
      <w:r w:rsidR="00370D44" w:rsidRPr="004706F4">
        <w:rPr>
          <w:rFonts w:ascii="Tahoma" w:hAnsi="Tahoma" w:cs="Tahoma"/>
          <w:sz w:val="26"/>
          <w:szCs w:val="26"/>
        </w:rPr>
        <w:t>Mulungushi</w:t>
      </w:r>
      <w:proofErr w:type="spellEnd"/>
      <w:r w:rsidR="00370D44" w:rsidRPr="004706F4">
        <w:rPr>
          <w:rFonts w:ascii="Tahoma" w:hAnsi="Tahoma" w:cs="Tahoma"/>
          <w:sz w:val="26"/>
          <w:szCs w:val="26"/>
        </w:rPr>
        <w:t xml:space="preserve"> investments Li</w:t>
      </w:r>
      <w:r w:rsidRPr="004706F4">
        <w:rPr>
          <w:rFonts w:ascii="Tahoma" w:hAnsi="Tahoma" w:cs="Tahoma"/>
          <w:sz w:val="26"/>
          <w:szCs w:val="26"/>
        </w:rPr>
        <w:t xml:space="preserve">mited. Appeal no. </w:t>
      </w:r>
    </w:p>
    <w:p w:rsidR="00370D44" w:rsidRPr="004706F4" w:rsidRDefault="001717EC" w:rsidP="00CF15C2">
      <w:pPr>
        <w:pStyle w:val="ListParagraph"/>
        <w:spacing w:after="0" w:line="240" w:lineRule="auto"/>
        <w:ind w:left="900"/>
        <w:jc w:val="both"/>
        <w:rPr>
          <w:rFonts w:ascii="Tahoma" w:hAnsi="Tahoma" w:cs="Tahoma"/>
          <w:sz w:val="26"/>
          <w:szCs w:val="26"/>
        </w:rPr>
      </w:pPr>
      <w:r w:rsidRPr="004706F4">
        <w:rPr>
          <w:rFonts w:ascii="Tahoma" w:hAnsi="Tahoma" w:cs="Tahoma"/>
          <w:sz w:val="26"/>
          <w:szCs w:val="26"/>
        </w:rPr>
        <w:t>90/199</w:t>
      </w:r>
      <w:r w:rsidR="005505BD" w:rsidRPr="004706F4">
        <w:rPr>
          <w:rFonts w:ascii="Tahoma" w:hAnsi="Tahoma" w:cs="Tahoma"/>
          <w:sz w:val="26"/>
          <w:szCs w:val="26"/>
        </w:rPr>
        <w:t>6</w:t>
      </w:r>
    </w:p>
    <w:p w:rsidR="00CF15C2" w:rsidRPr="004706F4" w:rsidRDefault="00CF15C2" w:rsidP="00CF15C2">
      <w:pPr>
        <w:pStyle w:val="ListParagraph"/>
        <w:numPr>
          <w:ilvl w:val="0"/>
          <w:numId w:val="1"/>
        </w:numPr>
        <w:spacing w:after="0" w:line="360" w:lineRule="auto"/>
        <w:jc w:val="both"/>
        <w:rPr>
          <w:rFonts w:ascii="Tahoma" w:hAnsi="Tahoma" w:cs="Tahoma"/>
          <w:sz w:val="26"/>
          <w:szCs w:val="26"/>
        </w:rPr>
      </w:pPr>
      <w:proofErr w:type="spellStart"/>
      <w:r w:rsidRPr="004706F4">
        <w:rPr>
          <w:rFonts w:ascii="Tahoma" w:hAnsi="Tahoma" w:cs="Tahoma"/>
          <w:sz w:val="26"/>
          <w:szCs w:val="26"/>
        </w:rPr>
        <w:t>Collet</w:t>
      </w:r>
      <w:proofErr w:type="spellEnd"/>
      <w:r w:rsidRPr="004706F4">
        <w:rPr>
          <w:rFonts w:ascii="Tahoma" w:hAnsi="Tahoma" w:cs="Tahoma"/>
          <w:sz w:val="26"/>
          <w:szCs w:val="26"/>
        </w:rPr>
        <w:t xml:space="preserve"> vs. Van </w:t>
      </w:r>
      <w:proofErr w:type="spellStart"/>
      <w:r w:rsidRPr="004706F4">
        <w:rPr>
          <w:rFonts w:ascii="Tahoma" w:hAnsi="Tahoma" w:cs="Tahoma"/>
          <w:sz w:val="26"/>
          <w:szCs w:val="26"/>
        </w:rPr>
        <w:t>Zyl</w:t>
      </w:r>
      <w:proofErr w:type="spellEnd"/>
      <w:r w:rsidRPr="004706F4">
        <w:rPr>
          <w:rFonts w:ascii="Tahoma" w:hAnsi="Tahoma" w:cs="Tahoma"/>
          <w:sz w:val="26"/>
          <w:szCs w:val="26"/>
        </w:rPr>
        <w:t xml:space="preserve"> Brothers  Limited (1966) </w:t>
      </w:r>
      <w:proofErr w:type="spellStart"/>
      <w:r w:rsidRPr="004706F4">
        <w:rPr>
          <w:rFonts w:ascii="Tahoma" w:hAnsi="Tahoma" w:cs="Tahoma"/>
          <w:sz w:val="26"/>
          <w:szCs w:val="26"/>
        </w:rPr>
        <w:t>ZR</w:t>
      </w:r>
      <w:proofErr w:type="spellEnd"/>
      <w:r w:rsidRPr="004706F4">
        <w:rPr>
          <w:rFonts w:ascii="Tahoma" w:hAnsi="Tahoma" w:cs="Tahoma"/>
          <w:sz w:val="26"/>
          <w:szCs w:val="26"/>
        </w:rPr>
        <w:t xml:space="preserve"> 65 (CA)</w:t>
      </w:r>
    </w:p>
    <w:p w:rsidR="00CF15C2" w:rsidRPr="004706F4" w:rsidRDefault="00CF15C2" w:rsidP="00CF15C2">
      <w:pPr>
        <w:pStyle w:val="ListParagraph"/>
        <w:numPr>
          <w:ilvl w:val="0"/>
          <w:numId w:val="1"/>
        </w:numPr>
        <w:spacing w:after="0" w:line="360" w:lineRule="auto"/>
        <w:jc w:val="both"/>
        <w:rPr>
          <w:rFonts w:ascii="Tahoma" w:hAnsi="Tahoma" w:cs="Tahoma"/>
          <w:sz w:val="26"/>
          <w:szCs w:val="26"/>
        </w:rPr>
      </w:pPr>
      <w:proofErr w:type="spellStart"/>
      <w:r w:rsidRPr="004706F4">
        <w:rPr>
          <w:rFonts w:ascii="Tahoma" w:hAnsi="Tahoma" w:cs="Tahoma"/>
          <w:sz w:val="26"/>
          <w:szCs w:val="26"/>
        </w:rPr>
        <w:t>M</w:t>
      </w:r>
      <w:r w:rsidR="001C45F7" w:rsidRPr="004706F4">
        <w:rPr>
          <w:rFonts w:ascii="Tahoma" w:hAnsi="Tahoma" w:cs="Tahoma"/>
          <w:sz w:val="26"/>
          <w:szCs w:val="26"/>
        </w:rPr>
        <w:t>u</w:t>
      </w:r>
      <w:r w:rsidRPr="004706F4">
        <w:rPr>
          <w:rFonts w:ascii="Tahoma" w:hAnsi="Tahoma" w:cs="Tahoma"/>
          <w:sz w:val="26"/>
          <w:szCs w:val="26"/>
        </w:rPr>
        <w:t>tale</w:t>
      </w:r>
      <w:proofErr w:type="spellEnd"/>
      <w:r w:rsidRPr="004706F4">
        <w:rPr>
          <w:rFonts w:ascii="Tahoma" w:hAnsi="Tahoma" w:cs="Tahoma"/>
          <w:sz w:val="26"/>
          <w:szCs w:val="26"/>
        </w:rPr>
        <w:t xml:space="preserve"> vs. Zambia Consolidated </w:t>
      </w:r>
      <w:proofErr w:type="spellStart"/>
      <w:r w:rsidRPr="004706F4">
        <w:rPr>
          <w:rFonts w:ascii="Tahoma" w:hAnsi="Tahoma" w:cs="Tahoma"/>
          <w:sz w:val="26"/>
          <w:szCs w:val="26"/>
        </w:rPr>
        <w:t>Coppermines</w:t>
      </w:r>
      <w:proofErr w:type="spellEnd"/>
      <w:r w:rsidRPr="004706F4">
        <w:rPr>
          <w:rFonts w:ascii="Tahoma" w:hAnsi="Tahoma" w:cs="Tahoma"/>
          <w:sz w:val="26"/>
          <w:szCs w:val="26"/>
        </w:rPr>
        <w:t xml:space="preserve"> (1993 – 1994) </w:t>
      </w:r>
      <w:proofErr w:type="spellStart"/>
      <w:r w:rsidRPr="004706F4">
        <w:rPr>
          <w:rFonts w:ascii="Tahoma" w:hAnsi="Tahoma" w:cs="Tahoma"/>
          <w:sz w:val="26"/>
          <w:szCs w:val="26"/>
        </w:rPr>
        <w:t>ZR</w:t>
      </w:r>
      <w:proofErr w:type="spellEnd"/>
      <w:r w:rsidRPr="004706F4">
        <w:rPr>
          <w:rFonts w:ascii="Tahoma" w:hAnsi="Tahoma" w:cs="Tahoma"/>
          <w:sz w:val="26"/>
          <w:szCs w:val="26"/>
        </w:rPr>
        <w:t xml:space="preserve"> 94 (SC)</w:t>
      </w:r>
    </w:p>
    <w:p w:rsidR="003E304E" w:rsidRPr="004706F4" w:rsidRDefault="005505BD" w:rsidP="0066542D">
      <w:pPr>
        <w:pStyle w:val="ListParagraph"/>
        <w:numPr>
          <w:ilvl w:val="0"/>
          <w:numId w:val="1"/>
        </w:numPr>
        <w:spacing w:after="0" w:line="360" w:lineRule="auto"/>
        <w:jc w:val="both"/>
        <w:rPr>
          <w:rFonts w:ascii="Tahoma" w:hAnsi="Tahoma" w:cs="Tahoma"/>
          <w:sz w:val="26"/>
          <w:szCs w:val="26"/>
        </w:rPr>
      </w:pPr>
      <w:r w:rsidRPr="004706F4">
        <w:rPr>
          <w:rFonts w:ascii="Tahoma" w:hAnsi="Tahoma" w:cs="Tahoma"/>
          <w:sz w:val="26"/>
          <w:szCs w:val="26"/>
        </w:rPr>
        <w:t>Scherer vs. Counting Investments Limited</w:t>
      </w:r>
      <w:r w:rsidR="00370D44" w:rsidRPr="004706F4">
        <w:rPr>
          <w:rFonts w:ascii="Tahoma" w:hAnsi="Tahoma" w:cs="Tahoma"/>
          <w:sz w:val="26"/>
          <w:szCs w:val="26"/>
        </w:rPr>
        <w:t xml:space="preserve"> </w:t>
      </w:r>
      <w:r w:rsidRPr="004706F4">
        <w:rPr>
          <w:rFonts w:ascii="Tahoma" w:hAnsi="Tahoma" w:cs="Tahoma"/>
          <w:sz w:val="26"/>
          <w:szCs w:val="26"/>
        </w:rPr>
        <w:t>(1986) 1 WLR 615 at 621</w:t>
      </w:r>
    </w:p>
    <w:p w:rsidR="004706F4" w:rsidRDefault="004706F4" w:rsidP="0066542D">
      <w:pPr>
        <w:spacing w:after="0" w:line="360" w:lineRule="auto"/>
        <w:jc w:val="both"/>
        <w:rPr>
          <w:rFonts w:ascii="Tahoma" w:hAnsi="Tahoma" w:cs="Tahoma"/>
          <w:b/>
          <w:sz w:val="26"/>
          <w:szCs w:val="26"/>
        </w:rPr>
      </w:pPr>
    </w:p>
    <w:p w:rsidR="004706F4" w:rsidRDefault="004706F4" w:rsidP="004706F4">
      <w:pPr>
        <w:spacing w:after="0" w:line="360" w:lineRule="auto"/>
        <w:jc w:val="center"/>
        <w:rPr>
          <w:rFonts w:ascii="Tahoma" w:hAnsi="Tahoma" w:cs="Tahoma"/>
          <w:sz w:val="26"/>
          <w:szCs w:val="26"/>
        </w:rPr>
      </w:pPr>
      <w:proofErr w:type="spellStart"/>
      <w:r w:rsidRPr="004706F4">
        <w:rPr>
          <w:rFonts w:ascii="Tahoma" w:hAnsi="Tahoma" w:cs="Tahoma"/>
          <w:sz w:val="26"/>
          <w:szCs w:val="26"/>
        </w:rPr>
        <w:lastRenderedPageBreak/>
        <w:t>J2</w:t>
      </w:r>
      <w:proofErr w:type="spellEnd"/>
    </w:p>
    <w:p w:rsidR="004706F4" w:rsidRPr="004706F4" w:rsidRDefault="004706F4" w:rsidP="004706F4">
      <w:pPr>
        <w:spacing w:after="0" w:line="360" w:lineRule="auto"/>
        <w:jc w:val="center"/>
        <w:rPr>
          <w:rFonts w:ascii="Tahoma" w:hAnsi="Tahoma" w:cs="Tahoma"/>
          <w:sz w:val="26"/>
          <w:szCs w:val="26"/>
        </w:rPr>
      </w:pPr>
    </w:p>
    <w:p w:rsidR="001C45F7" w:rsidRPr="004706F4" w:rsidRDefault="0066542D" w:rsidP="0066542D">
      <w:pPr>
        <w:spacing w:after="0" w:line="360" w:lineRule="auto"/>
        <w:jc w:val="both"/>
        <w:rPr>
          <w:rFonts w:ascii="Tahoma" w:hAnsi="Tahoma" w:cs="Tahoma"/>
          <w:b/>
          <w:sz w:val="26"/>
          <w:szCs w:val="26"/>
        </w:rPr>
      </w:pPr>
      <w:r w:rsidRPr="004706F4">
        <w:rPr>
          <w:rFonts w:ascii="Tahoma" w:hAnsi="Tahoma" w:cs="Tahoma"/>
          <w:b/>
          <w:sz w:val="26"/>
          <w:szCs w:val="26"/>
        </w:rPr>
        <w:t>Legislation referred to:</w:t>
      </w:r>
    </w:p>
    <w:p w:rsidR="0066542D" w:rsidRPr="004706F4" w:rsidRDefault="0066542D" w:rsidP="00CB1F0B">
      <w:pPr>
        <w:spacing w:after="0" w:line="360" w:lineRule="auto"/>
        <w:jc w:val="both"/>
        <w:rPr>
          <w:rFonts w:ascii="Tahoma" w:hAnsi="Tahoma" w:cs="Tahoma"/>
          <w:sz w:val="26"/>
          <w:szCs w:val="26"/>
        </w:rPr>
      </w:pPr>
      <w:r w:rsidRPr="004706F4">
        <w:rPr>
          <w:rFonts w:ascii="Tahoma" w:hAnsi="Tahoma" w:cs="Tahoma"/>
          <w:sz w:val="26"/>
          <w:szCs w:val="26"/>
        </w:rPr>
        <w:t xml:space="preserve">High Court Rules Cap. 27 Order 47 </w:t>
      </w:r>
      <w:proofErr w:type="gramStart"/>
      <w:r w:rsidRPr="004706F4">
        <w:rPr>
          <w:rFonts w:ascii="Tahoma" w:hAnsi="Tahoma" w:cs="Tahoma"/>
          <w:sz w:val="26"/>
          <w:szCs w:val="26"/>
        </w:rPr>
        <w:t>Rule</w:t>
      </w:r>
      <w:proofErr w:type="gramEnd"/>
      <w:r w:rsidRPr="004706F4">
        <w:rPr>
          <w:rFonts w:ascii="Tahoma" w:hAnsi="Tahoma" w:cs="Tahoma"/>
          <w:sz w:val="26"/>
          <w:szCs w:val="26"/>
        </w:rPr>
        <w:t>. 20</w:t>
      </w:r>
    </w:p>
    <w:p w:rsidR="00CF15C2" w:rsidRPr="004706F4" w:rsidRDefault="00CF15C2" w:rsidP="00CB1F0B">
      <w:pPr>
        <w:spacing w:after="0" w:line="360" w:lineRule="auto"/>
        <w:jc w:val="both"/>
        <w:rPr>
          <w:rFonts w:ascii="Tahoma" w:hAnsi="Tahoma" w:cs="Tahoma"/>
          <w:sz w:val="26"/>
          <w:szCs w:val="26"/>
        </w:rPr>
      </w:pPr>
      <w:r w:rsidRPr="004706F4">
        <w:rPr>
          <w:rFonts w:ascii="Tahoma" w:hAnsi="Tahoma" w:cs="Tahoma"/>
          <w:sz w:val="26"/>
          <w:szCs w:val="26"/>
        </w:rPr>
        <w:t xml:space="preserve">The </w:t>
      </w:r>
      <w:r w:rsidR="001C45F7" w:rsidRPr="004706F4">
        <w:rPr>
          <w:rFonts w:ascii="Tahoma" w:hAnsi="Tahoma" w:cs="Tahoma"/>
          <w:sz w:val="26"/>
          <w:szCs w:val="26"/>
        </w:rPr>
        <w:t>J</w:t>
      </w:r>
      <w:r w:rsidRPr="004706F4">
        <w:rPr>
          <w:rFonts w:ascii="Tahoma" w:hAnsi="Tahoma" w:cs="Tahoma"/>
          <w:sz w:val="26"/>
          <w:szCs w:val="26"/>
        </w:rPr>
        <w:t xml:space="preserve">udgments Act Cap. </w:t>
      </w:r>
      <w:proofErr w:type="gramStart"/>
      <w:r w:rsidRPr="004706F4">
        <w:rPr>
          <w:rFonts w:ascii="Tahoma" w:hAnsi="Tahoma" w:cs="Tahoma"/>
          <w:sz w:val="26"/>
          <w:szCs w:val="26"/>
        </w:rPr>
        <w:t>81</w:t>
      </w:r>
      <w:r w:rsidR="001C45F7" w:rsidRPr="004706F4">
        <w:rPr>
          <w:rFonts w:ascii="Tahoma" w:hAnsi="Tahoma" w:cs="Tahoma"/>
          <w:sz w:val="26"/>
          <w:szCs w:val="26"/>
        </w:rPr>
        <w:t xml:space="preserve"> </w:t>
      </w:r>
      <w:proofErr w:type="spellStart"/>
      <w:r w:rsidR="001C45F7" w:rsidRPr="004706F4">
        <w:rPr>
          <w:rFonts w:ascii="Tahoma" w:hAnsi="Tahoma" w:cs="Tahoma"/>
          <w:sz w:val="26"/>
          <w:szCs w:val="26"/>
        </w:rPr>
        <w:t>S.2</w:t>
      </w:r>
      <w:proofErr w:type="spellEnd"/>
      <w:proofErr w:type="gramEnd"/>
    </w:p>
    <w:p w:rsidR="00C24583" w:rsidRDefault="00C24583" w:rsidP="006E73A0">
      <w:pPr>
        <w:spacing w:after="0" w:line="360" w:lineRule="auto"/>
        <w:rPr>
          <w:rFonts w:ascii="Tahoma" w:hAnsi="Tahoma" w:cs="Tahoma"/>
          <w:sz w:val="28"/>
          <w:szCs w:val="28"/>
        </w:rPr>
      </w:pPr>
    </w:p>
    <w:p w:rsidR="0066542D" w:rsidRDefault="0066542D" w:rsidP="00CB1F0B">
      <w:pPr>
        <w:spacing w:after="0" w:line="360" w:lineRule="auto"/>
        <w:jc w:val="both"/>
        <w:rPr>
          <w:rFonts w:ascii="Tahoma" w:hAnsi="Tahoma" w:cs="Tahoma"/>
          <w:sz w:val="28"/>
          <w:szCs w:val="28"/>
        </w:rPr>
      </w:pPr>
      <w:r>
        <w:rPr>
          <w:rFonts w:ascii="Tahoma" w:hAnsi="Tahoma" w:cs="Tahoma"/>
          <w:sz w:val="28"/>
          <w:szCs w:val="28"/>
        </w:rPr>
        <w:t xml:space="preserve">This appeal by the </w:t>
      </w:r>
      <w:r w:rsidR="00001DD3">
        <w:rPr>
          <w:rFonts w:ascii="Tahoma" w:hAnsi="Tahoma" w:cs="Tahoma"/>
          <w:sz w:val="28"/>
          <w:szCs w:val="28"/>
        </w:rPr>
        <w:t>A</w:t>
      </w:r>
      <w:r>
        <w:rPr>
          <w:rFonts w:ascii="Tahoma" w:hAnsi="Tahoma" w:cs="Tahoma"/>
          <w:sz w:val="28"/>
          <w:szCs w:val="28"/>
        </w:rPr>
        <w:t xml:space="preserve">ppellant is against a decision of </w:t>
      </w:r>
      <w:r w:rsidR="00001DD3">
        <w:rPr>
          <w:rFonts w:ascii="Tahoma" w:hAnsi="Tahoma" w:cs="Tahoma"/>
          <w:sz w:val="28"/>
          <w:szCs w:val="28"/>
        </w:rPr>
        <w:t>a Subordinate C</w:t>
      </w:r>
      <w:r>
        <w:rPr>
          <w:rFonts w:ascii="Tahoma" w:hAnsi="Tahoma" w:cs="Tahoma"/>
          <w:sz w:val="28"/>
          <w:szCs w:val="28"/>
        </w:rPr>
        <w:t>ourt which</w:t>
      </w:r>
      <w:r w:rsidR="00FD713B">
        <w:rPr>
          <w:rFonts w:ascii="Tahoma" w:hAnsi="Tahoma" w:cs="Tahoma"/>
          <w:sz w:val="28"/>
          <w:szCs w:val="28"/>
        </w:rPr>
        <w:t xml:space="preserve"> dismissed his</w:t>
      </w:r>
      <w:r>
        <w:rPr>
          <w:rFonts w:ascii="Tahoma" w:hAnsi="Tahoma" w:cs="Tahoma"/>
          <w:sz w:val="28"/>
          <w:szCs w:val="28"/>
        </w:rPr>
        <w:t xml:space="preserve"> application for review of </w:t>
      </w:r>
      <w:r w:rsidR="00FD713B">
        <w:rPr>
          <w:rFonts w:ascii="Tahoma" w:hAnsi="Tahoma" w:cs="Tahoma"/>
          <w:sz w:val="28"/>
          <w:szCs w:val="28"/>
        </w:rPr>
        <w:t>a</w:t>
      </w:r>
      <w:r>
        <w:rPr>
          <w:rFonts w:ascii="Tahoma" w:hAnsi="Tahoma" w:cs="Tahoma"/>
          <w:sz w:val="28"/>
          <w:szCs w:val="28"/>
        </w:rPr>
        <w:t xml:space="preserve"> judgment delivered by another magistrate</w:t>
      </w:r>
      <w:r w:rsidR="00FD713B">
        <w:rPr>
          <w:rFonts w:ascii="Tahoma" w:hAnsi="Tahoma" w:cs="Tahoma"/>
          <w:sz w:val="28"/>
          <w:szCs w:val="28"/>
        </w:rPr>
        <w:t>,</w:t>
      </w:r>
      <w:r>
        <w:rPr>
          <w:rFonts w:ascii="Tahoma" w:hAnsi="Tahoma" w:cs="Tahoma"/>
          <w:sz w:val="28"/>
          <w:szCs w:val="28"/>
        </w:rPr>
        <w:t xml:space="preserve"> who had since left the </w:t>
      </w:r>
      <w:r w:rsidR="00FD713B">
        <w:rPr>
          <w:rFonts w:ascii="Tahoma" w:hAnsi="Tahoma" w:cs="Tahoma"/>
          <w:sz w:val="28"/>
          <w:szCs w:val="28"/>
        </w:rPr>
        <w:t>Judiciary.</w:t>
      </w:r>
      <w:r>
        <w:rPr>
          <w:rFonts w:ascii="Tahoma" w:hAnsi="Tahoma" w:cs="Tahoma"/>
          <w:sz w:val="28"/>
          <w:szCs w:val="28"/>
        </w:rPr>
        <w:t xml:space="preserve"> </w:t>
      </w:r>
    </w:p>
    <w:p w:rsidR="00FD713B" w:rsidRDefault="00FD713B" w:rsidP="00CB1F0B">
      <w:pPr>
        <w:spacing w:after="0" w:line="360" w:lineRule="auto"/>
        <w:jc w:val="both"/>
        <w:rPr>
          <w:rFonts w:ascii="Tahoma" w:hAnsi="Tahoma" w:cs="Tahoma"/>
          <w:sz w:val="28"/>
          <w:szCs w:val="28"/>
        </w:rPr>
      </w:pPr>
    </w:p>
    <w:p w:rsidR="0066542D" w:rsidRDefault="0066542D" w:rsidP="00CB1F0B">
      <w:pPr>
        <w:spacing w:after="0" w:line="360" w:lineRule="auto"/>
        <w:jc w:val="both"/>
        <w:rPr>
          <w:rFonts w:ascii="Tahoma" w:hAnsi="Tahoma" w:cs="Tahoma"/>
          <w:sz w:val="28"/>
          <w:szCs w:val="28"/>
        </w:rPr>
      </w:pPr>
      <w:r>
        <w:rPr>
          <w:rFonts w:ascii="Tahoma" w:hAnsi="Tahoma" w:cs="Tahoma"/>
          <w:sz w:val="28"/>
          <w:szCs w:val="28"/>
        </w:rPr>
        <w:t xml:space="preserve">The background to the matter is that the </w:t>
      </w:r>
      <w:r w:rsidR="00EB7AB1">
        <w:rPr>
          <w:rFonts w:ascii="Tahoma" w:hAnsi="Tahoma" w:cs="Tahoma"/>
          <w:sz w:val="28"/>
          <w:szCs w:val="28"/>
        </w:rPr>
        <w:t>A</w:t>
      </w:r>
      <w:r>
        <w:rPr>
          <w:rFonts w:ascii="Tahoma" w:hAnsi="Tahoma" w:cs="Tahoma"/>
          <w:sz w:val="28"/>
          <w:szCs w:val="28"/>
        </w:rPr>
        <w:t>ppellant who was also the plaintiff in the court below, had issued a Default Writ of Summons from</w:t>
      </w:r>
      <w:r w:rsidR="00844542">
        <w:rPr>
          <w:rFonts w:ascii="Tahoma" w:hAnsi="Tahoma" w:cs="Tahoma"/>
          <w:sz w:val="28"/>
          <w:szCs w:val="28"/>
        </w:rPr>
        <w:t xml:space="preserve"> the </w:t>
      </w:r>
      <w:r w:rsidR="00E027CD">
        <w:rPr>
          <w:rFonts w:ascii="Tahoma" w:hAnsi="Tahoma" w:cs="Tahoma"/>
          <w:sz w:val="28"/>
          <w:szCs w:val="28"/>
        </w:rPr>
        <w:t>Subordinate C</w:t>
      </w:r>
      <w:r w:rsidR="00844542">
        <w:rPr>
          <w:rFonts w:ascii="Tahoma" w:hAnsi="Tahoma" w:cs="Tahoma"/>
          <w:sz w:val="28"/>
          <w:szCs w:val="28"/>
        </w:rPr>
        <w:t>ourt at Lusaka on 16</w:t>
      </w:r>
      <w:r w:rsidR="00844542" w:rsidRPr="00844542">
        <w:rPr>
          <w:rFonts w:ascii="Tahoma" w:hAnsi="Tahoma" w:cs="Tahoma"/>
          <w:sz w:val="28"/>
          <w:szCs w:val="28"/>
          <w:vertAlign w:val="superscript"/>
        </w:rPr>
        <w:t>th</w:t>
      </w:r>
      <w:r w:rsidR="00844542">
        <w:rPr>
          <w:rFonts w:ascii="Tahoma" w:hAnsi="Tahoma" w:cs="Tahoma"/>
          <w:sz w:val="28"/>
          <w:szCs w:val="28"/>
        </w:rPr>
        <w:t xml:space="preserve"> December, 2005.  In it he claimed payment of </w:t>
      </w:r>
      <w:r w:rsidR="00EB7AB1">
        <w:rPr>
          <w:rFonts w:ascii="Tahoma" w:hAnsi="Tahoma" w:cs="Tahoma"/>
          <w:sz w:val="28"/>
          <w:szCs w:val="28"/>
        </w:rPr>
        <w:t xml:space="preserve">an </w:t>
      </w:r>
      <w:r w:rsidR="00844542">
        <w:rPr>
          <w:rFonts w:ascii="Tahoma" w:hAnsi="Tahoma" w:cs="Tahoma"/>
          <w:sz w:val="28"/>
          <w:szCs w:val="28"/>
        </w:rPr>
        <w:t xml:space="preserve">agreed sum of </w:t>
      </w:r>
      <w:proofErr w:type="spellStart"/>
      <w:r w:rsidR="00844542">
        <w:rPr>
          <w:rFonts w:ascii="Tahoma" w:hAnsi="Tahoma" w:cs="Tahoma"/>
          <w:sz w:val="28"/>
          <w:szCs w:val="28"/>
        </w:rPr>
        <w:t>K4</w:t>
      </w:r>
      <w:proofErr w:type="spellEnd"/>
      <w:r w:rsidR="00844542">
        <w:rPr>
          <w:rFonts w:ascii="Tahoma" w:hAnsi="Tahoma" w:cs="Tahoma"/>
          <w:sz w:val="28"/>
          <w:szCs w:val="28"/>
        </w:rPr>
        <w:t xml:space="preserve">, 000, 000 from the Respondent </w:t>
      </w:r>
      <w:r w:rsidR="00902771">
        <w:rPr>
          <w:rFonts w:ascii="Tahoma" w:hAnsi="Tahoma" w:cs="Tahoma"/>
          <w:sz w:val="28"/>
          <w:szCs w:val="28"/>
        </w:rPr>
        <w:t>company which</w:t>
      </w:r>
      <w:r w:rsidR="00844542">
        <w:rPr>
          <w:rFonts w:ascii="Tahoma" w:hAnsi="Tahoma" w:cs="Tahoma"/>
          <w:sz w:val="28"/>
          <w:szCs w:val="28"/>
        </w:rPr>
        <w:t xml:space="preserve"> was the defendant, for </w:t>
      </w:r>
      <w:r w:rsidR="00CC7ACF">
        <w:rPr>
          <w:rFonts w:ascii="Tahoma" w:hAnsi="Tahoma" w:cs="Tahoma"/>
          <w:sz w:val="28"/>
          <w:szCs w:val="28"/>
        </w:rPr>
        <w:t>maintenance</w:t>
      </w:r>
      <w:r w:rsidR="00844542">
        <w:rPr>
          <w:rFonts w:ascii="Tahoma" w:hAnsi="Tahoma" w:cs="Tahoma"/>
          <w:sz w:val="28"/>
          <w:szCs w:val="28"/>
        </w:rPr>
        <w:t xml:space="preserve"> services provided at its Kafue Brewery Plant.</w:t>
      </w:r>
      <w:r>
        <w:rPr>
          <w:rFonts w:ascii="Tahoma" w:hAnsi="Tahoma" w:cs="Tahoma"/>
          <w:sz w:val="28"/>
          <w:szCs w:val="28"/>
        </w:rPr>
        <w:t xml:space="preserve"> </w:t>
      </w:r>
      <w:r w:rsidR="00844542">
        <w:rPr>
          <w:rFonts w:ascii="Tahoma" w:hAnsi="Tahoma" w:cs="Tahoma"/>
          <w:sz w:val="28"/>
          <w:szCs w:val="28"/>
        </w:rPr>
        <w:t>He also claimed for extra jobs undertaken</w:t>
      </w:r>
      <w:r w:rsidR="00B547A5">
        <w:rPr>
          <w:rFonts w:ascii="Tahoma" w:hAnsi="Tahoma" w:cs="Tahoma"/>
          <w:sz w:val="28"/>
          <w:szCs w:val="28"/>
        </w:rPr>
        <w:t>,</w:t>
      </w:r>
      <w:r w:rsidR="00844542">
        <w:rPr>
          <w:rFonts w:ascii="Tahoma" w:hAnsi="Tahoma" w:cs="Tahoma"/>
          <w:sz w:val="28"/>
          <w:szCs w:val="28"/>
        </w:rPr>
        <w:t xml:space="preserve"> at a cost of </w:t>
      </w:r>
      <w:proofErr w:type="spellStart"/>
      <w:r w:rsidR="00844542">
        <w:rPr>
          <w:rFonts w:ascii="Tahoma" w:hAnsi="Tahoma" w:cs="Tahoma"/>
          <w:sz w:val="28"/>
          <w:szCs w:val="28"/>
        </w:rPr>
        <w:t>K1</w:t>
      </w:r>
      <w:proofErr w:type="spellEnd"/>
      <w:r w:rsidR="00844542">
        <w:rPr>
          <w:rFonts w:ascii="Tahoma" w:hAnsi="Tahoma" w:cs="Tahoma"/>
          <w:sz w:val="28"/>
          <w:szCs w:val="28"/>
        </w:rPr>
        <w:t xml:space="preserve">, 450, 000 and </w:t>
      </w:r>
      <w:proofErr w:type="spellStart"/>
      <w:r w:rsidR="00844542">
        <w:rPr>
          <w:rFonts w:ascii="Tahoma" w:hAnsi="Tahoma" w:cs="Tahoma"/>
          <w:sz w:val="28"/>
          <w:szCs w:val="28"/>
        </w:rPr>
        <w:t>K36</w:t>
      </w:r>
      <w:proofErr w:type="spellEnd"/>
      <w:r w:rsidR="00844542">
        <w:rPr>
          <w:rFonts w:ascii="Tahoma" w:hAnsi="Tahoma" w:cs="Tahoma"/>
          <w:sz w:val="28"/>
          <w:szCs w:val="28"/>
        </w:rPr>
        <w:t>, 000 daily transport expenses i</w:t>
      </w:r>
      <w:r w:rsidR="00B547A5">
        <w:rPr>
          <w:rFonts w:ascii="Tahoma" w:hAnsi="Tahoma" w:cs="Tahoma"/>
          <w:sz w:val="28"/>
          <w:szCs w:val="28"/>
        </w:rPr>
        <w:t xml:space="preserve">ncurred for a period of 15 days amounting  to </w:t>
      </w:r>
      <w:proofErr w:type="spellStart"/>
      <w:r w:rsidR="00B547A5">
        <w:rPr>
          <w:rFonts w:ascii="Tahoma" w:hAnsi="Tahoma" w:cs="Tahoma"/>
          <w:sz w:val="28"/>
          <w:szCs w:val="28"/>
        </w:rPr>
        <w:t>K540</w:t>
      </w:r>
      <w:proofErr w:type="spellEnd"/>
      <w:r w:rsidR="00B547A5">
        <w:rPr>
          <w:rFonts w:ascii="Tahoma" w:hAnsi="Tahoma" w:cs="Tahoma"/>
          <w:sz w:val="28"/>
          <w:szCs w:val="28"/>
        </w:rPr>
        <w:t>, 000</w:t>
      </w:r>
      <w:r w:rsidR="00844542">
        <w:rPr>
          <w:rFonts w:ascii="Tahoma" w:hAnsi="Tahoma" w:cs="Tahoma"/>
          <w:sz w:val="28"/>
          <w:szCs w:val="28"/>
        </w:rPr>
        <w:t xml:space="preserve">.  This brought the total claim to </w:t>
      </w:r>
      <w:proofErr w:type="spellStart"/>
      <w:r w:rsidR="00844542">
        <w:rPr>
          <w:rFonts w:ascii="Tahoma" w:hAnsi="Tahoma" w:cs="Tahoma"/>
          <w:sz w:val="28"/>
          <w:szCs w:val="28"/>
        </w:rPr>
        <w:t>K5</w:t>
      </w:r>
      <w:proofErr w:type="spellEnd"/>
      <w:r w:rsidR="00844542">
        <w:rPr>
          <w:rFonts w:ascii="Tahoma" w:hAnsi="Tahoma" w:cs="Tahoma"/>
          <w:sz w:val="28"/>
          <w:szCs w:val="28"/>
        </w:rPr>
        <w:t xml:space="preserve">, 990, 000.  The writ was also endorsed with court fees in the sum of </w:t>
      </w:r>
      <w:proofErr w:type="spellStart"/>
      <w:r w:rsidR="00844542">
        <w:rPr>
          <w:rFonts w:ascii="Tahoma" w:hAnsi="Tahoma" w:cs="Tahoma"/>
          <w:sz w:val="28"/>
          <w:szCs w:val="28"/>
        </w:rPr>
        <w:t>K16</w:t>
      </w:r>
      <w:proofErr w:type="spellEnd"/>
      <w:r w:rsidR="00844542">
        <w:rPr>
          <w:rFonts w:ascii="Tahoma" w:hAnsi="Tahoma" w:cs="Tahoma"/>
          <w:sz w:val="28"/>
          <w:szCs w:val="28"/>
        </w:rPr>
        <w:t xml:space="preserve">, 500 and </w:t>
      </w:r>
      <w:r w:rsidR="007421C1">
        <w:rPr>
          <w:rFonts w:ascii="Tahoma" w:hAnsi="Tahoma" w:cs="Tahoma"/>
          <w:sz w:val="28"/>
          <w:szCs w:val="28"/>
        </w:rPr>
        <w:t>costs for</w:t>
      </w:r>
      <w:r w:rsidR="00844542">
        <w:rPr>
          <w:rFonts w:ascii="Tahoma" w:hAnsi="Tahoma" w:cs="Tahoma"/>
          <w:sz w:val="28"/>
          <w:szCs w:val="28"/>
        </w:rPr>
        <w:t xml:space="preserve"> </w:t>
      </w:r>
      <w:proofErr w:type="spellStart"/>
      <w:r w:rsidR="00844542">
        <w:rPr>
          <w:rFonts w:ascii="Tahoma" w:hAnsi="Tahoma" w:cs="Tahoma"/>
          <w:sz w:val="28"/>
          <w:szCs w:val="28"/>
        </w:rPr>
        <w:t>K20</w:t>
      </w:r>
      <w:proofErr w:type="spellEnd"/>
      <w:r w:rsidR="00844542">
        <w:rPr>
          <w:rFonts w:ascii="Tahoma" w:hAnsi="Tahoma" w:cs="Tahoma"/>
          <w:sz w:val="28"/>
          <w:szCs w:val="28"/>
        </w:rPr>
        <w:t>, 000.</w:t>
      </w:r>
    </w:p>
    <w:p w:rsidR="007421C1" w:rsidRDefault="007421C1" w:rsidP="00CB1F0B">
      <w:pPr>
        <w:spacing w:after="0" w:line="360" w:lineRule="auto"/>
        <w:jc w:val="both"/>
        <w:rPr>
          <w:rFonts w:ascii="Tahoma" w:hAnsi="Tahoma" w:cs="Tahoma"/>
          <w:sz w:val="28"/>
          <w:szCs w:val="28"/>
        </w:rPr>
      </w:pPr>
    </w:p>
    <w:p w:rsidR="004706F4" w:rsidRDefault="00BD2166" w:rsidP="00C30FC3">
      <w:pPr>
        <w:spacing w:after="0" w:line="360" w:lineRule="auto"/>
        <w:jc w:val="both"/>
        <w:rPr>
          <w:rFonts w:ascii="Tahoma" w:hAnsi="Tahoma" w:cs="Tahoma"/>
          <w:sz w:val="28"/>
          <w:szCs w:val="28"/>
        </w:rPr>
      </w:pPr>
      <w:r>
        <w:rPr>
          <w:rFonts w:ascii="Tahoma" w:hAnsi="Tahoma" w:cs="Tahoma"/>
          <w:sz w:val="28"/>
          <w:szCs w:val="28"/>
        </w:rPr>
        <w:t xml:space="preserve">After effecting </w:t>
      </w:r>
      <w:r w:rsidR="00EB7AB1">
        <w:rPr>
          <w:rFonts w:ascii="Tahoma" w:hAnsi="Tahoma" w:cs="Tahoma"/>
          <w:sz w:val="28"/>
          <w:szCs w:val="28"/>
        </w:rPr>
        <w:t>service and</w:t>
      </w:r>
      <w:r w:rsidR="00D44DBB">
        <w:rPr>
          <w:rFonts w:ascii="Tahoma" w:hAnsi="Tahoma" w:cs="Tahoma"/>
          <w:sz w:val="28"/>
          <w:szCs w:val="28"/>
        </w:rPr>
        <w:t xml:space="preserve"> filing an affidavit to that</w:t>
      </w:r>
      <w:r>
        <w:rPr>
          <w:rFonts w:ascii="Tahoma" w:hAnsi="Tahoma" w:cs="Tahoma"/>
          <w:sz w:val="28"/>
          <w:szCs w:val="28"/>
        </w:rPr>
        <w:t xml:space="preserve"> effect into court, the </w:t>
      </w:r>
      <w:r w:rsidR="00D44DBB">
        <w:rPr>
          <w:rFonts w:ascii="Tahoma" w:hAnsi="Tahoma" w:cs="Tahoma"/>
          <w:sz w:val="28"/>
          <w:szCs w:val="28"/>
        </w:rPr>
        <w:t>A</w:t>
      </w:r>
      <w:r>
        <w:rPr>
          <w:rFonts w:ascii="Tahoma" w:hAnsi="Tahoma" w:cs="Tahoma"/>
          <w:sz w:val="28"/>
          <w:szCs w:val="28"/>
        </w:rPr>
        <w:t xml:space="preserve">ppellant applied for entry of </w:t>
      </w:r>
      <w:r w:rsidR="00630349">
        <w:rPr>
          <w:rFonts w:ascii="Tahoma" w:hAnsi="Tahoma" w:cs="Tahoma"/>
          <w:sz w:val="28"/>
          <w:szCs w:val="28"/>
        </w:rPr>
        <w:t xml:space="preserve">judgment in default of defence.  This was granted and a notice </w:t>
      </w:r>
      <w:r w:rsidR="00B547A5">
        <w:rPr>
          <w:rFonts w:ascii="Tahoma" w:hAnsi="Tahoma" w:cs="Tahoma"/>
          <w:sz w:val="28"/>
          <w:szCs w:val="28"/>
        </w:rPr>
        <w:t>of judgment</w:t>
      </w:r>
      <w:r w:rsidR="00630349">
        <w:rPr>
          <w:rFonts w:ascii="Tahoma" w:hAnsi="Tahoma" w:cs="Tahoma"/>
          <w:sz w:val="28"/>
          <w:szCs w:val="28"/>
        </w:rPr>
        <w:t xml:space="preserve"> dated 12</w:t>
      </w:r>
      <w:r w:rsidR="00630349" w:rsidRPr="00630349">
        <w:rPr>
          <w:rFonts w:ascii="Tahoma" w:hAnsi="Tahoma" w:cs="Tahoma"/>
          <w:sz w:val="28"/>
          <w:szCs w:val="28"/>
          <w:vertAlign w:val="superscript"/>
        </w:rPr>
        <w:t>th</w:t>
      </w:r>
      <w:r w:rsidR="00B547A5">
        <w:rPr>
          <w:rFonts w:ascii="Tahoma" w:hAnsi="Tahoma" w:cs="Tahoma"/>
          <w:sz w:val="28"/>
          <w:szCs w:val="28"/>
        </w:rPr>
        <w:t xml:space="preserve"> January</w:t>
      </w:r>
      <w:r w:rsidR="00630349">
        <w:rPr>
          <w:rFonts w:ascii="Tahoma" w:hAnsi="Tahoma" w:cs="Tahoma"/>
          <w:sz w:val="28"/>
          <w:szCs w:val="28"/>
        </w:rPr>
        <w:t xml:space="preserve"> 2006</w:t>
      </w:r>
      <w:r w:rsidR="00B547A5">
        <w:rPr>
          <w:rFonts w:ascii="Tahoma" w:hAnsi="Tahoma" w:cs="Tahoma"/>
          <w:sz w:val="28"/>
          <w:szCs w:val="28"/>
        </w:rPr>
        <w:t>,</w:t>
      </w:r>
      <w:r w:rsidR="00630349">
        <w:rPr>
          <w:rFonts w:ascii="Tahoma" w:hAnsi="Tahoma" w:cs="Tahoma"/>
          <w:sz w:val="28"/>
          <w:szCs w:val="28"/>
        </w:rPr>
        <w:t xml:space="preserve"> issued by the court.  The following day, on the 13</w:t>
      </w:r>
      <w:r w:rsidR="00630349" w:rsidRPr="00630349">
        <w:rPr>
          <w:rFonts w:ascii="Tahoma" w:hAnsi="Tahoma" w:cs="Tahoma"/>
          <w:sz w:val="28"/>
          <w:szCs w:val="28"/>
          <w:vertAlign w:val="superscript"/>
        </w:rPr>
        <w:t>th</w:t>
      </w:r>
      <w:r w:rsidR="00630349">
        <w:rPr>
          <w:rFonts w:ascii="Tahoma" w:hAnsi="Tahoma" w:cs="Tahoma"/>
          <w:sz w:val="28"/>
          <w:szCs w:val="28"/>
        </w:rPr>
        <w:t xml:space="preserve"> day of January 2006, the </w:t>
      </w:r>
      <w:r w:rsidR="00B547A5">
        <w:rPr>
          <w:rFonts w:ascii="Tahoma" w:hAnsi="Tahoma" w:cs="Tahoma"/>
          <w:sz w:val="28"/>
          <w:szCs w:val="28"/>
        </w:rPr>
        <w:t>Respondent</w:t>
      </w:r>
      <w:r w:rsidR="00630349">
        <w:rPr>
          <w:rFonts w:ascii="Tahoma" w:hAnsi="Tahoma" w:cs="Tahoma"/>
          <w:sz w:val="28"/>
          <w:szCs w:val="28"/>
        </w:rPr>
        <w:t xml:space="preserve"> </w:t>
      </w:r>
    </w:p>
    <w:p w:rsidR="006E73A0" w:rsidRDefault="006E73A0" w:rsidP="004706F4">
      <w:pPr>
        <w:spacing w:after="0" w:line="360" w:lineRule="auto"/>
        <w:jc w:val="center"/>
        <w:rPr>
          <w:rFonts w:ascii="Tahoma" w:hAnsi="Tahoma" w:cs="Tahoma"/>
          <w:sz w:val="28"/>
          <w:szCs w:val="28"/>
        </w:rPr>
      </w:pPr>
    </w:p>
    <w:p w:rsidR="004706F4" w:rsidRPr="00607CAE" w:rsidRDefault="004706F4" w:rsidP="004706F4">
      <w:pPr>
        <w:spacing w:after="0" w:line="360" w:lineRule="auto"/>
        <w:jc w:val="center"/>
        <w:rPr>
          <w:rFonts w:ascii="Tahoma" w:hAnsi="Tahoma" w:cs="Tahoma"/>
          <w:sz w:val="28"/>
          <w:szCs w:val="28"/>
        </w:rPr>
      </w:pPr>
      <w:proofErr w:type="spellStart"/>
      <w:r w:rsidRPr="00607CAE">
        <w:rPr>
          <w:rFonts w:ascii="Tahoma" w:hAnsi="Tahoma" w:cs="Tahoma"/>
          <w:sz w:val="28"/>
          <w:szCs w:val="28"/>
        </w:rPr>
        <w:lastRenderedPageBreak/>
        <w:t>J3</w:t>
      </w:r>
      <w:proofErr w:type="spellEnd"/>
    </w:p>
    <w:p w:rsidR="004706F4" w:rsidRDefault="004706F4" w:rsidP="00C30FC3">
      <w:pPr>
        <w:spacing w:after="0" w:line="360" w:lineRule="auto"/>
        <w:jc w:val="both"/>
        <w:rPr>
          <w:rFonts w:ascii="Tahoma" w:hAnsi="Tahoma" w:cs="Tahoma"/>
          <w:sz w:val="28"/>
          <w:szCs w:val="28"/>
        </w:rPr>
      </w:pPr>
    </w:p>
    <w:p w:rsidR="00C24583" w:rsidRDefault="00630349" w:rsidP="00C30FC3">
      <w:pPr>
        <w:spacing w:after="0" w:line="360" w:lineRule="auto"/>
        <w:jc w:val="both"/>
        <w:rPr>
          <w:rFonts w:ascii="Tahoma" w:hAnsi="Tahoma" w:cs="Tahoma"/>
          <w:sz w:val="28"/>
          <w:szCs w:val="28"/>
        </w:rPr>
      </w:pPr>
      <w:proofErr w:type="gramStart"/>
      <w:r>
        <w:rPr>
          <w:rFonts w:ascii="Tahoma" w:hAnsi="Tahoma" w:cs="Tahoma"/>
          <w:sz w:val="28"/>
          <w:szCs w:val="28"/>
        </w:rPr>
        <w:t>applied</w:t>
      </w:r>
      <w:proofErr w:type="gramEnd"/>
      <w:r>
        <w:rPr>
          <w:rFonts w:ascii="Tahoma" w:hAnsi="Tahoma" w:cs="Tahoma"/>
          <w:sz w:val="28"/>
          <w:szCs w:val="28"/>
        </w:rPr>
        <w:t xml:space="preserve"> for stay of execution pending application to set aside the default judgment and the court granted the order accordingly on 17</w:t>
      </w:r>
      <w:r w:rsidRPr="00630349">
        <w:rPr>
          <w:rFonts w:ascii="Tahoma" w:hAnsi="Tahoma" w:cs="Tahoma"/>
          <w:sz w:val="28"/>
          <w:szCs w:val="28"/>
          <w:vertAlign w:val="superscript"/>
        </w:rPr>
        <w:t>th</w:t>
      </w:r>
      <w:r>
        <w:rPr>
          <w:rFonts w:ascii="Tahoma" w:hAnsi="Tahoma" w:cs="Tahoma"/>
          <w:sz w:val="28"/>
          <w:szCs w:val="28"/>
        </w:rPr>
        <w:t xml:space="preserve"> January, 2006.  When the </w:t>
      </w:r>
      <w:r w:rsidR="00F81C15">
        <w:rPr>
          <w:rFonts w:ascii="Tahoma" w:hAnsi="Tahoma" w:cs="Tahoma"/>
          <w:sz w:val="28"/>
          <w:szCs w:val="28"/>
        </w:rPr>
        <w:t xml:space="preserve">application </w:t>
      </w:r>
      <w:r w:rsidR="00065F9A">
        <w:rPr>
          <w:rFonts w:ascii="Tahoma" w:hAnsi="Tahoma" w:cs="Tahoma"/>
          <w:sz w:val="28"/>
          <w:szCs w:val="28"/>
        </w:rPr>
        <w:t xml:space="preserve">for setting aside judgment came up for hearing, </w:t>
      </w:r>
      <w:r w:rsidR="00D44DBB">
        <w:rPr>
          <w:rFonts w:ascii="Tahoma" w:hAnsi="Tahoma" w:cs="Tahoma"/>
          <w:sz w:val="28"/>
          <w:szCs w:val="28"/>
        </w:rPr>
        <w:t>on 7</w:t>
      </w:r>
      <w:r w:rsidR="00D44DBB" w:rsidRPr="00D44DBB">
        <w:rPr>
          <w:rFonts w:ascii="Tahoma" w:hAnsi="Tahoma" w:cs="Tahoma"/>
          <w:sz w:val="28"/>
          <w:szCs w:val="28"/>
          <w:vertAlign w:val="superscript"/>
        </w:rPr>
        <w:t>th</w:t>
      </w:r>
      <w:r w:rsidR="00D44DBB">
        <w:rPr>
          <w:rFonts w:ascii="Tahoma" w:hAnsi="Tahoma" w:cs="Tahoma"/>
          <w:sz w:val="28"/>
          <w:szCs w:val="28"/>
        </w:rPr>
        <w:t xml:space="preserve"> </w:t>
      </w:r>
      <w:r w:rsidR="00B547A5">
        <w:rPr>
          <w:rFonts w:ascii="Tahoma" w:hAnsi="Tahoma" w:cs="Tahoma"/>
          <w:sz w:val="28"/>
          <w:szCs w:val="28"/>
        </w:rPr>
        <w:t>February</w:t>
      </w:r>
      <w:r w:rsidR="00D44DBB">
        <w:rPr>
          <w:rFonts w:ascii="Tahoma" w:hAnsi="Tahoma" w:cs="Tahoma"/>
          <w:sz w:val="28"/>
          <w:szCs w:val="28"/>
        </w:rPr>
        <w:t xml:space="preserve">, 2006 </w:t>
      </w:r>
      <w:r w:rsidR="00065F9A">
        <w:rPr>
          <w:rFonts w:ascii="Tahoma" w:hAnsi="Tahoma" w:cs="Tahoma"/>
          <w:sz w:val="28"/>
          <w:szCs w:val="28"/>
        </w:rPr>
        <w:t>there was no attendance on the part of the Respondent upon which the cour</w:t>
      </w:r>
      <w:r w:rsidR="00D44DBB">
        <w:rPr>
          <w:rFonts w:ascii="Tahoma" w:hAnsi="Tahoma" w:cs="Tahoma"/>
          <w:sz w:val="28"/>
          <w:szCs w:val="28"/>
        </w:rPr>
        <w:t>t discharged the ex-parte order.</w:t>
      </w:r>
    </w:p>
    <w:p w:rsidR="009A011A" w:rsidRDefault="009A011A" w:rsidP="00C30FC3">
      <w:pPr>
        <w:spacing w:after="0" w:line="360" w:lineRule="auto"/>
        <w:jc w:val="both"/>
        <w:rPr>
          <w:rFonts w:ascii="Tahoma" w:hAnsi="Tahoma" w:cs="Tahoma"/>
          <w:sz w:val="28"/>
          <w:szCs w:val="28"/>
        </w:rPr>
      </w:pPr>
    </w:p>
    <w:p w:rsidR="00F874BB" w:rsidRDefault="00D44DBB" w:rsidP="00C30FC3">
      <w:pPr>
        <w:spacing w:after="0" w:line="360" w:lineRule="auto"/>
        <w:jc w:val="both"/>
        <w:rPr>
          <w:rFonts w:ascii="Tahoma" w:hAnsi="Tahoma" w:cs="Tahoma"/>
          <w:sz w:val="28"/>
          <w:szCs w:val="28"/>
        </w:rPr>
      </w:pPr>
      <w:r>
        <w:rPr>
          <w:rFonts w:ascii="Tahoma" w:hAnsi="Tahoma" w:cs="Tahoma"/>
          <w:sz w:val="28"/>
          <w:szCs w:val="28"/>
        </w:rPr>
        <w:t>O</w:t>
      </w:r>
      <w:r w:rsidR="00065F9A">
        <w:rPr>
          <w:rFonts w:ascii="Tahoma" w:hAnsi="Tahoma" w:cs="Tahoma"/>
          <w:sz w:val="28"/>
          <w:szCs w:val="28"/>
        </w:rPr>
        <w:t xml:space="preserve">n </w:t>
      </w:r>
      <w:r>
        <w:rPr>
          <w:rFonts w:ascii="Tahoma" w:hAnsi="Tahoma" w:cs="Tahoma"/>
          <w:sz w:val="28"/>
          <w:szCs w:val="28"/>
        </w:rPr>
        <w:t>17</w:t>
      </w:r>
      <w:r w:rsidRPr="00D44DBB">
        <w:rPr>
          <w:rFonts w:ascii="Tahoma" w:hAnsi="Tahoma" w:cs="Tahoma"/>
          <w:sz w:val="28"/>
          <w:szCs w:val="28"/>
          <w:vertAlign w:val="superscript"/>
        </w:rPr>
        <w:t>th</w:t>
      </w:r>
      <w:r>
        <w:rPr>
          <w:rFonts w:ascii="Tahoma" w:hAnsi="Tahoma" w:cs="Tahoma"/>
          <w:sz w:val="28"/>
          <w:szCs w:val="28"/>
        </w:rPr>
        <w:t xml:space="preserve"> July, 2006</w:t>
      </w:r>
      <w:r w:rsidR="00065F9A">
        <w:rPr>
          <w:rFonts w:ascii="Tahoma" w:hAnsi="Tahoma" w:cs="Tahoma"/>
          <w:sz w:val="28"/>
          <w:szCs w:val="28"/>
        </w:rPr>
        <w:t xml:space="preserve"> the </w:t>
      </w:r>
      <w:r w:rsidR="002933F9">
        <w:rPr>
          <w:rFonts w:ascii="Tahoma" w:hAnsi="Tahoma" w:cs="Tahoma"/>
          <w:sz w:val="28"/>
          <w:szCs w:val="28"/>
        </w:rPr>
        <w:t>A</w:t>
      </w:r>
      <w:r w:rsidR="00065F9A">
        <w:rPr>
          <w:rFonts w:ascii="Tahoma" w:hAnsi="Tahoma" w:cs="Tahoma"/>
          <w:sz w:val="28"/>
          <w:szCs w:val="28"/>
        </w:rPr>
        <w:t xml:space="preserve">ppellant proceeded to issue a writ of </w:t>
      </w:r>
      <w:proofErr w:type="spellStart"/>
      <w:r w:rsidR="00065F9A">
        <w:rPr>
          <w:rFonts w:ascii="Tahoma" w:hAnsi="Tahoma" w:cs="Tahoma"/>
          <w:sz w:val="28"/>
          <w:szCs w:val="28"/>
        </w:rPr>
        <w:t>fi</w:t>
      </w:r>
      <w:r w:rsidR="007166CB">
        <w:rPr>
          <w:rFonts w:ascii="Tahoma" w:hAnsi="Tahoma" w:cs="Tahoma"/>
          <w:sz w:val="28"/>
          <w:szCs w:val="28"/>
        </w:rPr>
        <w:t>eri</w:t>
      </w:r>
      <w:proofErr w:type="spellEnd"/>
      <w:r w:rsidR="00065F9A">
        <w:rPr>
          <w:rFonts w:ascii="Tahoma" w:hAnsi="Tahoma" w:cs="Tahoma"/>
          <w:sz w:val="28"/>
          <w:szCs w:val="28"/>
        </w:rPr>
        <w:t xml:space="preserve"> </w:t>
      </w:r>
      <w:proofErr w:type="spellStart"/>
      <w:r w:rsidR="00065F9A">
        <w:rPr>
          <w:rFonts w:ascii="Tahoma" w:hAnsi="Tahoma" w:cs="Tahoma"/>
          <w:sz w:val="28"/>
          <w:szCs w:val="28"/>
        </w:rPr>
        <w:t>fa</w:t>
      </w:r>
      <w:r w:rsidR="007166CB">
        <w:rPr>
          <w:rFonts w:ascii="Tahoma" w:hAnsi="Tahoma" w:cs="Tahoma"/>
          <w:sz w:val="28"/>
          <w:szCs w:val="28"/>
        </w:rPr>
        <w:t>cias</w:t>
      </w:r>
      <w:proofErr w:type="spellEnd"/>
      <w:r w:rsidR="00065F9A">
        <w:rPr>
          <w:rFonts w:ascii="Tahoma" w:hAnsi="Tahoma" w:cs="Tahoma"/>
          <w:sz w:val="28"/>
          <w:szCs w:val="28"/>
        </w:rPr>
        <w:t xml:space="preserve"> for the sum claimed including court fees and costs.</w:t>
      </w:r>
      <w:r w:rsidR="002933F9">
        <w:rPr>
          <w:rFonts w:ascii="Tahoma" w:hAnsi="Tahoma" w:cs="Tahoma"/>
          <w:sz w:val="28"/>
          <w:szCs w:val="28"/>
        </w:rPr>
        <w:t xml:space="preserve"> </w:t>
      </w:r>
      <w:r w:rsidR="00065F9A">
        <w:rPr>
          <w:rFonts w:ascii="Tahoma" w:hAnsi="Tahoma" w:cs="Tahoma"/>
          <w:sz w:val="28"/>
          <w:szCs w:val="28"/>
        </w:rPr>
        <w:t>The following day 18</w:t>
      </w:r>
      <w:r w:rsidR="00065F9A" w:rsidRPr="00065F9A">
        <w:rPr>
          <w:rFonts w:ascii="Tahoma" w:hAnsi="Tahoma" w:cs="Tahoma"/>
          <w:sz w:val="28"/>
          <w:szCs w:val="28"/>
          <w:vertAlign w:val="superscript"/>
        </w:rPr>
        <w:t>th</w:t>
      </w:r>
      <w:r w:rsidR="00065F9A">
        <w:rPr>
          <w:rFonts w:ascii="Tahoma" w:hAnsi="Tahoma" w:cs="Tahoma"/>
          <w:sz w:val="28"/>
          <w:szCs w:val="28"/>
        </w:rPr>
        <w:t xml:space="preserve"> July, 2006 the Respondent’s </w:t>
      </w:r>
      <w:r w:rsidR="002933F9">
        <w:rPr>
          <w:rFonts w:ascii="Tahoma" w:hAnsi="Tahoma" w:cs="Tahoma"/>
          <w:sz w:val="28"/>
          <w:szCs w:val="28"/>
        </w:rPr>
        <w:t>advocates</w:t>
      </w:r>
      <w:r w:rsidR="00065F9A">
        <w:rPr>
          <w:rFonts w:ascii="Tahoma" w:hAnsi="Tahoma" w:cs="Tahoma"/>
          <w:sz w:val="28"/>
          <w:szCs w:val="28"/>
        </w:rPr>
        <w:t xml:space="preserve"> applied to have execution of the </w:t>
      </w:r>
      <w:proofErr w:type="spellStart"/>
      <w:r w:rsidR="00065F9A">
        <w:rPr>
          <w:rFonts w:ascii="Tahoma" w:hAnsi="Tahoma" w:cs="Tahoma"/>
          <w:sz w:val="28"/>
          <w:szCs w:val="28"/>
        </w:rPr>
        <w:t>fi</w:t>
      </w:r>
      <w:proofErr w:type="spellEnd"/>
      <w:r w:rsidR="00065F9A">
        <w:rPr>
          <w:rFonts w:ascii="Tahoma" w:hAnsi="Tahoma" w:cs="Tahoma"/>
          <w:sz w:val="28"/>
          <w:szCs w:val="28"/>
        </w:rPr>
        <w:t xml:space="preserve">. </w:t>
      </w:r>
      <w:proofErr w:type="spellStart"/>
      <w:proofErr w:type="gramStart"/>
      <w:r w:rsidR="002933F9">
        <w:rPr>
          <w:rFonts w:ascii="Tahoma" w:hAnsi="Tahoma" w:cs="Tahoma"/>
          <w:sz w:val="28"/>
          <w:szCs w:val="28"/>
        </w:rPr>
        <w:t>f</w:t>
      </w:r>
      <w:r w:rsidR="00065F9A">
        <w:rPr>
          <w:rFonts w:ascii="Tahoma" w:hAnsi="Tahoma" w:cs="Tahoma"/>
          <w:sz w:val="28"/>
          <w:szCs w:val="28"/>
        </w:rPr>
        <w:t>a</w:t>
      </w:r>
      <w:proofErr w:type="spellEnd"/>
      <w:proofErr w:type="gramEnd"/>
      <w:r w:rsidR="00065F9A">
        <w:rPr>
          <w:rFonts w:ascii="Tahoma" w:hAnsi="Tahoma" w:cs="Tahoma"/>
          <w:sz w:val="28"/>
          <w:szCs w:val="28"/>
        </w:rPr>
        <w:t xml:space="preserve">. </w:t>
      </w:r>
      <w:proofErr w:type="gramStart"/>
      <w:r w:rsidR="002933F9">
        <w:rPr>
          <w:rFonts w:ascii="Tahoma" w:hAnsi="Tahoma" w:cs="Tahoma"/>
          <w:sz w:val="28"/>
          <w:szCs w:val="28"/>
        </w:rPr>
        <w:t>s</w:t>
      </w:r>
      <w:r w:rsidR="00065F9A">
        <w:rPr>
          <w:rFonts w:ascii="Tahoma" w:hAnsi="Tahoma" w:cs="Tahoma"/>
          <w:sz w:val="28"/>
          <w:szCs w:val="28"/>
        </w:rPr>
        <w:t>tayed</w:t>
      </w:r>
      <w:proofErr w:type="gramEnd"/>
      <w:r w:rsidR="00065F9A">
        <w:rPr>
          <w:rFonts w:ascii="Tahoma" w:hAnsi="Tahoma" w:cs="Tahoma"/>
          <w:sz w:val="28"/>
          <w:szCs w:val="28"/>
        </w:rPr>
        <w:t xml:space="preserve">, pending hearing of the application to set aside the default judgment.  This order was granted on </w:t>
      </w:r>
      <w:r w:rsidR="00407E9E">
        <w:rPr>
          <w:rFonts w:ascii="Tahoma" w:hAnsi="Tahoma" w:cs="Tahoma"/>
          <w:sz w:val="28"/>
          <w:szCs w:val="28"/>
        </w:rPr>
        <w:t>20</w:t>
      </w:r>
      <w:r w:rsidR="00407E9E" w:rsidRPr="00407E9E">
        <w:rPr>
          <w:rFonts w:ascii="Tahoma" w:hAnsi="Tahoma" w:cs="Tahoma"/>
          <w:sz w:val="28"/>
          <w:szCs w:val="28"/>
          <w:vertAlign w:val="superscript"/>
        </w:rPr>
        <w:t>th</w:t>
      </w:r>
      <w:r w:rsidR="00407E9E">
        <w:rPr>
          <w:rFonts w:ascii="Tahoma" w:hAnsi="Tahoma" w:cs="Tahoma"/>
          <w:sz w:val="28"/>
          <w:szCs w:val="28"/>
        </w:rPr>
        <w:t xml:space="preserve"> July</w:t>
      </w:r>
      <w:r w:rsidR="00065F9A">
        <w:rPr>
          <w:rFonts w:ascii="Tahoma" w:hAnsi="Tahoma" w:cs="Tahoma"/>
          <w:sz w:val="28"/>
          <w:szCs w:val="28"/>
        </w:rPr>
        <w:t xml:space="preserve">, 2006. </w:t>
      </w:r>
      <w:r w:rsidR="00407E9E">
        <w:rPr>
          <w:rFonts w:ascii="Tahoma" w:hAnsi="Tahoma" w:cs="Tahoma"/>
          <w:sz w:val="28"/>
          <w:szCs w:val="28"/>
        </w:rPr>
        <w:t>On 22</w:t>
      </w:r>
      <w:r w:rsidR="00407E9E" w:rsidRPr="00407E9E">
        <w:rPr>
          <w:rFonts w:ascii="Tahoma" w:hAnsi="Tahoma" w:cs="Tahoma"/>
          <w:sz w:val="28"/>
          <w:szCs w:val="28"/>
          <w:vertAlign w:val="superscript"/>
        </w:rPr>
        <w:t>nd</w:t>
      </w:r>
      <w:r w:rsidR="00407E9E">
        <w:rPr>
          <w:rFonts w:ascii="Tahoma" w:hAnsi="Tahoma" w:cs="Tahoma"/>
          <w:sz w:val="28"/>
          <w:szCs w:val="28"/>
        </w:rPr>
        <w:t xml:space="preserve"> November, 2006 the application to set aside</w:t>
      </w:r>
      <w:r w:rsidR="00C30FC3">
        <w:rPr>
          <w:rFonts w:ascii="Tahoma" w:hAnsi="Tahoma" w:cs="Tahoma"/>
          <w:sz w:val="28"/>
          <w:szCs w:val="28"/>
        </w:rPr>
        <w:t xml:space="preserve"> judgment was granted</w:t>
      </w:r>
      <w:r w:rsidR="00407E9E">
        <w:rPr>
          <w:rFonts w:ascii="Tahoma" w:hAnsi="Tahoma" w:cs="Tahoma"/>
          <w:sz w:val="28"/>
          <w:szCs w:val="28"/>
        </w:rPr>
        <w:t xml:space="preserve">. </w:t>
      </w:r>
      <w:r w:rsidR="00065F9A">
        <w:rPr>
          <w:rFonts w:ascii="Tahoma" w:hAnsi="Tahoma" w:cs="Tahoma"/>
          <w:sz w:val="28"/>
          <w:szCs w:val="28"/>
        </w:rPr>
        <w:t xml:space="preserve"> </w:t>
      </w:r>
      <w:r w:rsidR="00065F9A" w:rsidRPr="00C30FC3">
        <w:rPr>
          <w:rFonts w:ascii="Tahoma" w:hAnsi="Tahoma" w:cs="Tahoma"/>
          <w:sz w:val="28"/>
          <w:szCs w:val="28"/>
        </w:rPr>
        <w:t>Consequently</w:t>
      </w:r>
      <w:r w:rsidR="00407E9E" w:rsidRPr="00C30FC3">
        <w:rPr>
          <w:rFonts w:ascii="Tahoma" w:hAnsi="Tahoma" w:cs="Tahoma"/>
          <w:sz w:val="28"/>
          <w:szCs w:val="28"/>
        </w:rPr>
        <w:t>,</w:t>
      </w:r>
      <w:r w:rsidR="00065F9A" w:rsidRPr="00C30FC3">
        <w:rPr>
          <w:rFonts w:ascii="Tahoma" w:hAnsi="Tahoma" w:cs="Tahoma"/>
          <w:sz w:val="28"/>
          <w:szCs w:val="28"/>
        </w:rPr>
        <w:t xml:space="preserve"> </w:t>
      </w:r>
      <w:r w:rsidR="006B4B74" w:rsidRPr="00C30FC3">
        <w:rPr>
          <w:rFonts w:ascii="Tahoma" w:hAnsi="Tahoma" w:cs="Tahoma"/>
          <w:sz w:val="28"/>
          <w:szCs w:val="28"/>
        </w:rPr>
        <w:t xml:space="preserve">Notices of hearing were issued for </w:t>
      </w:r>
      <w:r w:rsidR="00407E9E" w:rsidRPr="00C30FC3">
        <w:rPr>
          <w:rFonts w:ascii="Tahoma" w:hAnsi="Tahoma" w:cs="Tahoma"/>
          <w:sz w:val="28"/>
          <w:szCs w:val="28"/>
        </w:rPr>
        <w:t>28</w:t>
      </w:r>
      <w:r w:rsidR="00407E9E" w:rsidRPr="00C30FC3">
        <w:rPr>
          <w:rFonts w:ascii="Tahoma" w:hAnsi="Tahoma" w:cs="Tahoma"/>
          <w:sz w:val="28"/>
          <w:szCs w:val="28"/>
          <w:vertAlign w:val="superscript"/>
        </w:rPr>
        <w:t>th</w:t>
      </w:r>
      <w:r w:rsidR="00407E9E" w:rsidRPr="00C30FC3">
        <w:rPr>
          <w:rFonts w:ascii="Tahoma" w:hAnsi="Tahoma" w:cs="Tahoma"/>
          <w:sz w:val="28"/>
          <w:szCs w:val="28"/>
        </w:rPr>
        <w:t xml:space="preserve"> December, 2006.</w:t>
      </w:r>
      <w:r w:rsidR="00C30FC3">
        <w:rPr>
          <w:rFonts w:ascii="Tahoma" w:hAnsi="Tahoma" w:cs="Tahoma"/>
          <w:sz w:val="28"/>
          <w:szCs w:val="28"/>
        </w:rPr>
        <w:t xml:space="preserve"> </w:t>
      </w:r>
      <w:r w:rsidR="00F64D82" w:rsidRPr="00C30FC3">
        <w:rPr>
          <w:rFonts w:ascii="Tahoma" w:hAnsi="Tahoma" w:cs="Tahoma"/>
          <w:sz w:val="28"/>
          <w:szCs w:val="28"/>
        </w:rPr>
        <w:t>There was no attendance on the part of the Respondent on the latter date</w:t>
      </w:r>
      <w:r w:rsidR="00407E9E" w:rsidRPr="00C30FC3">
        <w:rPr>
          <w:rFonts w:ascii="Tahoma" w:hAnsi="Tahoma" w:cs="Tahoma"/>
          <w:sz w:val="28"/>
          <w:szCs w:val="28"/>
        </w:rPr>
        <w:t xml:space="preserve"> and as</w:t>
      </w:r>
      <w:r w:rsidR="00F64D82" w:rsidRPr="00C30FC3">
        <w:rPr>
          <w:rFonts w:ascii="Tahoma" w:hAnsi="Tahoma" w:cs="Tahoma"/>
          <w:sz w:val="28"/>
          <w:szCs w:val="28"/>
        </w:rPr>
        <w:t xml:space="preserve"> no explanation had been communicated to the court</w:t>
      </w:r>
      <w:r w:rsidR="000818B7" w:rsidRPr="00C30FC3">
        <w:rPr>
          <w:rFonts w:ascii="Tahoma" w:hAnsi="Tahoma" w:cs="Tahoma"/>
          <w:sz w:val="28"/>
          <w:szCs w:val="28"/>
        </w:rPr>
        <w:t>,</w:t>
      </w:r>
      <w:r w:rsidR="00E46F5F" w:rsidRPr="00C30FC3">
        <w:rPr>
          <w:rFonts w:ascii="Tahoma" w:hAnsi="Tahoma" w:cs="Tahoma"/>
          <w:sz w:val="28"/>
          <w:szCs w:val="28"/>
        </w:rPr>
        <w:t xml:space="preserve"> </w:t>
      </w:r>
      <w:r w:rsidR="00F64D82" w:rsidRPr="00C30FC3">
        <w:rPr>
          <w:rFonts w:ascii="Tahoma" w:hAnsi="Tahoma" w:cs="Tahoma"/>
          <w:sz w:val="28"/>
          <w:szCs w:val="28"/>
        </w:rPr>
        <w:t>the</w:t>
      </w:r>
      <w:r w:rsidR="000818B7" w:rsidRPr="00C30FC3">
        <w:rPr>
          <w:rFonts w:ascii="Tahoma" w:hAnsi="Tahoma" w:cs="Tahoma"/>
          <w:sz w:val="28"/>
          <w:szCs w:val="28"/>
        </w:rPr>
        <w:t xml:space="preserve"> tr</w:t>
      </w:r>
      <w:r w:rsidR="00407E9E" w:rsidRPr="00C30FC3">
        <w:rPr>
          <w:rFonts w:ascii="Tahoma" w:hAnsi="Tahoma" w:cs="Tahoma"/>
          <w:sz w:val="28"/>
          <w:szCs w:val="28"/>
        </w:rPr>
        <w:t>ial</w:t>
      </w:r>
      <w:r w:rsidR="00F64D82" w:rsidRPr="00C30FC3">
        <w:rPr>
          <w:rFonts w:ascii="Tahoma" w:hAnsi="Tahoma" w:cs="Tahoma"/>
          <w:sz w:val="28"/>
          <w:szCs w:val="28"/>
        </w:rPr>
        <w:t xml:space="preserve"> </w:t>
      </w:r>
      <w:r w:rsidR="00407E9E" w:rsidRPr="00C30FC3">
        <w:rPr>
          <w:rFonts w:ascii="Tahoma" w:hAnsi="Tahoma" w:cs="Tahoma"/>
          <w:sz w:val="28"/>
          <w:szCs w:val="28"/>
        </w:rPr>
        <w:t>m</w:t>
      </w:r>
      <w:r w:rsidR="00E46F5F" w:rsidRPr="00C30FC3">
        <w:rPr>
          <w:rFonts w:ascii="Tahoma" w:hAnsi="Tahoma" w:cs="Tahoma"/>
          <w:sz w:val="28"/>
          <w:szCs w:val="28"/>
        </w:rPr>
        <w:t xml:space="preserve">agistrate proceeded </w:t>
      </w:r>
      <w:r w:rsidR="00F64D82" w:rsidRPr="00C30FC3">
        <w:rPr>
          <w:rFonts w:ascii="Tahoma" w:hAnsi="Tahoma" w:cs="Tahoma"/>
          <w:sz w:val="28"/>
          <w:szCs w:val="28"/>
        </w:rPr>
        <w:t>to hear evidence from the Appellant and ent</w:t>
      </w:r>
      <w:r w:rsidR="00E46F5F" w:rsidRPr="00C30FC3">
        <w:rPr>
          <w:rFonts w:ascii="Tahoma" w:hAnsi="Tahoma" w:cs="Tahoma"/>
          <w:sz w:val="28"/>
          <w:szCs w:val="28"/>
        </w:rPr>
        <w:t>ered judgment i</w:t>
      </w:r>
      <w:r w:rsidR="00F64D82" w:rsidRPr="00C30FC3">
        <w:rPr>
          <w:rFonts w:ascii="Tahoma" w:hAnsi="Tahoma" w:cs="Tahoma"/>
          <w:sz w:val="28"/>
          <w:szCs w:val="28"/>
        </w:rPr>
        <w:t>n his favour</w:t>
      </w:r>
      <w:r w:rsidR="00E46F5F" w:rsidRPr="00C30FC3">
        <w:rPr>
          <w:rFonts w:ascii="Tahoma" w:hAnsi="Tahoma" w:cs="Tahoma"/>
          <w:sz w:val="28"/>
          <w:szCs w:val="28"/>
        </w:rPr>
        <w:t>,</w:t>
      </w:r>
      <w:r w:rsidR="00F64D82" w:rsidRPr="00C30FC3">
        <w:rPr>
          <w:rFonts w:ascii="Tahoma" w:hAnsi="Tahoma" w:cs="Tahoma"/>
          <w:sz w:val="28"/>
          <w:szCs w:val="28"/>
        </w:rPr>
        <w:t xml:space="preserve"> as in the writ claimed.</w:t>
      </w:r>
      <w:r w:rsidR="00E46F5F" w:rsidRPr="00C30FC3">
        <w:rPr>
          <w:rFonts w:ascii="Tahoma" w:hAnsi="Tahoma" w:cs="Tahoma"/>
          <w:sz w:val="28"/>
          <w:szCs w:val="28"/>
        </w:rPr>
        <w:t xml:space="preserve">  </w:t>
      </w:r>
    </w:p>
    <w:p w:rsidR="00F874BB" w:rsidRDefault="00F874BB" w:rsidP="00C30FC3">
      <w:pPr>
        <w:spacing w:after="0" w:line="360" w:lineRule="auto"/>
        <w:jc w:val="both"/>
        <w:rPr>
          <w:rFonts w:ascii="Tahoma" w:hAnsi="Tahoma" w:cs="Tahoma"/>
          <w:sz w:val="28"/>
          <w:szCs w:val="28"/>
        </w:rPr>
      </w:pPr>
    </w:p>
    <w:p w:rsidR="009279EC" w:rsidRDefault="00E46F5F" w:rsidP="00C24583">
      <w:pPr>
        <w:spacing w:after="0" w:line="360" w:lineRule="auto"/>
        <w:jc w:val="both"/>
        <w:rPr>
          <w:rFonts w:ascii="Tahoma" w:hAnsi="Tahoma" w:cs="Tahoma"/>
          <w:sz w:val="28"/>
          <w:szCs w:val="28"/>
        </w:rPr>
      </w:pPr>
      <w:r w:rsidRPr="00C30FC3">
        <w:rPr>
          <w:rFonts w:ascii="Tahoma" w:hAnsi="Tahoma" w:cs="Tahoma"/>
          <w:sz w:val="28"/>
          <w:szCs w:val="28"/>
        </w:rPr>
        <w:t xml:space="preserve">Following this development the Respondent </w:t>
      </w:r>
      <w:r w:rsidR="008C79AC" w:rsidRPr="00C30FC3">
        <w:rPr>
          <w:rFonts w:ascii="Tahoma" w:hAnsi="Tahoma" w:cs="Tahoma"/>
          <w:sz w:val="28"/>
          <w:szCs w:val="28"/>
        </w:rPr>
        <w:t>caused a</w:t>
      </w:r>
      <w:r w:rsidRPr="00C30FC3">
        <w:rPr>
          <w:rFonts w:ascii="Tahoma" w:hAnsi="Tahoma" w:cs="Tahoma"/>
          <w:sz w:val="28"/>
          <w:szCs w:val="28"/>
        </w:rPr>
        <w:t xml:space="preserve"> sum of </w:t>
      </w:r>
      <w:proofErr w:type="spellStart"/>
      <w:r w:rsidRPr="00C30FC3">
        <w:rPr>
          <w:rFonts w:ascii="Tahoma" w:hAnsi="Tahoma" w:cs="Tahoma"/>
          <w:sz w:val="28"/>
          <w:szCs w:val="28"/>
        </w:rPr>
        <w:t>K1.2</w:t>
      </w:r>
      <w:proofErr w:type="spellEnd"/>
      <w:r w:rsidRPr="00C30FC3">
        <w:rPr>
          <w:rFonts w:ascii="Tahoma" w:hAnsi="Tahoma" w:cs="Tahoma"/>
          <w:sz w:val="28"/>
          <w:szCs w:val="28"/>
        </w:rPr>
        <w:t xml:space="preserve"> Million to be paid into court.  </w:t>
      </w:r>
      <w:r w:rsidR="00F874BB">
        <w:rPr>
          <w:rFonts w:ascii="Tahoma" w:hAnsi="Tahoma" w:cs="Tahoma"/>
          <w:sz w:val="28"/>
          <w:szCs w:val="28"/>
        </w:rPr>
        <w:t xml:space="preserve">However, </w:t>
      </w:r>
      <w:r w:rsidR="00616CE8">
        <w:rPr>
          <w:rFonts w:ascii="Tahoma" w:hAnsi="Tahoma" w:cs="Tahoma"/>
          <w:sz w:val="28"/>
          <w:szCs w:val="28"/>
        </w:rPr>
        <w:t>N</w:t>
      </w:r>
      <w:r w:rsidR="008C79AC" w:rsidRPr="00C30FC3">
        <w:rPr>
          <w:rFonts w:ascii="Tahoma" w:hAnsi="Tahoma" w:cs="Tahoma"/>
          <w:sz w:val="28"/>
          <w:szCs w:val="28"/>
        </w:rPr>
        <w:t xml:space="preserve">otices </w:t>
      </w:r>
      <w:r w:rsidR="00616CE8">
        <w:rPr>
          <w:rFonts w:ascii="Tahoma" w:hAnsi="Tahoma" w:cs="Tahoma"/>
          <w:sz w:val="28"/>
          <w:szCs w:val="28"/>
        </w:rPr>
        <w:t>of</w:t>
      </w:r>
      <w:r w:rsidRPr="00C30FC3">
        <w:rPr>
          <w:rFonts w:ascii="Tahoma" w:hAnsi="Tahoma" w:cs="Tahoma"/>
          <w:sz w:val="28"/>
          <w:szCs w:val="28"/>
        </w:rPr>
        <w:t xml:space="preserve"> Hearing on the balance were issued for 23</w:t>
      </w:r>
      <w:r w:rsidRPr="00C30FC3">
        <w:rPr>
          <w:rFonts w:ascii="Tahoma" w:hAnsi="Tahoma" w:cs="Tahoma"/>
          <w:sz w:val="28"/>
          <w:szCs w:val="28"/>
          <w:vertAlign w:val="superscript"/>
        </w:rPr>
        <w:t>rd</w:t>
      </w:r>
      <w:r w:rsidRPr="00C30FC3">
        <w:rPr>
          <w:rFonts w:ascii="Tahoma" w:hAnsi="Tahoma" w:cs="Tahoma"/>
          <w:sz w:val="28"/>
          <w:szCs w:val="28"/>
        </w:rPr>
        <w:t xml:space="preserve"> January, 2011</w:t>
      </w:r>
      <w:r w:rsidR="00F874BB">
        <w:rPr>
          <w:rFonts w:ascii="Tahoma" w:hAnsi="Tahoma" w:cs="Tahoma"/>
          <w:sz w:val="28"/>
          <w:szCs w:val="28"/>
        </w:rPr>
        <w:t xml:space="preserve"> and later</w:t>
      </w:r>
      <w:r w:rsidRPr="00C30FC3">
        <w:rPr>
          <w:rFonts w:ascii="Tahoma" w:hAnsi="Tahoma" w:cs="Tahoma"/>
          <w:sz w:val="28"/>
          <w:szCs w:val="28"/>
        </w:rPr>
        <w:t xml:space="preserve"> </w:t>
      </w:r>
      <w:r w:rsidR="008C79AC" w:rsidRPr="00C30FC3">
        <w:rPr>
          <w:rFonts w:ascii="Tahoma" w:hAnsi="Tahoma" w:cs="Tahoma"/>
          <w:sz w:val="28"/>
          <w:szCs w:val="28"/>
        </w:rPr>
        <w:t>to 27</w:t>
      </w:r>
      <w:r w:rsidR="008C79AC" w:rsidRPr="00C30FC3">
        <w:rPr>
          <w:rFonts w:ascii="Tahoma" w:hAnsi="Tahoma" w:cs="Tahoma"/>
          <w:sz w:val="28"/>
          <w:szCs w:val="28"/>
          <w:vertAlign w:val="superscript"/>
        </w:rPr>
        <w:t>th</w:t>
      </w:r>
      <w:r w:rsidR="008C79AC" w:rsidRPr="00C30FC3">
        <w:rPr>
          <w:rFonts w:ascii="Tahoma" w:hAnsi="Tahoma" w:cs="Tahoma"/>
          <w:sz w:val="28"/>
          <w:szCs w:val="28"/>
        </w:rPr>
        <w:t xml:space="preserve"> March, 2007.  On this </w:t>
      </w:r>
      <w:r w:rsidR="00BD5B96">
        <w:rPr>
          <w:rFonts w:ascii="Tahoma" w:hAnsi="Tahoma" w:cs="Tahoma"/>
          <w:sz w:val="28"/>
          <w:szCs w:val="28"/>
        </w:rPr>
        <w:t xml:space="preserve">latter </w:t>
      </w:r>
      <w:r w:rsidR="008C79AC" w:rsidRPr="00C30FC3">
        <w:rPr>
          <w:rFonts w:ascii="Tahoma" w:hAnsi="Tahoma" w:cs="Tahoma"/>
          <w:sz w:val="28"/>
          <w:szCs w:val="28"/>
        </w:rPr>
        <w:t>date there was again</w:t>
      </w:r>
      <w:r w:rsidR="00BD5B96">
        <w:rPr>
          <w:rFonts w:ascii="Tahoma" w:hAnsi="Tahoma" w:cs="Tahoma"/>
          <w:sz w:val="28"/>
          <w:szCs w:val="28"/>
        </w:rPr>
        <w:t>,</w:t>
      </w:r>
      <w:r w:rsidR="008C79AC" w:rsidRPr="00C30FC3">
        <w:rPr>
          <w:rFonts w:ascii="Tahoma" w:hAnsi="Tahoma" w:cs="Tahoma"/>
          <w:sz w:val="28"/>
          <w:szCs w:val="28"/>
        </w:rPr>
        <w:t xml:space="preserve"> no attendance on the part of the Respondent.  The court heard </w:t>
      </w:r>
      <w:r w:rsidR="001717EC">
        <w:rPr>
          <w:rFonts w:ascii="Tahoma" w:hAnsi="Tahoma" w:cs="Tahoma"/>
          <w:sz w:val="28"/>
          <w:szCs w:val="28"/>
        </w:rPr>
        <w:t xml:space="preserve">the </w:t>
      </w:r>
      <w:r w:rsidR="008C79AC" w:rsidRPr="00C30FC3">
        <w:rPr>
          <w:rFonts w:ascii="Tahoma" w:hAnsi="Tahoma" w:cs="Tahoma"/>
          <w:sz w:val="28"/>
          <w:szCs w:val="28"/>
        </w:rPr>
        <w:t>Appellant and entered judgment in his favour.</w:t>
      </w:r>
    </w:p>
    <w:p w:rsidR="004706F4" w:rsidRDefault="004706F4" w:rsidP="00EB099C">
      <w:pPr>
        <w:spacing w:after="0" w:line="360" w:lineRule="auto"/>
        <w:jc w:val="both"/>
        <w:rPr>
          <w:rFonts w:ascii="Tahoma" w:hAnsi="Tahoma" w:cs="Tahoma"/>
          <w:sz w:val="28"/>
          <w:szCs w:val="28"/>
        </w:rPr>
      </w:pPr>
    </w:p>
    <w:p w:rsidR="004706F4" w:rsidRDefault="004706F4" w:rsidP="004706F4">
      <w:pPr>
        <w:spacing w:after="0" w:line="360" w:lineRule="auto"/>
        <w:jc w:val="center"/>
        <w:rPr>
          <w:rFonts w:ascii="Tahoma" w:hAnsi="Tahoma" w:cs="Tahoma"/>
          <w:sz w:val="28"/>
          <w:szCs w:val="28"/>
        </w:rPr>
      </w:pPr>
      <w:proofErr w:type="spellStart"/>
      <w:r>
        <w:rPr>
          <w:rFonts w:ascii="Tahoma" w:hAnsi="Tahoma" w:cs="Tahoma"/>
          <w:sz w:val="28"/>
          <w:szCs w:val="28"/>
        </w:rPr>
        <w:lastRenderedPageBreak/>
        <w:t>J4</w:t>
      </w:r>
      <w:proofErr w:type="spellEnd"/>
    </w:p>
    <w:p w:rsidR="004706F4" w:rsidRDefault="004706F4" w:rsidP="00EB099C">
      <w:pPr>
        <w:spacing w:after="0" w:line="360" w:lineRule="auto"/>
        <w:jc w:val="both"/>
        <w:rPr>
          <w:rFonts w:ascii="Tahoma" w:hAnsi="Tahoma" w:cs="Tahoma"/>
          <w:sz w:val="28"/>
          <w:szCs w:val="28"/>
        </w:rPr>
      </w:pPr>
    </w:p>
    <w:p w:rsidR="00334750" w:rsidRDefault="005763F9" w:rsidP="00EB099C">
      <w:pPr>
        <w:spacing w:after="0" w:line="360" w:lineRule="auto"/>
        <w:jc w:val="both"/>
        <w:rPr>
          <w:rFonts w:ascii="Tahoma" w:hAnsi="Tahoma" w:cs="Tahoma"/>
          <w:sz w:val="28"/>
          <w:szCs w:val="28"/>
        </w:rPr>
      </w:pPr>
      <w:r>
        <w:rPr>
          <w:rFonts w:ascii="Tahoma" w:hAnsi="Tahoma" w:cs="Tahoma"/>
          <w:sz w:val="28"/>
          <w:szCs w:val="28"/>
        </w:rPr>
        <w:t>On the 23</w:t>
      </w:r>
      <w:r w:rsidRPr="005763F9">
        <w:rPr>
          <w:rFonts w:ascii="Tahoma" w:hAnsi="Tahoma" w:cs="Tahoma"/>
          <w:sz w:val="28"/>
          <w:szCs w:val="28"/>
          <w:vertAlign w:val="superscript"/>
        </w:rPr>
        <w:t>rd</w:t>
      </w:r>
      <w:r>
        <w:rPr>
          <w:rFonts w:ascii="Tahoma" w:hAnsi="Tahoma" w:cs="Tahoma"/>
          <w:sz w:val="28"/>
          <w:szCs w:val="28"/>
        </w:rPr>
        <w:t xml:space="preserve"> of April 2007, the Respondent’s advocates applied for review of the judgment aforesaid</w:t>
      </w:r>
      <w:r w:rsidR="00EB099C">
        <w:rPr>
          <w:rFonts w:ascii="Tahoma" w:hAnsi="Tahoma" w:cs="Tahoma"/>
          <w:sz w:val="28"/>
          <w:szCs w:val="28"/>
        </w:rPr>
        <w:t>,</w:t>
      </w:r>
      <w:r>
        <w:rPr>
          <w:rFonts w:ascii="Tahoma" w:hAnsi="Tahoma" w:cs="Tahoma"/>
          <w:sz w:val="28"/>
          <w:szCs w:val="28"/>
        </w:rPr>
        <w:t xml:space="preserve"> pursuant to Order 38 of the Subordinate Court Civil Procedure Rules (</w:t>
      </w:r>
      <w:proofErr w:type="spellStart"/>
      <w:r>
        <w:rPr>
          <w:rFonts w:ascii="Tahoma" w:hAnsi="Tahoma" w:cs="Tahoma"/>
          <w:sz w:val="28"/>
          <w:szCs w:val="28"/>
        </w:rPr>
        <w:t>SCCPR</w:t>
      </w:r>
      <w:proofErr w:type="spellEnd"/>
      <w:r>
        <w:rPr>
          <w:rFonts w:ascii="Tahoma" w:hAnsi="Tahoma" w:cs="Tahoma"/>
          <w:sz w:val="28"/>
          <w:szCs w:val="28"/>
        </w:rPr>
        <w:t>).  They also obtained an ex-parte Order for stay of execution pending hearing of their said application</w:t>
      </w:r>
      <w:r w:rsidR="00EB099C">
        <w:rPr>
          <w:rFonts w:ascii="Tahoma" w:hAnsi="Tahoma" w:cs="Tahoma"/>
          <w:sz w:val="28"/>
          <w:szCs w:val="28"/>
        </w:rPr>
        <w:t xml:space="preserve"> on 10</w:t>
      </w:r>
      <w:r w:rsidR="00EB099C" w:rsidRPr="00EB099C">
        <w:rPr>
          <w:rFonts w:ascii="Tahoma" w:hAnsi="Tahoma" w:cs="Tahoma"/>
          <w:sz w:val="28"/>
          <w:szCs w:val="28"/>
          <w:vertAlign w:val="superscript"/>
        </w:rPr>
        <w:t>th</w:t>
      </w:r>
      <w:r w:rsidR="00EB099C">
        <w:rPr>
          <w:rFonts w:ascii="Tahoma" w:hAnsi="Tahoma" w:cs="Tahoma"/>
          <w:sz w:val="28"/>
          <w:szCs w:val="28"/>
        </w:rPr>
        <w:t xml:space="preserve"> July, 2007</w:t>
      </w:r>
      <w:r>
        <w:rPr>
          <w:rFonts w:ascii="Tahoma" w:hAnsi="Tahoma" w:cs="Tahoma"/>
          <w:sz w:val="28"/>
          <w:szCs w:val="28"/>
        </w:rPr>
        <w:t xml:space="preserve">.  When the matter came up as scheduled, the court granted the order for review sought, after which it ordered trial to continue.  </w:t>
      </w:r>
      <w:r w:rsidR="00EB099C">
        <w:rPr>
          <w:rFonts w:ascii="Tahoma" w:hAnsi="Tahoma" w:cs="Tahoma"/>
          <w:sz w:val="28"/>
          <w:szCs w:val="28"/>
        </w:rPr>
        <w:t>The</w:t>
      </w:r>
      <w:r>
        <w:rPr>
          <w:rFonts w:ascii="Tahoma" w:hAnsi="Tahoma" w:cs="Tahoma"/>
          <w:sz w:val="28"/>
          <w:szCs w:val="28"/>
        </w:rPr>
        <w:t xml:space="preserve"> Respondent </w:t>
      </w:r>
      <w:r w:rsidR="001717EC">
        <w:rPr>
          <w:rFonts w:ascii="Tahoma" w:hAnsi="Tahoma" w:cs="Tahoma"/>
          <w:sz w:val="28"/>
          <w:szCs w:val="28"/>
        </w:rPr>
        <w:t>gave its evidence in defence</w:t>
      </w:r>
      <w:r w:rsidR="00BD5B96">
        <w:rPr>
          <w:rFonts w:ascii="Tahoma" w:hAnsi="Tahoma" w:cs="Tahoma"/>
          <w:sz w:val="28"/>
          <w:szCs w:val="28"/>
        </w:rPr>
        <w:t xml:space="preserve"> </w:t>
      </w:r>
      <w:r w:rsidR="001717EC">
        <w:rPr>
          <w:rFonts w:ascii="Tahoma" w:hAnsi="Tahoma" w:cs="Tahoma"/>
          <w:sz w:val="28"/>
          <w:szCs w:val="28"/>
        </w:rPr>
        <w:t xml:space="preserve">by calling </w:t>
      </w:r>
      <w:r>
        <w:rPr>
          <w:rFonts w:ascii="Tahoma" w:hAnsi="Tahoma" w:cs="Tahoma"/>
          <w:sz w:val="28"/>
          <w:szCs w:val="28"/>
        </w:rPr>
        <w:t>two witnesses and closed its case.</w:t>
      </w:r>
    </w:p>
    <w:p w:rsidR="00334750" w:rsidRDefault="00334750" w:rsidP="00EB099C">
      <w:pPr>
        <w:spacing w:after="0" w:line="360" w:lineRule="auto"/>
        <w:jc w:val="both"/>
        <w:rPr>
          <w:rFonts w:ascii="Tahoma" w:hAnsi="Tahoma" w:cs="Tahoma"/>
          <w:sz w:val="28"/>
          <w:szCs w:val="28"/>
        </w:rPr>
      </w:pPr>
    </w:p>
    <w:p w:rsidR="00DC07B9" w:rsidRDefault="005763F9" w:rsidP="00EB099C">
      <w:pPr>
        <w:spacing w:after="0" w:line="360" w:lineRule="auto"/>
        <w:jc w:val="both"/>
        <w:rPr>
          <w:rFonts w:ascii="Tahoma" w:hAnsi="Tahoma" w:cs="Tahoma"/>
          <w:sz w:val="28"/>
          <w:szCs w:val="28"/>
        </w:rPr>
      </w:pPr>
      <w:r>
        <w:rPr>
          <w:rFonts w:ascii="Tahoma" w:hAnsi="Tahoma" w:cs="Tahoma"/>
          <w:sz w:val="28"/>
          <w:szCs w:val="28"/>
        </w:rPr>
        <w:t>Judgment was delivered on 11</w:t>
      </w:r>
      <w:r w:rsidRPr="005763F9">
        <w:rPr>
          <w:rFonts w:ascii="Tahoma" w:hAnsi="Tahoma" w:cs="Tahoma"/>
          <w:sz w:val="28"/>
          <w:szCs w:val="28"/>
          <w:vertAlign w:val="superscript"/>
        </w:rPr>
        <w:t>th</w:t>
      </w:r>
      <w:r>
        <w:rPr>
          <w:rFonts w:ascii="Tahoma" w:hAnsi="Tahoma" w:cs="Tahoma"/>
          <w:sz w:val="28"/>
          <w:szCs w:val="28"/>
        </w:rPr>
        <w:t xml:space="preserve"> November 2007, in favour of the Appellant.</w:t>
      </w:r>
      <w:r w:rsidR="000818B7">
        <w:rPr>
          <w:rFonts w:ascii="Tahoma" w:hAnsi="Tahoma" w:cs="Tahoma"/>
          <w:sz w:val="28"/>
          <w:szCs w:val="28"/>
        </w:rPr>
        <w:t xml:space="preserve"> The court further ordered each party to bear own costs</w:t>
      </w:r>
      <w:r w:rsidR="009E50A5">
        <w:rPr>
          <w:rFonts w:ascii="Tahoma" w:hAnsi="Tahoma" w:cs="Tahoma"/>
          <w:sz w:val="28"/>
          <w:szCs w:val="28"/>
        </w:rPr>
        <w:t xml:space="preserve"> of the action.  Aggrieved with </w:t>
      </w:r>
      <w:r w:rsidR="000818B7">
        <w:rPr>
          <w:rFonts w:ascii="Tahoma" w:hAnsi="Tahoma" w:cs="Tahoma"/>
          <w:sz w:val="28"/>
          <w:szCs w:val="28"/>
        </w:rPr>
        <w:t xml:space="preserve">the said </w:t>
      </w:r>
      <w:r w:rsidR="008E20C6">
        <w:rPr>
          <w:rFonts w:ascii="Tahoma" w:hAnsi="Tahoma" w:cs="Tahoma"/>
          <w:sz w:val="28"/>
          <w:szCs w:val="28"/>
        </w:rPr>
        <w:t>o</w:t>
      </w:r>
      <w:r w:rsidR="000818B7">
        <w:rPr>
          <w:rFonts w:ascii="Tahoma" w:hAnsi="Tahoma" w:cs="Tahoma"/>
          <w:sz w:val="28"/>
          <w:szCs w:val="28"/>
        </w:rPr>
        <w:t>rder, the Appellant applied for review of the judgment to award him costs and interest.</w:t>
      </w:r>
    </w:p>
    <w:p w:rsidR="00BD5B96" w:rsidRDefault="00BD5B96" w:rsidP="00BD5B96">
      <w:pPr>
        <w:spacing w:after="0" w:line="360" w:lineRule="auto"/>
        <w:jc w:val="center"/>
        <w:rPr>
          <w:rFonts w:ascii="Tahoma" w:hAnsi="Tahoma" w:cs="Tahoma"/>
          <w:sz w:val="28"/>
          <w:szCs w:val="28"/>
        </w:rPr>
      </w:pPr>
    </w:p>
    <w:p w:rsidR="000818B7" w:rsidRDefault="001717EC" w:rsidP="00CB1F0B">
      <w:pPr>
        <w:spacing w:after="0" w:line="360" w:lineRule="auto"/>
        <w:jc w:val="both"/>
        <w:rPr>
          <w:rFonts w:ascii="Tahoma" w:hAnsi="Tahoma" w:cs="Tahoma"/>
          <w:sz w:val="28"/>
          <w:szCs w:val="28"/>
        </w:rPr>
      </w:pPr>
      <w:r>
        <w:rPr>
          <w:rFonts w:ascii="Tahoma" w:hAnsi="Tahoma" w:cs="Tahoma"/>
          <w:sz w:val="28"/>
          <w:szCs w:val="28"/>
        </w:rPr>
        <w:t>At</w:t>
      </w:r>
      <w:r w:rsidR="000818B7">
        <w:rPr>
          <w:rFonts w:ascii="Tahoma" w:hAnsi="Tahoma" w:cs="Tahoma"/>
          <w:sz w:val="28"/>
          <w:szCs w:val="28"/>
        </w:rPr>
        <w:t xml:space="preserve"> </w:t>
      </w:r>
      <w:r w:rsidR="007166CB">
        <w:rPr>
          <w:rFonts w:ascii="Tahoma" w:hAnsi="Tahoma" w:cs="Tahoma"/>
          <w:sz w:val="28"/>
          <w:szCs w:val="28"/>
        </w:rPr>
        <w:t xml:space="preserve">the </w:t>
      </w:r>
      <w:r w:rsidR="00BD5B96">
        <w:rPr>
          <w:rFonts w:ascii="Tahoma" w:hAnsi="Tahoma" w:cs="Tahoma"/>
          <w:sz w:val="28"/>
          <w:szCs w:val="28"/>
        </w:rPr>
        <w:t>hearing of the application, the magistrate</w:t>
      </w:r>
      <w:r w:rsidR="000818B7">
        <w:rPr>
          <w:rFonts w:ascii="Tahoma" w:hAnsi="Tahoma" w:cs="Tahoma"/>
          <w:sz w:val="28"/>
          <w:szCs w:val="28"/>
        </w:rPr>
        <w:t xml:space="preserve"> who heard the matter had since</w:t>
      </w:r>
      <w:r w:rsidR="00163DFE">
        <w:rPr>
          <w:rFonts w:ascii="Tahoma" w:hAnsi="Tahoma" w:cs="Tahoma"/>
          <w:sz w:val="28"/>
          <w:szCs w:val="28"/>
        </w:rPr>
        <w:t xml:space="preserve"> resigned his position </w:t>
      </w:r>
      <w:r w:rsidR="00BD5B96">
        <w:rPr>
          <w:rFonts w:ascii="Tahoma" w:hAnsi="Tahoma" w:cs="Tahoma"/>
          <w:sz w:val="28"/>
          <w:szCs w:val="28"/>
        </w:rPr>
        <w:t>and</w:t>
      </w:r>
      <w:r w:rsidR="00163DFE">
        <w:rPr>
          <w:rFonts w:ascii="Tahoma" w:hAnsi="Tahoma" w:cs="Tahoma"/>
          <w:sz w:val="28"/>
          <w:szCs w:val="28"/>
        </w:rPr>
        <w:t xml:space="preserve"> the application was</w:t>
      </w:r>
      <w:r>
        <w:rPr>
          <w:rFonts w:ascii="Tahoma" w:hAnsi="Tahoma" w:cs="Tahoma"/>
          <w:sz w:val="28"/>
          <w:szCs w:val="28"/>
        </w:rPr>
        <w:t xml:space="preserve"> instead</w:t>
      </w:r>
      <w:r w:rsidR="00163DFE">
        <w:rPr>
          <w:rFonts w:ascii="Tahoma" w:hAnsi="Tahoma" w:cs="Tahoma"/>
          <w:sz w:val="28"/>
          <w:szCs w:val="28"/>
        </w:rPr>
        <w:t xml:space="preserve"> heard by a different </w:t>
      </w:r>
      <w:r w:rsidR="00EB099C">
        <w:rPr>
          <w:rFonts w:ascii="Tahoma" w:hAnsi="Tahoma" w:cs="Tahoma"/>
          <w:sz w:val="28"/>
          <w:szCs w:val="28"/>
        </w:rPr>
        <w:t>m</w:t>
      </w:r>
      <w:r w:rsidR="00163DFE">
        <w:rPr>
          <w:rFonts w:ascii="Tahoma" w:hAnsi="Tahoma" w:cs="Tahoma"/>
          <w:sz w:val="28"/>
          <w:szCs w:val="28"/>
        </w:rPr>
        <w:t xml:space="preserve">agistrate.  In </w:t>
      </w:r>
      <w:r w:rsidR="00EB099C">
        <w:rPr>
          <w:rFonts w:ascii="Tahoma" w:hAnsi="Tahoma" w:cs="Tahoma"/>
          <w:sz w:val="28"/>
          <w:szCs w:val="28"/>
        </w:rPr>
        <w:t>its</w:t>
      </w:r>
      <w:r w:rsidR="00163DFE">
        <w:rPr>
          <w:rFonts w:ascii="Tahoma" w:hAnsi="Tahoma" w:cs="Tahoma"/>
          <w:sz w:val="28"/>
          <w:szCs w:val="28"/>
        </w:rPr>
        <w:t xml:space="preserve"> affidavit in opposition</w:t>
      </w:r>
      <w:r w:rsidR="000D5FC5">
        <w:rPr>
          <w:rFonts w:ascii="Tahoma" w:hAnsi="Tahoma" w:cs="Tahoma"/>
          <w:sz w:val="28"/>
          <w:szCs w:val="28"/>
        </w:rPr>
        <w:t>,</w:t>
      </w:r>
      <w:r w:rsidR="00163DFE">
        <w:rPr>
          <w:rFonts w:ascii="Tahoma" w:hAnsi="Tahoma" w:cs="Tahoma"/>
          <w:sz w:val="28"/>
          <w:szCs w:val="28"/>
        </w:rPr>
        <w:t xml:space="preserve"> the Respondent contended the application for review under 0.38 was </w:t>
      </w:r>
      <w:r w:rsidR="00BD5B96">
        <w:rPr>
          <w:rFonts w:ascii="Tahoma" w:hAnsi="Tahoma" w:cs="Tahoma"/>
          <w:sz w:val="28"/>
          <w:szCs w:val="28"/>
        </w:rPr>
        <w:t xml:space="preserve">premised </w:t>
      </w:r>
      <w:r w:rsidR="000D5FC5">
        <w:rPr>
          <w:rFonts w:ascii="Tahoma" w:hAnsi="Tahoma" w:cs="Tahoma"/>
          <w:sz w:val="28"/>
          <w:szCs w:val="28"/>
        </w:rPr>
        <w:t>o</w:t>
      </w:r>
      <w:r w:rsidR="00163DFE">
        <w:rPr>
          <w:rFonts w:ascii="Tahoma" w:hAnsi="Tahoma" w:cs="Tahoma"/>
          <w:sz w:val="28"/>
          <w:szCs w:val="28"/>
        </w:rPr>
        <w:t>n ground</w:t>
      </w:r>
      <w:r w:rsidR="000D5FC5">
        <w:rPr>
          <w:rFonts w:ascii="Tahoma" w:hAnsi="Tahoma" w:cs="Tahoma"/>
          <w:sz w:val="28"/>
          <w:szCs w:val="28"/>
        </w:rPr>
        <w:t>s</w:t>
      </w:r>
      <w:r w:rsidR="00163DFE">
        <w:rPr>
          <w:rFonts w:ascii="Tahoma" w:hAnsi="Tahoma" w:cs="Tahoma"/>
          <w:sz w:val="28"/>
          <w:szCs w:val="28"/>
        </w:rPr>
        <w:t xml:space="preserve"> of fresh evidence that had come to the attention of the </w:t>
      </w:r>
      <w:r w:rsidR="000D5FC5">
        <w:rPr>
          <w:rFonts w:ascii="Tahoma" w:hAnsi="Tahoma" w:cs="Tahoma"/>
          <w:sz w:val="28"/>
          <w:szCs w:val="28"/>
        </w:rPr>
        <w:t>A</w:t>
      </w:r>
      <w:r w:rsidR="00163DFE">
        <w:rPr>
          <w:rFonts w:ascii="Tahoma" w:hAnsi="Tahoma" w:cs="Tahoma"/>
          <w:sz w:val="28"/>
          <w:szCs w:val="28"/>
        </w:rPr>
        <w:t>pplicant</w:t>
      </w:r>
      <w:r w:rsidR="00BD5B96">
        <w:rPr>
          <w:rFonts w:ascii="Tahoma" w:hAnsi="Tahoma" w:cs="Tahoma"/>
          <w:sz w:val="28"/>
          <w:szCs w:val="28"/>
        </w:rPr>
        <w:t>,</w:t>
      </w:r>
      <w:r w:rsidR="000D5FC5">
        <w:rPr>
          <w:rFonts w:ascii="Tahoma" w:hAnsi="Tahoma" w:cs="Tahoma"/>
          <w:sz w:val="28"/>
          <w:szCs w:val="28"/>
        </w:rPr>
        <w:t xml:space="preserve"> after the decision</w:t>
      </w:r>
      <w:r w:rsidR="00163DFE">
        <w:rPr>
          <w:rFonts w:ascii="Tahoma" w:hAnsi="Tahoma" w:cs="Tahoma"/>
          <w:sz w:val="28"/>
          <w:szCs w:val="28"/>
        </w:rPr>
        <w:t>.  There being no such evidence, the application under the said order was mis</w:t>
      </w:r>
      <w:r w:rsidR="006F4576">
        <w:rPr>
          <w:rFonts w:ascii="Tahoma" w:hAnsi="Tahoma" w:cs="Tahoma"/>
          <w:sz w:val="28"/>
          <w:szCs w:val="28"/>
        </w:rPr>
        <w:t>conceiv</w:t>
      </w:r>
      <w:r w:rsidR="00163DFE">
        <w:rPr>
          <w:rFonts w:ascii="Tahoma" w:hAnsi="Tahoma" w:cs="Tahoma"/>
          <w:sz w:val="28"/>
          <w:szCs w:val="28"/>
        </w:rPr>
        <w:t>ed.  That the judgment debt had since been paid by</w:t>
      </w:r>
      <w:r w:rsidR="006F4576">
        <w:rPr>
          <w:rFonts w:ascii="Tahoma" w:hAnsi="Tahoma" w:cs="Tahoma"/>
          <w:sz w:val="28"/>
          <w:szCs w:val="28"/>
        </w:rPr>
        <w:t xml:space="preserve"> the Respondent and if the </w:t>
      </w:r>
      <w:r w:rsidR="000D5FC5">
        <w:rPr>
          <w:rFonts w:ascii="Tahoma" w:hAnsi="Tahoma" w:cs="Tahoma"/>
          <w:sz w:val="28"/>
          <w:szCs w:val="28"/>
        </w:rPr>
        <w:t>A</w:t>
      </w:r>
      <w:r w:rsidR="006F4576">
        <w:rPr>
          <w:rFonts w:ascii="Tahoma" w:hAnsi="Tahoma" w:cs="Tahoma"/>
          <w:sz w:val="28"/>
          <w:szCs w:val="28"/>
        </w:rPr>
        <w:t>ppellant was dissatisfied with any aspect of the judgment</w:t>
      </w:r>
      <w:r>
        <w:rPr>
          <w:rFonts w:ascii="Tahoma" w:hAnsi="Tahoma" w:cs="Tahoma"/>
          <w:sz w:val="28"/>
          <w:szCs w:val="28"/>
        </w:rPr>
        <w:t>,</w:t>
      </w:r>
      <w:r w:rsidR="006F4576">
        <w:rPr>
          <w:rFonts w:ascii="Tahoma" w:hAnsi="Tahoma" w:cs="Tahoma"/>
          <w:sz w:val="28"/>
          <w:szCs w:val="28"/>
        </w:rPr>
        <w:t xml:space="preserve"> </w:t>
      </w:r>
      <w:r w:rsidR="000D5FC5">
        <w:rPr>
          <w:rFonts w:ascii="Tahoma" w:hAnsi="Tahoma" w:cs="Tahoma"/>
          <w:sz w:val="28"/>
          <w:szCs w:val="28"/>
        </w:rPr>
        <w:t>the</w:t>
      </w:r>
      <w:r w:rsidR="006F4576">
        <w:rPr>
          <w:rFonts w:ascii="Tahoma" w:hAnsi="Tahoma" w:cs="Tahoma"/>
          <w:sz w:val="28"/>
          <w:szCs w:val="28"/>
        </w:rPr>
        <w:t xml:space="preserve"> right course to pursue the matter</w:t>
      </w:r>
      <w:r w:rsidR="000D5FC5">
        <w:rPr>
          <w:rFonts w:ascii="Tahoma" w:hAnsi="Tahoma" w:cs="Tahoma"/>
          <w:sz w:val="28"/>
          <w:szCs w:val="28"/>
        </w:rPr>
        <w:t>,</w:t>
      </w:r>
      <w:r w:rsidR="006F4576">
        <w:rPr>
          <w:rFonts w:ascii="Tahoma" w:hAnsi="Tahoma" w:cs="Tahoma"/>
          <w:sz w:val="28"/>
          <w:szCs w:val="28"/>
        </w:rPr>
        <w:t xml:space="preserve"> was by way of appeal.</w:t>
      </w:r>
      <w:r w:rsidR="00163DFE">
        <w:rPr>
          <w:rFonts w:ascii="Tahoma" w:hAnsi="Tahoma" w:cs="Tahoma"/>
          <w:sz w:val="28"/>
          <w:szCs w:val="28"/>
        </w:rPr>
        <w:t xml:space="preserve"> </w:t>
      </w:r>
    </w:p>
    <w:p w:rsidR="004706F4" w:rsidRDefault="004706F4" w:rsidP="00CB1F0B">
      <w:pPr>
        <w:spacing w:after="0" w:line="360" w:lineRule="auto"/>
        <w:jc w:val="both"/>
        <w:rPr>
          <w:rFonts w:ascii="Tahoma" w:hAnsi="Tahoma" w:cs="Tahoma"/>
          <w:sz w:val="28"/>
          <w:szCs w:val="28"/>
        </w:rPr>
      </w:pPr>
    </w:p>
    <w:p w:rsidR="002D0BC5" w:rsidRDefault="002D0BC5" w:rsidP="004706F4">
      <w:pPr>
        <w:spacing w:after="0" w:line="360" w:lineRule="auto"/>
        <w:jc w:val="center"/>
        <w:rPr>
          <w:rFonts w:ascii="Tahoma" w:hAnsi="Tahoma" w:cs="Tahoma"/>
          <w:sz w:val="28"/>
          <w:szCs w:val="28"/>
        </w:rPr>
      </w:pPr>
    </w:p>
    <w:p w:rsidR="004706F4" w:rsidRDefault="004706F4" w:rsidP="004706F4">
      <w:pPr>
        <w:spacing w:after="0" w:line="360" w:lineRule="auto"/>
        <w:jc w:val="center"/>
        <w:rPr>
          <w:rFonts w:ascii="Tahoma" w:hAnsi="Tahoma" w:cs="Tahoma"/>
          <w:sz w:val="28"/>
          <w:szCs w:val="28"/>
        </w:rPr>
      </w:pPr>
      <w:proofErr w:type="spellStart"/>
      <w:r>
        <w:rPr>
          <w:rFonts w:ascii="Tahoma" w:hAnsi="Tahoma" w:cs="Tahoma"/>
          <w:sz w:val="28"/>
          <w:szCs w:val="28"/>
        </w:rPr>
        <w:lastRenderedPageBreak/>
        <w:t>J5</w:t>
      </w:r>
      <w:proofErr w:type="spellEnd"/>
    </w:p>
    <w:p w:rsidR="004706F4" w:rsidRDefault="004706F4" w:rsidP="004706F4">
      <w:pPr>
        <w:spacing w:after="0" w:line="360" w:lineRule="auto"/>
        <w:jc w:val="center"/>
        <w:rPr>
          <w:rFonts w:ascii="Tahoma" w:hAnsi="Tahoma" w:cs="Tahoma"/>
          <w:sz w:val="28"/>
          <w:szCs w:val="28"/>
        </w:rPr>
      </w:pPr>
    </w:p>
    <w:p w:rsidR="006F4576" w:rsidRDefault="006F4576" w:rsidP="00CB1F0B">
      <w:pPr>
        <w:spacing w:after="0" w:line="360" w:lineRule="auto"/>
        <w:jc w:val="both"/>
        <w:rPr>
          <w:rFonts w:ascii="Tahoma" w:hAnsi="Tahoma" w:cs="Tahoma"/>
          <w:sz w:val="28"/>
          <w:szCs w:val="28"/>
        </w:rPr>
      </w:pPr>
      <w:r>
        <w:rPr>
          <w:rFonts w:ascii="Tahoma" w:hAnsi="Tahoma" w:cs="Tahoma"/>
          <w:sz w:val="28"/>
          <w:szCs w:val="28"/>
        </w:rPr>
        <w:t>In dismissing the application for review, the magistrate who heard the same observed that the trial court’s order was clear that “each party was to bear own costs.”  The court went further to state that “costs were meant to pay counsel and not lay persons.”  For the said reasons, the court concluded by noting</w:t>
      </w:r>
      <w:r w:rsidR="001717EC">
        <w:rPr>
          <w:rFonts w:ascii="Tahoma" w:hAnsi="Tahoma" w:cs="Tahoma"/>
          <w:sz w:val="28"/>
          <w:szCs w:val="28"/>
        </w:rPr>
        <w:t>,</w:t>
      </w:r>
      <w:r>
        <w:rPr>
          <w:rFonts w:ascii="Tahoma" w:hAnsi="Tahoma" w:cs="Tahoma"/>
          <w:sz w:val="28"/>
          <w:szCs w:val="28"/>
        </w:rPr>
        <w:t xml:space="preserve"> the application was frivolous and vexations.</w:t>
      </w:r>
    </w:p>
    <w:p w:rsidR="006F4576" w:rsidRDefault="006F4576" w:rsidP="00CB1F0B">
      <w:pPr>
        <w:spacing w:after="0" w:line="360" w:lineRule="auto"/>
        <w:jc w:val="both"/>
        <w:rPr>
          <w:rFonts w:ascii="Tahoma" w:hAnsi="Tahoma" w:cs="Tahoma"/>
          <w:sz w:val="28"/>
          <w:szCs w:val="28"/>
        </w:rPr>
      </w:pPr>
    </w:p>
    <w:p w:rsidR="006F4576" w:rsidRDefault="006F4576" w:rsidP="00CB1F0B">
      <w:pPr>
        <w:spacing w:after="0" w:line="360" w:lineRule="auto"/>
        <w:jc w:val="both"/>
        <w:rPr>
          <w:rFonts w:ascii="Tahoma" w:hAnsi="Tahoma" w:cs="Tahoma"/>
          <w:sz w:val="28"/>
          <w:szCs w:val="28"/>
        </w:rPr>
      </w:pPr>
      <w:r>
        <w:rPr>
          <w:rFonts w:ascii="Tahoma" w:hAnsi="Tahoma" w:cs="Tahoma"/>
          <w:sz w:val="28"/>
          <w:szCs w:val="28"/>
        </w:rPr>
        <w:t>The Appellant now appeals against the said order on the following grounds:</w:t>
      </w:r>
    </w:p>
    <w:p w:rsidR="006F4576" w:rsidRPr="001717EC" w:rsidRDefault="006F4576" w:rsidP="00CB1F0B">
      <w:pPr>
        <w:spacing w:after="0" w:line="360" w:lineRule="auto"/>
        <w:jc w:val="both"/>
        <w:rPr>
          <w:rFonts w:ascii="Tahoma" w:hAnsi="Tahoma" w:cs="Tahoma"/>
          <w:i/>
          <w:sz w:val="28"/>
          <w:szCs w:val="28"/>
        </w:rPr>
      </w:pPr>
    </w:p>
    <w:p w:rsidR="00C24583" w:rsidRPr="009A011A" w:rsidRDefault="006F4576" w:rsidP="009A011A">
      <w:pPr>
        <w:pStyle w:val="ListParagraph"/>
        <w:numPr>
          <w:ilvl w:val="0"/>
          <w:numId w:val="2"/>
        </w:numPr>
        <w:spacing w:after="0" w:line="360" w:lineRule="auto"/>
        <w:jc w:val="both"/>
        <w:rPr>
          <w:rFonts w:ascii="Tahoma" w:hAnsi="Tahoma" w:cs="Tahoma"/>
          <w:i/>
          <w:sz w:val="28"/>
          <w:szCs w:val="28"/>
        </w:rPr>
      </w:pPr>
      <w:r w:rsidRPr="001717EC">
        <w:rPr>
          <w:rFonts w:ascii="Tahoma" w:hAnsi="Tahoma" w:cs="Tahoma"/>
          <w:i/>
          <w:sz w:val="28"/>
          <w:szCs w:val="28"/>
        </w:rPr>
        <w:t xml:space="preserve">The Learned </w:t>
      </w:r>
      <w:r w:rsidR="00D278B9" w:rsidRPr="001717EC">
        <w:rPr>
          <w:rFonts w:ascii="Tahoma" w:hAnsi="Tahoma" w:cs="Tahoma"/>
          <w:i/>
          <w:sz w:val="28"/>
          <w:szCs w:val="28"/>
        </w:rPr>
        <w:t>m</w:t>
      </w:r>
      <w:r w:rsidRPr="001717EC">
        <w:rPr>
          <w:rFonts w:ascii="Tahoma" w:hAnsi="Tahoma" w:cs="Tahoma"/>
          <w:i/>
          <w:sz w:val="28"/>
          <w:szCs w:val="28"/>
        </w:rPr>
        <w:t>agistrate erred both in law and fact in that she relied on the order of the previous magistrate.</w:t>
      </w:r>
    </w:p>
    <w:p w:rsidR="00C24583" w:rsidRPr="001717EC" w:rsidRDefault="00C24583" w:rsidP="00190C32">
      <w:pPr>
        <w:spacing w:after="0" w:line="240" w:lineRule="auto"/>
        <w:jc w:val="both"/>
        <w:rPr>
          <w:rFonts w:ascii="Tahoma" w:hAnsi="Tahoma" w:cs="Tahoma"/>
          <w:i/>
          <w:sz w:val="28"/>
          <w:szCs w:val="28"/>
        </w:rPr>
      </w:pPr>
    </w:p>
    <w:p w:rsidR="005A1508" w:rsidRPr="001717EC" w:rsidRDefault="006F4576" w:rsidP="009279EC">
      <w:pPr>
        <w:pStyle w:val="ListParagraph"/>
        <w:numPr>
          <w:ilvl w:val="0"/>
          <w:numId w:val="2"/>
        </w:numPr>
        <w:spacing w:after="0" w:line="360" w:lineRule="auto"/>
        <w:jc w:val="both"/>
        <w:rPr>
          <w:rFonts w:ascii="Tahoma" w:hAnsi="Tahoma" w:cs="Tahoma"/>
          <w:i/>
          <w:sz w:val="28"/>
          <w:szCs w:val="28"/>
        </w:rPr>
      </w:pPr>
      <w:r w:rsidRPr="001717EC">
        <w:rPr>
          <w:rFonts w:ascii="Tahoma" w:hAnsi="Tahoma" w:cs="Tahoma"/>
          <w:i/>
          <w:sz w:val="28"/>
          <w:szCs w:val="28"/>
        </w:rPr>
        <w:t>The Appellant herein relies on the first judgment which was delivered on the 6</w:t>
      </w:r>
      <w:r w:rsidRPr="001717EC">
        <w:rPr>
          <w:rFonts w:ascii="Tahoma" w:hAnsi="Tahoma" w:cs="Tahoma"/>
          <w:i/>
          <w:sz w:val="28"/>
          <w:szCs w:val="28"/>
          <w:vertAlign w:val="superscript"/>
        </w:rPr>
        <w:t>th</w:t>
      </w:r>
      <w:r w:rsidRPr="001717EC">
        <w:rPr>
          <w:rFonts w:ascii="Tahoma" w:hAnsi="Tahoma" w:cs="Tahoma"/>
          <w:i/>
          <w:sz w:val="28"/>
          <w:szCs w:val="28"/>
        </w:rPr>
        <w:t xml:space="preserve"> of April</w:t>
      </w:r>
      <w:r w:rsidR="00190C32" w:rsidRPr="001717EC">
        <w:rPr>
          <w:rFonts w:ascii="Tahoma" w:hAnsi="Tahoma" w:cs="Tahoma"/>
          <w:i/>
          <w:sz w:val="28"/>
          <w:szCs w:val="28"/>
        </w:rPr>
        <w:t>,</w:t>
      </w:r>
      <w:r w:rsidRPr="001717EC">
        <w:rPr>
          <w:rFonts w:ascii="Tahoma" w:hAnsi="Tahoma" w:cs="Tahoma"/>
          <w:i/>
          <w:sz w:val="28"/>
          <w:szCs w:val="28"/>
        </w:rPr>
        <w:t xml:space="preserve"> 2007.</w:t>
      </w:r>
    </w:p>
    <w:p w:rsidR="009279EC" w:rsidRPr="009279EC" w:rsidRDefault="009279EC" w:rsidP="009279EC">
      <w:pPr>
        <w:spacing w:after="0" w:line="360" w:lineRule="auto"/>
        <w:jc w:val="both"/>
        <w:rPr>
          <w:rFonts w:ascii="Tahoma" w:hAnsi="Tahoma" w:cs="Tahoma"/>
          <w:sz w:val="28"/>
          <w:szCs w:val="28"/>
        </w:rPr>
      </w:pPr>
    </w:p>
    <w:p w:rsidR="007F3803" w:rsidRDefault="00064C14" w:rsidP="00BD5B96">
      <w:pPr>
        <w:spacing w:after="0" w:line="360" w:lineRule="auto"/>
        <w:jc w:val="both"/>
        <w:rPr>
          <w:rFonts w:ascii="Tahoma" w:hAnsi="Tahoma" w:cs="Tahoma"/>
          <w:sz w:val="28"/>
          <w:szCs w:val="28"/>
        </w:rPr>
      </w:pPr>
      <w:r>
        <w:rPr>
          <w:rFonts w:ascii="Tahoma" w:hAnsi="Tahoma" w:cs="Tahoma"/>
          <w:sz w:val="28"/>
          <w:szCs w:val="28"/>
        </w:rPr>
        <w:t>At the hearing of the appeal</w:t>
      </w:r>
      <w:r w:rsidR="00BD5B96">
        <w:rPr>
          <w:rFonts w:ascii="Tahoma" w:hAnsi="Tahoma" w:cs="Tahoma"/>
          <w:sz w:val="28"/>
          <w:szCs w:val="28"/>
        </w:rPr>
        <w:t>,</w:t>
      </w:r>
      <w:r>
        <w:rPr>
          <w:rFonts w:ascii="Tahoma" w:hAnsi="Tahoma" w:cs="Tahoma"/>
          <w:sz w:val="28"/>
          <w:szCs w:val="28"/>
        </w:rPr>
        <w:t xml:space="preserve"> Learned Counsel for the Respondent and the Appellant who was prosecuting the appeal in </w:t>
      </w:r>
      <w:proofErr w:type="gramStart"/>
      <w:r>
        <w:rPr>
          <w:rFonts w:ascii="Tahoma" w:hAnsi="Tahoma" w:cs="Tahoma"/>
          <w:sz w:val="28"/>
          <w:szCs w:val="28"/>
        </w:rPr>
        <w:t>person</w:t>
      </w:r>
      <w:r w:rsidR="00BD5B96">
        <w:rPr>
          <w:rFonts w:ascii="Tahoma" w:hAnsi="Tahoma" w:cs="Tahoma"/>
          <w:sz w:val="28"/>
          <w:szCs w:val="28"/>
        </w:rPr>
        <w:t>,</w:t>
      </w:r>
      <w:proofErr w:type="gramEnd"/>
      <w:r>
        <w:rPr>
          <w:rFonts w:ascii="Tahoma" w:hAnsi="Tahoma" w:cs="Tahoma"/>
          <w:sz w:val="28"/>
          <w:szCs w:val="28"/>
        </w:rPr>
        <w:t xml:space="preserve"> opted to rely </w:t>
      </w:r>
      <w:r w:rsidR="000D5FC5">
        <w:rPr>
          <w:rFonts w:ascii="Tahoma" w:hAnsi="Tahoma" w:cs="Tahoma"/>
          <w:sz w:val="28"/>
          <w:szCs w:val="28"/>
        </w:rPr>
        <w:t xml:space="preserve">wholly </w:t>
      </w:r>
      <w:r>
        <w:rPr>
          <w:rFonts w:ascii="Tahoma" w:hAnsi="Tahoma" w:cs="Tahoma"/>
          <w:sz w:val="28"/>
          <w:szCs w:val="28"/>
        </w:rPr>
        <w:t>on written submissions.</w:t>
      </w:r>
    </w:p>
    <w:p w:rsidR="009279EC" w:rsidRDefault="009279EC" w:rsidP="00064C14">
      <w:pPr>
        <w:spacing w:after="0" w:line="360" w:lineRule="auto"/>
        <w:jc w:val="both"/>
        <w:rPr>
          <w:rFonts w:ascii="Tahoma" w:hAnsi="Tahoma" w:cs="Tahoma"/>
          <w:sz w:val="28"/>
          <w:szCs w:val="28"/>
        </w:rPr>
      </w:pPr>
    </w:p>
    <w:p w:rsidR="004706F4" w:rsidRDefault="00064C14" w:rsidP="009A011A">
      <w:pPr>
        <w:spacing w:after="0" w:line="360" w:lineRule="auto"/>
        <w:jc w:val="both"/>
        <w:rPr>
          <w:rFonts w:ascii="Tahoma" w:hAnsi="Tahoma" w:cs="Tahoma"/>
          <w:sz w:val="28"/>
          <w:szCs w:val="28"/>
        </w:rPr>
      </w:pPr>
      <w:r>
        <w:rPr>
          <w:rFonts w:ascii="Tahoma" w:hAnsi="Tahoma" w:cs="Tahoma"/>
          <w:sz w:val="28"/>
          <w:szCs w:val="28"/>
        </w:rPr>
        <w:t>In his written submissions</w:t>
      </w:r>
      <w:r w:rsidR="00BD5B96">
        <w:rPr>
          <w:rFonts w:ascii="Tahoma" w:hAnsi="Tahoma" w:cs="Tahoma"/>
          <w:sz w:val="28"/>
          <w:szCs w:val="28"/>
        </w:rPr>
        <w:t xml:space="preserve"> which were</w:t>
      </w:r>
      <w:r>
        <w:rPr>
          <w:rFonts w:ascii="Tahoma" w:hAnsi="Tahoma" w:cs="Tahoma"/>
          <w:sz w:val="28"/>
          <w:szCs w:val="28"/>
        </w:rPr>
        <w:t xml:space="preserve"> </w:t>
      </w:r>
      <w:r w:rsidR="000D5FC5">
        <w:rPr>
          <w:rFonts w:ascii="Tahoma" w:hAnsi="Tahoma" w:cs="Tahoma"/>
          <w:sz w:val="28"/>
          <w:szCs w:val="28"/>
        </w:rPr>
        <w:t>rolled</w:t>
      </w:r>
      <w:r>
        <w:rPr>
          <w:rFonts w:ascii="Tahoma" w:hAnsi="Tahoma" w:cs="Tahoma"/>
          <w:sz w:val="28"/>
          <w:szCs w:val="28"/>
        </w:rPr>
        <w:t xml:space="preserve"> up with arguments, the </w:t>
      </w:r>
      <w:r w:rsidR="000D5FC5">
        <w:rPr>
          <w:rFonts w:ascii="Tahoma" w:hAnsi="Tahoma" w:cs="Tahoma"/>
          <w:sz w:val="28"/>
          <w:szCs w:val="28"/>
        </w:rPr>
        <w:t>A</w:t>
      </w:r>
      <w:r>
        <w:rPr>
          <w:rFonts w:ascii="Tahoma" w:hAnsi="Tahoma" w:cs="Tahoma"/>
          <w:sz w:val="28"/>
          <w:szCs w:val="28"/>
        </w:rPr>
        <w:t>ppellant tried to give the background of the proceedings which in</w:t>
      </w:r>
      <w:r w:rsidR="005B13AB">
        <w:rPr>
          <w:rFonts w:ascii="Tahoma" w:hAnsi="Tahoma" w:cs="Tahoma"/>
          <w:sz w:val="28"/>
          <w:szCs w:val="28"/>
        </w:rPr>
        <w:t xml:space="preserve"> </w:t>
      </w:r>
    </w:p>
    <w:p w:rsidR="00064C14" w:rsidRDefault="00064C14" w:rsidP="00064C14">
      <w:pPr>
        <w:spacing w:after="0" w:line="360" w:lineRule="auto"/>
        <w:jc w:val="both"/>
        <w:rPr>
          <w:rFonts w:ascii="Tahoma" w:hAnsi="Tahoma" w:cs="Tahoma"/>
          <w:sz w:val="28"/>
          <w:szCs w:val="28"/>
        </w:rPr>
      </w:pPr>
      <w:proofErr w:type="gramStart"/>
      <w:r>
        <w:rPr>
          <w:rFonts w:ascii="Tahoma" w:hAnsi="Tahoma" w:cs="Tahoma"/>
          <w:sz w:val="28"/>
          <w:szCs w:val="28"/>
        </w:rPr>
        <w:t>sub</w:t>
      </w:r>
      <w:r w:rsidR="005B13AB">
        <w:rPr>
          <w:rFonts w:ascii="Tahoma" w:hAnsi="Tahoma" w:cs="Tahoma"/>
          <w:sz w:val="28"/>
          <w:szCs w:val="28"/>
        </w:rPr>
        <w:t>s</w:t>
      </w:r>
      <w:r>
        <w:rPr>
          <w:rFonts w:ascii="Tahoma" w:hAnsi="Tahoma" w:cs="Tahoma"/>
          <w:sz w:val="28"/>
          <w:szCs w:val="28"/>
        </w:rPr>
        <w:t>tance</w:t>
      </w:r>
      <w:proofErr w:type="gramEnd"/>
      <w:r w:rsidR="000D5FC5">
        <w:rPr>
          <w:rFonts w:ascii="Tahoma" w:hAnsi="Tahoma" w:cs="Tahoma"/>
          <w:sz w:val="28"/>
          <w:szCs w:val="28"/>
        </w:rPr>
        <w:t>,</w:t>
      </w:r>
      <w:r>
        <w:rPr>
          <w:rFonts w:ascii="Tahoma" w:hAnsi="Tahoma" w:cs="Tahoma"/>
          <w:sz w:val="28"/>
          <w:szCs w:val="28"/>
        </w:rPr>
        <w:t xml:space="preserve"> </w:t>
      </w:r>
      <w:r w:rsidR="000D5FC5">
        <w:rPr>
          <w:rFonts w:ascii="Tahoma" w:hAnsi="Tahoma" w:cs="Tahoma"/>
          <w:sz w:val="28"/>
          <w:szCs w:val="28"/>
        </w:rPr>
        <w:t>is</w:t>
      </w:r>
      <w:r>
        <w:rPr>
          <w:rFonts w:ascii="Tahoma" w:hAnsi="Tahoma" w:cs="Tahoma"/>
          <w:sz w:val="28"/>
          <w:szCs w:val="28"/>
        </w:rPr>
        <w:t xml:space="preserve"> as earlier herein highlighted.  This was in apparent justification of his claims for </w:t>
      </w:r>
      <w:r w:rsidR="000D5FC5">
        <w:rPr>
          <w:rFonts w:ascii="Tahoma" w:hAnsi="Tahoma" w:cs="Tahoma"/>
          <w:sz w:val="28"/>
          <w:szCs w:val="28"/>
        </w:rPr>
        <w:t>interest</w:t>
      </w:r>
      <w:r>
        <w:rPr>
          <w:rFonts w:ascii="Tahoma" w:hAnsi="Tahoma" w:cs="Tahoma"/>
          <w:sz w:val="28"/>
          <w:szCs w:val="28"/>
        </w:rPr>
        <w:t xml:space="preserve"> and </w:t>
      </w:r>
      <w:r w:rsidR="000D5FC5">
        <w:rPr>
          <w:rFonts w:ascii="Tahoma" w:hAnsi="Tahoma" w:cs="Tahoma"/>
          <w:sz w:val="28"/>
          <w:szCs w:val="28"/>
        </w:rPr>
        <w:t>costs</w:t>
      </w:r>
      <w:r>
        <w:rPr>
          <w:rFonts w:ascii="Tahoma" w:hAnsi="Tahoma" w:cs="Tahoma"/>
          <w:sz w:val="28"/>
          <w:szCs w:val="28"/>
        </w:rPr>
        <w:t>.  He concluded by stating:</w:t>
      </w:r>
    </w:p>
    <w:p w:rsidR="009A011A" w:rsidRDefault="009A011A" w:rsidP="009A011A">
      <w:pPr>
        <w:spacing w:after="0" w:line="360" w:lineRule="auto"/>
        <w:jc w:val="center"/>
        <w:rPr>
          <w:rFonts w:ascii="Tahoma" w:hAnsi="Tahoma" w:cs="Tahoma"/>
          <w:sz w:val="28"/>
          <w:szCs w:val="28"/>
        </w:rPr>
      </w:pPr>
    </w:p>
    <w:p w:rsidR="00064C14" w:rsidRPr="009A011A" w:rsidRDefault="009A011A" w:rsidP="009A011A">
      <w:pPr>
        <w:spacing w:after="0" w:line="360" w:lineRule="auto"/>
        <w:jc w:val="center"/>
        <w:rPr>
          <w:rFonts w:ascii="Tahoma" w:hAnsi="Tahoma" w:cs="Tahoma"/>
          <w:sz w:val="28"/>
          <w:szCs w:val="28"/>
        </w:rPr>
      </w:pPr>
      <w:proofErr w:type="spellStart"/>
      <w:r w:rsidRPr="009A011A">
        <w:rPr>
          <w:rFonts w:ascii="Tahoma" w:hAnsi="Tahoma" w:cs="Tahoma"/>
          <w:sz w:val="28"/>
          <w:szCs w:val="28"/>
        </w:rPr>
        <w:lastRenderedPageBreak/>
        <w:t>J6</w:t>
      </w:r>
      <w:proofErr w:type="spellEnd"/>
    </w:p>
    <w:p w:rsidR="009A011A" w:rsidRPr="00064C14" w:rsidRDefault="009A011A" w:rsidP="00064C14">
      <w:pPr>
        <w:spacing w:after="0" w:line="360" w:lineRule="auto"/>
        <w:jc w:val="both"/>
        <w:rPr>
          <w:rFonts w:ascii="Tahoma" w:hAnsi="Tahoma" w:cs="Tahoma"/>
          <w:i/>
          <w:sz w:val="28"/>
          <w:szCs w:val="28"/>
        </w:rPr>
      </w:pPr>
    </w:p>
    <w:p w:rsidR="00064C14" w:rsidRDefault="00064C14" w:rsidP="00334750">
      <w:pPr>
        <w:spacing w:after="0" w:line="360" w:lineRule="auto"/>
        <w:ind w:left="1440"/>
        <w:jc w:val="both"/>
        <w:rPr>
          <w:rFonts w:ascii="Tahoma" w:hAnsi="Tahoma" w:cs="Tahoma"/>
          <w:i/>
          <w:sz w:val="28"/>
          <w:szCs w:val="28"/>
        </w:rPr>
      </w:pPr>
      <w:r w:rsidRPr="00064C14">
        <w:rPr>
          <w:rFonts w:ascii="Tahoma" w:hAnsi="Tahoma" w:cs="Tahoma"/>
          <w:i/>
          <w:sz w:val="28"/>
          <w:szCs w:val="28"/>
        </w:rPr>
        <w:t>“It is my submission therefore, that the plaintiff is entitled to be paid costs and interest as prayed in his default Writ of Summons of 16</w:t>
      </w:r>
      <w:r w:rsidRPr="00064C14">
        <w:rPr>
          <w:rFonts w:ascii="Tahoma" w:hAnsi="Tahoma" w:cs="Tahoma"/>
          <w:i/>
          <w:sz w:val="28"/>
          <w:szCs w:val="28"/>
          <w:vertAlign w:val="superscript"/>
        </w:rPr>
        <w:t>th</w:t>
      </w:r>
      <w:r w:rsidRPr="00064C14">
        <w:rPr>
          <w:rFonts w:ascii="Tahoma" w:hAnsi="Tahoma" w:cs="Tahoma"/>
          <w:i/>
          <w:sz w:val="28"/>
          <w:szCs w:val="28"/>
        </w:rPr>
        <w:t xml:space="preserve"> December, 2005.</w:t>
      </w:r>
    </w:p>
    <w:p w:rsidR="00334750" w:rsidRPr="00064C14" w:rsidRDefault="00334750" w:rsidP="00334750">
      <w:pPr>
        <w:spacing w:after="0" w:line="360" w:lineRule="auto"/>
        <w:ind w:left="1440"/>
        <w:jc w:val="both"/>
        <w:rPr>
          <w:rFonts w:ascii="Tahoma" w:hAnsi="Tahoma" w:cs="Tahoma"/>
          <w:i/>
          <w:sz w:val="28"/>
          <w:szCs w:val="28"/>
        </w:rPr>
      </w:pPr>
    </w:p>
    <w:p w:rsidR="00064C14" w:rsidRDefault="00064C14" w:rsidP="00334750">
      <w:pPr>
        <w:spacing w:after="0" w:line="360" w:lineRule="auto"/>
        <w:ind w:left="1440"/>
        <w:jc w:val="both"/>
        <w:rPr>
          <w:rFonts w:ascii="Tahoma" w:hAnsi="Tahoma" w:cs="Tahoma"/>
          <w:i/>
          <w:sz w:val="28"/>
          <w:szCs w:val="28"/>
        </w:rPr>
      </w:pPr>
      <w:r w:rsidRPr="00064C14">
        <w:rPr>
          <w:rFonts w:ascii="Tahoma" w:hAnsi="Tahoma" w:cs="Tahoma"/>
          <w:i/>
          <w:sz w:val="28"/>
          <w:szCs w:val="28"/>
        </w:rPr>
        <w:t>It is my prayer to this honourable court that judgment of 6</w:t>
      </w:r>
      <w:r w:rsidRPr="00064C14">
        <w:rPr>
          <w:rFonts w:ascii="Tahoma" w:hAnsi="Tahoma" w:cs="Tahoma"/>
          <w:i/>
          <w:sz w:val="28"/>
          <w:szCs w:val="28"/>
          <w:vertAlign w:val="superscript"/>
        </w:rPr>
        <w:t>th</w:t>
      </w:r>
      <w:r w:rsidRPr="00064C14">
        <w:rPr>
          <w:rFonts w:ascii="Tahoma" w:hAnsi="Tahoma" w:cs="Tahoma"/>
          <w:i/>
          <w:sz w:val="28"/>
          <w:szCs w:val="28"/>
        </w:rPr>
        <w:t xml:space="preserve"> April</w:t>
      </w:r>
      <w:r w:rsidR="00E12AAB">
        <w:rPr>
          <w:rFonts w:ascii="Tahoma" w:hAnsi="Tahoma" w:cs="Tahoma"/>
          <w:i/>
          <w:sz w:val="28"/>
          <w:szCs w:val="28"/>
        </w:rPr>
        <w:t>,</w:t>
      </w:r>
      <w:r w:rsidRPr="00064C14">
        <w:rPr>
          <w:rFonts w:ascii="Tahoma" w:hAnsi="Tahoma" w:cs="Tahoma"/>
          <w:i/>
          <w:sz w:val="28"/>
          <w:szCs w:val="28"/>
        </w:rPr>
        <w:t xml:space="preserve"> 2007 be upheld.”   </w:t>
      </w:r>
    </w:p>
    <w:p w:rsidR="00064C14" w:rsidRDefault="00064C14" w:rsidP="00DC07B9">
      <w:pPr>
        <w:spacing w:after="0" w:line="240" w:lineRule="auto"/>
        <w:jc w:val="both"/>
        <w:rPr>
          <w:rFonts w:ascii="Tahoma" w:hAnsi="Tahoma" w:cs="Tahoma"/>
          <w:i/>
          <w:sz w:val="28"/>
          <w:szCs w:val="28"/>
        </w:rPr>
      </w:pPr>
    </w:p>
    <w:p w:rsidR="00334750" w:rsidRDefault="00064C14" w:rsidP="00064C14">
      <w:pPr>
        <w:spacing w:after="0" w:line="360" w:lineRule="auto"/>
        <w:jc w:val="both"/>
        <w:rPr>
          <w:rFonts w:ascii="Tahoma" w:hAnsi="Tahoma" w:cs="Tahoma"/>
          <w:sz w:val="28"/>
          <w:szCs w:val="28"/>
        </w:rPr>
      </w:pPr>
      <w:r>
        <w:rPr>
          <w:rFonts w:ascii="Tahoma" w:hAnsi="Tahoma" w:cs="Tahoma"/>
          <w:sz w:val="28"/>
          <w:szCs w:val="28"/>
        </w:rPr>
        <w:t>In response, Learned counsel</w:t>
      </w:r>
      <w:r w:rsidR="00D4165E">
        <w:rPr>
          <w:rFonts w:ascii="Tahoma" w:hAnsi="Tahoma" w:cs="Tahoma"/>
          <w:sz w:val="28"/>
          <w:szCs w:val="28"/>
        </w:rPr>
        <w:t xml:space="preserve"> for Respondent </w:t>
      </w:r>
      <w:r w:rsidR="00343FF2">
        <w:rPr>
          <w:rFonts w:ascii="Tahoma" w:hAnsi="Tahoma" w:cs="Tahoma"/>
          <w:sz w:val="28"/>
          <w:szCs w:val="28"/>
        </w:rPr>
        <w:t xml:space="preserve">submitted on ground </w:t>
      </w:r>
      <w:r w:rsidR="002A4923">
        <w:rPr>
          <w:rFonts w:ascii="Tahoma" w:hAnsi="Tahoma" w:cs="Tahoma"/>
          <w:sz w:val="28"/>
          <w:szCs w:val="28"/>
        </w:rPr>
        <w:t>one</w:t>
      </w:r>
      <w:r w:rsidR="00883A92">
        <w:rPr>
          <w:rFonts w:ascii="Tahoma" w:hAnsi="Tahoma" w:cs="Tahoma"/>
          <w:sz w:val="28"/>
          <w:szCs w:val="28"/>
        </w:rPr>
        <w:t>,</w:t>
      </w:r>
      <w:r w:rsidR="00343FF2">
        <w:rPr>
          <w:rFonts w:ascii="Tahoma" w:hAnsi="Tahoma" w:cs="Tahoma"/>
          <w:sz w:val="28"/>
          <w:szCs w:val="28"/>
        </w:rPr>
        <w:t xml:space="preserve"> that</w:t>
      </w:r>
      <w:r w:rsidR="00883A92">
        <w:rPr>
          <w:rFonts w:ascii="Tahoma" w:hAnsi="Tahoma" w:cs="Tahoma"/>
          <w:sz w:val="28"/>
          <w:szCs w:val="28"/>
        </w:rPr>
        <w:t>:</w:t>
      </w:r>
      <w:r w:rsidR="00343FF2">
        <w:rPr>
          <w:rFonts w:ascii="Tahoma" w:hAnsi="Tahoma" w:cs="Tahoma"/>
          <w:sz w:val="28"/>
          <w:szCs w:val="28"/>
        </w:rPr>
        <w:t xml:space="preserve"> the court below cannot be said to have erred both in Law and fact for relying on the order of the previous </w:t>
      </w:r>
      <w:r w:rsidR="002A4923">
        <w:rPr>
          <w:rFonts w:ascii="Tahoma" w:hAnsi="Tahoma" w:cs="Tahoma"/>
          <w:sz w:val="28"/>
          <w:szCs w:val="28"/>
        </w:rPr>
        <w:t>m</w:t>
      </w:r>
      <w:r w:rsidR="00343FF2">
        <w:rPr>
          <w:rFonts w:ascii="Tahoma" w:hAnsi="Tahoma" w:cs="Tahoma"/>
          <w:sz w:val="28"/>
          <w:szCs w:val="28"/>
        </w:rPr>
        <w:t xml:space="preserve">agistrate; </w:t>
      </w:r>
      <w:r w:rsidR="002A4923">
        <w:rPr>
          <w:rFonts w:ascii="Tahoma" w:hAnsi="Tahoma" w:cs="Tahoma"/>
          <w:sz w:val="28"/>
          <w:szCs w:val="28"/>
        </w:rPr>
        <w:t xml:space="preserve">which </w:t>
      </w:r>
      <w:r w:rsidR="00343FF2">
        <w:rPr>
          <w:rFonts w:ascii="Tahoma" w:hAnsi="Tahoma" w:cs="Tahoma"/>
          <w:sz w:val="28"/>
          <w:szCs w:val="28"/>
        </w:rPr>
        <w:t>dismiss</w:t>
      </w:r>
      <w:r w:rsidR="002A4923">
        <w:rPr>
          <w:rFonts w:ascii="Tahoma" w:hAnsi="Tahoma" w:cs="Tahoma"/>
          <w:sz w:val="28"/>
          <w:szCs w:val="28"/>
        </w:rPr>
        <w:t>ed</w:t>
      </w:r>
      <w:r w:rsidR="00343FF2">
        <w:rPr>
          <w:rFonts w:ascii="Tahoma" w:hAnsi="Tahoma" w:cs="Tahoma"/>
          <w:sz w:val="28"/>
          <w:szCs w:val="28"/>
        </w:rPr>
        <w:t xml:space="preserve"> the claim for review of the decision </w:t>
      </w:r>
      <w:r w:rsidR="00BD5B96">
        <w:rPr>
          <w:rFonts w:ascii="Tahoma" w:hAnsi="Tahoma" w:cs="Tahoma"/>
          <w:sz w:val="28"/>
          <w:szCs w:val="28"/>
        </w:rPr>
        <w:t>for</w:t>
      </w:r>
      <w:r w:rsidR="00343FF2">
        <w:rPr>
          <w:rFonts w:ascii="Tahoma" w:hAnsi="Tahoma" w:cs="Tahoma"/>
          <w:sz w:val="28"/>
          <w:szCs w:val="28"/>
        </w:rPr>
        <w:t xml:space="preserve"> each party to bear own costs.  In this regard, this court was </w:t>
      </w:r>
      <w:r w:rsidR="002A4923">
        <w:rPr>
          <w:rFonts w:ascii="Tahoma" w:hAnsi="Tahoma" w:cs="Tahoma"/>
          <w:sz w:val="28"/>
          <w:szCs w:val="28"/>
        </w:rPr>
        <w:t>invited</w:t>
      </w:r>
      <w:r w:rsidR="00343FF2">
        <w:rPr>
          <w:rFonts w:ascii="Tahoma" w:hAnsi="Tahoma" w:cs="Tahoma"/>
          <w:sz w:val="28"/>
          <w:szCs w:val="28"/>
        </w:rPr>
        <w:t xml:space="preserve"> to take judicial notice</w:t>
      </w:r>
      <w:r w:rsidR="002A4923">
        <w:rPr>
          <w:rFonts w:ascii="Tahoma" w:hAnsi="Tahoma" w:cs="Tahoma"/>
          <w:sz w:val="28"/>
          <w:szCs w:val="28"/>
        </w:rPr>
        <w:t xml:space="preserve"> of the fact</w:t>
      </w:r>
      <w:r w:rsidR="00343FF2">
        <w:rPr>
          <w:rFonts w:ascii="Tahoma" w:hAnsi="Tahoma" w:cs="Tahoma"/>
          <w:sz w:val="28"/>
          <w:szCs w:val="28"/>
        </w:rPr>
        <w:t xml:space="preserve"> that</w:t>
      </w:r>
      <w:r w:rsidR="002A4923">
        <w:rPr>
          <w:rFonts w:ascii="Tahoma" w:hAnsi="Tahoma" w:cs="Tahoma"/>
          <w:sz w:val="28"/>
          <w:szCs w:val="28"/>
        </w:rPr>
        <w:t>,</w:t>
      </w:r>
      <w:r w:rsidR="00343FF2">
        <w:rPr>
          <w:rFonts w:ascii="Tahoma" w:hAnsi="Tahoma" w:cs="Tahoma"/>
          <w:sz w:val="28"/>
          <w:szCs w:val="28"/>
        </w:rPr>
        <w:t xml:space="preserve"> where a </w:t>
      </w:r>
      <w:r w:rsidR="002A4923">
        <w:rPr>
          <w:rFonts w:ascii="Tahoma" w:hAnsi="Tahoma" w:cs="Tahoma"/>
          <w:sz w:val="28"/>
          <w:szCs w:val="28"/>
        </w:rPr>
        <w:t>m</w:t>
      </w:r>
      <w:r w:rsidR="00343FF2">
        <w:rPr>
          <w:rFonts w:ascii="Tahoma" w:hAnsi="Tahoma" w:cs="Tahoma"/>
          <w:sz w:val="28"/>
          <w:szCs w:val="28"/>
        </w:rPr>
        <w:t xml:space="preserve">agistrate </w:t>
      </w:r>
      <w:r w:rsidR="002A4923">
        <w:rPr>
          <w:rFonts w:ascii="Tahoma" w:hAnsi="Tahoma" w:cs="Tahoma"/>
          <w:sz w:val="28"/>
          <w:szCs w:val="28"/>
        </w:rPr>
        <w:t>p</w:t>
      </w:r>
      <w:r w:rsidR="00343FF2">
        <w:rPr>
          <w:rFonts w:ascii="Tahoma" w:hAnsi="Tahoma" w:cs="Tahoma"/>
          <w:sz w:val="28"/>
          <w:szCs w:val="28"/>
        </w:rPr>
        <w:t xml:space="preserve">residing over a matter has been transferred to another District and another </w:t>
      </w:r>
      <w:r w:rsidR="002A4923">
        <w:rPr>
          <w:rFonts w:ascii="Tahoma" w:hAnsi="Tahoma" w:cs="Tahoma"/>
          <w:sz w:val="28"/>
          <w:szCs w:val="28"/>
        </w:rPr>
        <w:t>m</w:t>
      </w:r>
      <w:r w:rsidR="00343FF2">
        <w:rPr>
          <w:rFonts w:ascii="Tahoma" w:hAnsi="Tahoma" w:cs="Tahoma"/>
          <w:sz w:val="28"/>
          <w:szCs w:val="28"/>
        </w:rPr>
        <w:t xml:space="preserve">agistrate takes over conduct of the matter.  This other </w:t>
      </w:r>
      <w:r w:rsidR="00673D79">
        <w:rPr>
          <w:rFonts w:ascii="Tahoma" w:hAnsi="Tahoma" w:cs="Tahoma"/>
          <w:sz w:val="28"/>
          <w:szCs w:val="28"/>
        </w:rPr>
        <w:t>m</w:t>
      </w:r>
      <w:r w:rsidR="00343FF2">
        <w:rPr>
          <w:rFonts w:ascii="Tahoma" w:hAnsi="Tahoma" w:cs="Tahoma"/>
          <w:sz w:val="28"/>
          <w:szCs w:val="28"/>
        </w:rPr>
        <w:t xml:space="preserve">agistrate does not have to commence proceedings </w:t>
      </w:r>
      <w:r w:rsidR="00343FF2" w:rsidRPr="00673D79">
        <w:rPr>
          <w:rFonts w:ascii="Tahoma" w:hAnsi="Tahoma" w:cs="Tahoma"/>
          <w:i/>
          <w:sz w:val="28"/>
          <w:szCs w:val="28"/>
        </w:rPr>
        <w:t>de novo</w:t>
      </w:r>
      <w:r w:rsidR="00343FF2">
        <w:rPr>
          <w:rFonts w:ascii="Tahoma" w:hAnsi="Tahoma" w:cs="Tahoma"/>
          <w:sz w:val="28"/>
          <w:szCs w:val="28"/>
        </w:rPr>
        <w:t xml:space="preserve"> unless compelled by law</w:t>
      </w:r>
      <w:r w:rsidR="00673D79">
        <w:rPr>
          <w:rFonts w:ascii="Tahoma" w:hAnsi="Tahoma" w:cs="Tahoma"/>
          <w:sz w:val="28"/>
          <w:szCs w:val="28"/>
        </w:rPr>
        <w:t>,</w:t>
      </w:r>
      <w:r w:rsidR="00343FF2">
        <w:rPr>
          <w:rFonts w:ascii="Tahoma" w:hAnsi="Tahoma" w:cs="Tahoma"/>
          <w:sz w:val="28"/>
          <w:szCs w:val="28"/>
        </w:rPr>
        <w:t xml:space="preserve"> under the circumstances</w:t>
      </w:r>
      <w:r w:rsidR="00673D79">
        <w:rPr>
          <w:rFonts w:ascii="Tahoma" w:hAnsi="Tahoma" w:cs="Tahoma"/>
          <w:sz w:val="28"/>
          <w:szCs w:val="28"/>
        </w:rPr>
        <w:t>,</w:t>
      </w:r>
      <w:r w:rsidR="00343FF2">
        <w:rPr>
          <w:rFonts w:ascii="Tahoma" w:hAnsi="Tahoma" w:cs="Tahoma"/>
          <w:sz w:val="28"/>
          <w:szCs w:val="28"/>
        </w:rPr>
        <w:t xml:space="preserve"> to do so.</w:t>
      </w:r>
    </w:p>
    <w:p w:rsidR="005F10F0" w:rsidRDefault="005F10F0" w:rsidP="00064C14">
      <w:pPr>
        <w:spacing w:after="0" w:line="360" w:lineRule="auto"/>
        <w:jc w:val="both"/>
        <w:rPr>
          <w:rFonts w:ascii="Tahoma" w:hAnsi="Tahoma" w:cs="Tahoma"/>
          <w:sz w:val="28"/>
          <w:szCs w:val="28"/>
        </w:rPr>
      </w:pPr>
    </w:p>
    <w:p w:rsidR="004706F4" w:rsidRDefault="00343FF2" w:rsidP="00064C14">
      <w:pPr>
        <w:spacing w:after="0" w:line="360" w:lineRule="auto"/>
        <w:jc w:val="both"/>
        <w:rPr>
          <w:rFonts w:ascii="Tahoma" w:hAnsi="Tahoma" w:cs="Tahoma"/>
          <w:sz w:val="28"/>
          <w:szCs w:val="28"/>
        </w:rPr>
      </w:pPr>
      <w:r>
        <w:rPr>
          <w:rFonts w:ascii="Tahoma" w:hAnsi="Tahoma" w:cs="Tahoma"/>
          <w:sz w:val="28"/>
          <w:szCs w:val="28"/>
        </w:rPr>
        <w:t>On ground two, the argument was</w:t>
      </w:r>
      <w:r w:rsidR="003470C5">
        <w:rPr>
          <w:rFonts w:ascii="Tahoma" w:hAnsi="Tahoma" w:cs="Tahoma"/>
          <w:sz w:val="28"/>
          <w:szCs w:val="28"/>
        </w:rPr>
        <w:t xml:space="preserve"> that the judgment of 6</w:t>
      </w:r>
      <w:r w:rsidR="003470C5" w:rsidRPr="003470C5">
        <w:rPr>
          <w:rFonts w:ascii="Tahoma" w:hAnsi="Tahoma" w:cs="Tahoma"/>
          <w:sz w:val="28"/>
          <w:szCs w:val="28"/>
          <w:vertAlign w:val="superscript"/>
        </w:rPr>
        <w:t>th</w:t>
      </w:r>
      <w:r w:rsidR="003470C5">
        <w:rPr>
          <w:rFonts w:ascii="Tahoma" w:hAnsi="Tahoma" w:cs="Tahoma"/>
          <w:sz w:val="28"/>
          <w:szCs w:val="28"/>
        </w:rPr>
        <w:t xml:space="preserve"> April 2007</w:t>
      </w:r>
      <w:r w:rsidR="00673D79">
        <w:rPr>
          <w:rFonts w:ascii="Tahoma" w:hAnsi="Tahoma" w:cs="Tahoma"/>
          <w:sz w:val="28"/>
          <w:szCs w:val="28"/>
        </w:rPr>
        <w:t>,</w:t>
      </w:r>
      <w:r w:rsidR="003470C5">
        <w:rPr>
          <w:rFonts w:ascii="Tahoma" w:hAnsi="Tahoma" w:cs="Tahoma"/>
          <w:sz w:val="28"/>
          <w:szCs w:val="28"/>
        </w:rPr>
        <w:t xml:space="preserve"> sought to be relied on by the Appellant</w:t>
      </w:r>
      <w:r w:rsidR="00673D79">
        <w:rPr>
          <w:rFonts w:ascii="Tahoma" w:hAnsi="Tahoma" w:cs="Tahoma"/>
          <w:sz w:val="28"/>
          <w:szCs w:val="28"/>
        </w:rPr>
        <w:t>,</w:t>
      </w:r>
      <w:r w:rsidR="003470C5">
        <w:rPr>
          <w:rFonts w:ascii="Tahoma" w:hAnsi="Tahoma" w:cs="Tahoma"/>
          <w:sz w:val="28"/>
          <w:szCs w:val="28"/>
        </w:rPr>
        <w:t xml:space="preserve"> was</w:t>
      </w:r>
      <w:r>
        <w:rPr>
          <w:rFonts w:ascii="Tahoma" w:hAnsi="Tahoma" w:cs="Tahoma"/>
          <w:sz w:val="28"/>
          <w:szCs w:val="28"/>
        </w:rPr>
        <w:t xml:space="preserve"> </w:t>
      </w:r>
      <w:r w:rsidR="0071720F">
        <w:rPr>
          <w:rFonts w:ascii="Tahoma" w:hAnsi="Tahoma" w:cs="Tahoma"/>
          <w:sz w:val="28"/>
          <w:szCs w:val="28"/>
        </w:rPr>
        <w:t>set aside on 1</w:t>
      </w:r>
      <w:r w:rsidR="00BD5B96">
        <w:rPr>
          <w:rFonts w:ascii="Tahoma" w:hAnsi="Tahoma" w:cs="Tahoma"/>
          <w:sz w:val="28"/>
          <w:szCs w:val="28"/>
        </w:rPr>
        <w:t>0</w:t>
      </w:r>
      <w:r w:rsidR="0071720F" w:rsidRPr="0071720F">
        <w:rPr>
          <w:rFonts w:ascii="Tahoma" w:hAnsi="Tahoma" w:cs="Tahoma"/>
          <w:sz w:val="28"/>
          <w:szCs w:val="28"/>
          <w:vertAlign w:val="superscript"/>
        </w:rPr>
        <w:t>th</w:t>
      </w:r>
      <w:r w:rsidR="0071720F">
        <w:rPr>
          <w:rFonts w:ascii="Tahoma" w:hAnsi="Tahoma" w:cs="Tahoma"/>
          <w:sz w:val="28"/>
          <w:szCs w:val="28"/>
        </w:rPr>
        <w:t xml:space="preserve"> July, 2007.  The matter was subsequently heard on the </w:t>
      </w:r>
      <w:r w:rsidR="00673D79">
        <w:rPr>
          <w:rFonts w:ascii="Tahoma" w:hAnsi="Tahoma" w:cs="Tahoma"/>
          <w:sz w:val="28"/>
          <w:szCs w:val="28"/>
        </w:rPr>
        <w:t>merits</w:t>
      </w:r>
      <w:r w:rsidR="0071720F">
        <w:rPr>
          <w:rFonts w:ascii="Tahoma" w:hAnsi="Tahoma" w:cs="Tahoma"/>
          <w:sz w:val="28"/>
          <w:szCs w:val="28"/>
        </w:rPr>
        <w:t xml:space="preserve"> and judgment granted in favour of the Appellant.  The Court below also ordered each party to bear </w:t>
      </w:r>
    </w:p>
    <w:p w:rsidR="009A011A" w:rsidRDefault="0071720F" w:rsidP="00064C14">
      <w:pPr>
        <w:spacing w:after="0" w:line="360" w:lineRule="auto"/>
        <w:jc w:val="both"/>
        <w:rPr>
          <w:rFonts w:ascii="Tahoma" w:hAnsi="Tahoma" w:cs="Tahoma"/>
          <w:sz w:val="28"/>
          <w:szCs w:val="28"/>
        </w:rPr>
      </w:pPr>
      <w:proofErr w:type="gramStart"/>
      <w:r>
        <w:rPr>
          <w:rFonts w:ascii="Tahoma" w:hAnsi="Tahoma" w:cs="Tahoma"/>
          <w:sz w:val="28"/>
          <w:szCs w:val="28"/>
        </w:rPr>
        <w:t>own</w:t>
      </w:r>
      <w:proofErr w:type="gramEnd"/>
      <w:r>
        <w:rPr>
          <w:rFonts w:ascii="Tahoma" w:hAnsi="Tahoma" w:cs="Tahoma"/>
          <w:sz w:val="28"/>
          <w:szCs w:val="28"/>
        </w:rPr>
        <w:t xml:space="preserve"> costs and the </w:t>
      </w:r>
      <w:r w:rsidR="00673D79">
        <w:rPr>
          <w:rFonts w:ascii="Tahoma" w:hAnsi="Tahoma" w:cs="Tahoma"/>
          <w:sz w:val="28"/>
          <w:szCs w:val="28"/>
        </w:rPr>
        <w:t>Respondent</w:t>
      </w:r>
      <w:r>
        <w:rPr>
          <w:rFonts w:ascii="Tahoma" w:hAnsi="Tahoma" w:cs="Tahoma"/>
          <w:sz w:val="28"/>
          <w:szCs w:val="28"/>
        </w:rPr>
        <w:t xml:space="preserve"> had already paid the </w:t>
      </w:r>
      <w:r w:rsidR="00673D79">
        <w:rPr>
          <w:rFonts w:ascii="Tahoma" w:hAnsi="Tahoma" w:cs="Tahoma"/>
          <w:sz w:val="28"/>
          <w:szCs w:val="28"/>
        </w:rPr>
        <w:t>A</w:t>
      </w:r>
      <w:r>
        <w:rPr>
          <w:rFonts w:ascii="Tahoma" w:hAnsi="Tahoma" w:cs="Tahoma"/>
          <w:sz w:val="28"/>
          <w:szCs w:val="28"/>
        </w:rPr>
        <w:t>ppellant his dues as ordered by the court</w:t>
      </w:r>
      <w:r w:rsidR="009279EC">
        <w:rPr>
          <w:rFonts w:ascii="Tahoma" w:hAnsi="Tahoma" w:cs="Tahoma"/>
          <w:sz w:val="28"/>
          <w:szCs w:val="28"/>
        </w:rPr>
        <w:t xml:space="preserve"> </w:t>
      </w:r>
      <w:r>
        <w:rPr>
          <w:rFonts w:ascii="Tahoma" w:hAnsi="Tahoma" w:cs="Tahoma"/>
          <w:sz w:val="28"/>
          <w:szCs w:val="28"/>
        </w:rPr>
        <w:t>below.</w:t>
      </w:r>
      <w:r w:rsidR="005A1508">
        <w:rPr>
          <w:rFonts w:ascii="Tahoma" w:hAnsi="Tahoma" w:cs="Tahoma"/>
          <w:sz w:val="28"/>
          <w:szCs w:val="28"/>
        </w:rPr>
        <w:t xml:space="preserve"> </w:t>
      </w:r>
      <w:r>
        <w:rPr>
          <w:rFonts w:ascii="Tahoma" w:hAnsi="Tahoma" w:cs="Tahoma"/>
          <w:sz w:val="28"/>
          <w:szCs w:val="28"/>
        </w:rPr>
        <w:t xml:space="preserve">The Appellant cannot now seek to enjoy the </w:t>
      </w:r>
    </w:p>
    <w:p w:rsidR="009A011A" w:rsidRDefault="009A011A" w:rsidP="00064C14">
      <w:pPr>
        <w:spacing w:after="0" w:line="360" w:lineRule="auto"/>
        <w:jc w:val="both"/>
        <w:rPr>
          <w:rFonts w:ascii="Tahoma" w:hAnsi="Tahoma" w:cs="Tahoma"/>
          <w:sz w:val="28"/>
          <w:szCs w:val="28"/>
        </w:rPr>
      </w:pPr>
    </w:p>
    <w:p w:rsidR="009A011A" w:rsidRDefault="009A011A" w:rsidP="009A011A">
      <w:pPr>
        <w:spacing w:after="0" w:line="360" w:lineRule="auto"/>
        <w:jc w:val="center"/>
        <w:rPr>
          <w:rFonts w:ascii="Tahoma" w:hAnsi="Tahoma" w:cs="Tahoma"/>
          <w:sz w:val="28"/>
          <w:szCs w:val="28"/>
        </w:rPr>
      </w:pPr>
      <w:proofErr w:type="spellStart"/>
      <w:r>
        <w:rPr>
          <w:rFonts w:ascii="Tahoma" w:hAnsi="Tahoma" w:cs="Tahoma"/>
          <w:sz w:val="28"/>
          <w:szCs w:val="28"/>
        </w:rPr>
        <w:lastRenderedPageBreak/>
        <w:t>J7</w:t>
      </w:r>
      <w:proofErr w:type="spellEnd"/>
    </w:p>
    <w:p w:rsidR="009A011A" w:rsidRDefault="009A011A" w:rsidP="009A011A">
      <w:pPr>
        <w:spacing w:after="0" w:line="360" w:lineRule="auto"/>
        <w:jc w:val="center"/>
        <w:rPr>
          <w:rFonts w:ascii="Tahoma" w:hAnsi="Tahoma" w:cs="Tahoma"/>
          <w:sz w:val="28"/>
          <w:szCs w:val="28"/>
        </w:rPr>
      </w:pPr>
    </w:p>
    <w:p w:rsidR="00343FF2" w:rsidRDefault="0071720F" w:rsidP="00064C14">
      <w:pPr>
        <w:spacing w:after="0" w:line="360" w:lineRule="auto"/>
        <w:jc w:val="both"/>
        <w:rPr>
          <w:rFonts w:ascii="Tahoma" w:hAnsi="Tahoma" w:cs="Tahoma"/>
          <w:sz w:val="28"/>
          <w:szCs w:val="28"/>
        </w:rPr>
      </w:pPr>
      <w:proofErr w:type="gramStart"/>
      <w:r>
        <w:rPr>
          <w:rFonts w:ascii="Tahoma" w:hAnsi="Tahoma" w:cs="Tahoma"/>
          <w:sz w:val="28"/>
          <w:szCs w:val="28"/>
        </w:rPr>
        <w:t>fruits</w:t>
      </w:r>
      <w:proofErr w:type="gramEnd"/>
      <w:r>
        <w:rPr>
          <w:rFonts w:ascii="Tahoma" w:hAnsi="Tahoma" w:cs="Tahoma"/>
          <w:sz w:val="28"/>
          <w:szCs w:val="28"/>
        </w:rPr>
        <w:t xml:space="preserve"> of a judgment that is not in existence and the said proposition has no legal support.</w:t>
      </w:r>
    </w:p>
    <w:p w:rsidR="0071720F" w:rsidRDefault="0071720F" w:rsidP="00064C14">
      <w:pPr>
        <w:spacing w:after="0" w:line="360" w:lineRule="auto"/>
        <w:jc w:val="both"/>
        <w:rPr>
          <w:rFonts w:ascii="Tahoma" w:hAnsi="Tahoma" w:cs="Tahoma"/>
          <w:sz w:val="28"/>
          <w:szCs w:val="28"/>
        </w:rPr>
      </w:pPr>
    </w:p>
    <w:p w:rsidR="00BC3A4F" w:rsidRDefault="0071720F" w:rsidP="00064C14">
      <w:pPr>
        <w:spacing w:after="0" w:line="360" w:lineRule="auto"/>
        <w:jc w:val="both"/>
        <w:rPr>
          <w:rFonts w:ascii="Tahoma" w:hAnsi="Tahoma" w:cs="Tahoma"/>
          <w:sz w:val="28"/>
          <w:szCs w:val="28"/>
        </w:rPr>
      </w:pPr>
      <w:r>
        <w:rPr>
          <w:rFonts w:ascii="Tahoma" w:hAnsi="Tahoma" w:cs="Tahoma"/>
          <w:sz w:val="28"/>
          <w:szCs w:val="28"/>
        </w:rPr>
        <w:t xml:space="preserve">The court was </w:t>
      </w:r>
      <w:r w:rsidR="00673D79">
        <w:rPr>
          <w:rFonts w:ascii="Tahoma" w:hAnsi="Tahoma" w:cs="Tahoma"/>
          <w:sz w:val="28"/>
          <w:szCs w:val="28"/>
        </w:rPr>
        <w:t>urged</w:t>
      </w:r>
      <w:r>
        <w:rPr>
          <w:rFonts w:ascii="Tahoma" w:hAnsi="Tahoma" w:cs="Tahoma"/>
          <w:sz w:val="28"/>
          <w:szCs w:val="28"/>
        </w:rPr>
        <w:t xml:space="preserve"> to </w:t>
      </w:r>
      <w:r w:rsidR="00BC3A4F">
        <w:rPr>
          <w:rFonts w:ascii="Tahoma" w:hAnsi="Tahoma" w:cs="Tahoma"/>
          <w:sz w:val="28"/>
          <w:szCs w:val="28"/>
        </w:rPr>
        <w:t>dismiss the appeal.</w:t>
      </w:r>
    </w:p>
    <w:p w:rsidR="00BD5B96" w:rsidRDefault="00BD5B96" w:rsidP="00064C14">
      <w:pPr>
        <w:spacing w:after="0" w:line="360" w:lineRule="auto"/>
        <w:jc w:val="both"/>
        <w:rPr>
          <w:rFonts w:ascii="Tahoma" w:hAnsi="Tahoma" w:cs="Tahoma"/>
          <w:sz w:val="28"/>
          <w:szCs w:val="28"/>
        </w:rPr>
      </w:pPr>
    </w:p>
    <w:p w:rsidR="00DE1F55" w:rsidRDefault="00BC3A4F" w:rsidP="00334750">
      <w:pPr>
        <w:spacing w:after="0" w:line="360" w:lineRule="auto"/>
        <w:jc w:val="both"/>
        <w:rPr>
          <w:rFonts w:ascii="Tahoma" w:hAnsi="Tahoma" w:cs="Tahoma"/>
          <w:sz w:val="28"/>
          <w:szCs w:val="28"/>
        </w:rPr>
      </w:pPr>
      <w:r>
        <w:rPr>
          <w:rFonts w:ascii="Tahoma" w:hAnsi="Tahoma" w:cs="Tahoma"/>
          <w:sz w:val="28"/>
          <w:szCs w:val="28"/>
        </w:rPr>
        <w:t xml:space="preserve">I have perused the record from the court below, considered the submissions from both the Appellant and </w:t>
      </w:r>
      <w:r w:rsidR="00673D79">
        <w:rPr>
          <w:rFonts w:ascii="Tahoma" w:hAnsi="Tahoma" w:cs="Tahoma"/>
          <w:sz w:val="28"/>
          <w:szCs w:val="28"/>
        </w:rPr>
        <w:t>Responden</w:t>
      </w:r>
      <w:r>
        <w:rPr>
          <w:rFonts w:ascii="Tahoma" w:hAnsi="Tahoma" w:cs="Tahoma"/>
          <w:sz w:val="28"/>
          <w:szCs w:val="28"/>
        </w:rPr>
        <w:t>t’s counsel in the conte</w:t>
      </w:r>
      <w:r w:rsidR="00673D79">
        <w:rPr>
          <w:rFonts w:ascii="Tahoma" w:hAnsi="Tahoma" w:cs="Tahoma"/>
          <w:sz w:val="28"/>
          <w:szCs w:val="28"/>
        </w:rPr>
        <w:t>x</w:t>
      </w:r>
      <w:r>
        <w:rPr>
          <w:rFonts w:ascii="Tahoma" w:hAnsi="Tahoma" w:cs="Tahoma"/>
          <w:sz w:val="28"/>
          <w:szCs w:val="28"/>
        </w:rPr>
        <w:t>t of the</w:t>
      </w:r>
      <w:r w:rsidR="00776178">
        <w:rPr>
          <w:rFonts w:ascii="Tahoma" w:hAnsi="Tahoma" w:cs="Tahoma"/>
          <w:sz w:val="28"/>
          <w:szCs w:val="28"/>
        </w:rPr>
        <w:t xml:space="preserve"> </w:t>
      </w:r>
      <w:r w:rsidR="00A01876">
        <w:rPr>
          <w:rFonts w:ascii="Tahoma" w:hAnsi="Tahoma" w:cs="Tahoma"/>
          <w:sz w:val="28"/>
          <w:szCs w:val="28"/>
        </w:rPr>
        <w:t xml:space="preserve">grounds of appeal and within the </w:t>
      </w:r>
      <w:r w:rsidR="00673D79">
        <w:rPr>
          <w:rFonts w:ascii="Tahoma" w:hAnsi="Tahoma" w:cs="Tahoma"/>
          <w:sz w:val="28"/>
          <w:szCs w:val="28"/>
        </w:rPr>
        <w:t xml:space="preserve">purview </w:t>
      </w:r>
      <w:r w:rsidR="00A01876">
        <w:rPr>
          <w:rFonts w:ascii="Tahoma" w:hAnsi="Tahoma" w:cs="Tahoma"/>
          <w:sz w:val="28"/>
          <w:szCs w:val="28"/>
        </w:rPr>
        <w:t>of Order 47 of the High Court Rules</w:t>
      </w:r>
      <w:r w:rsidR="00673D79">
        <w:rPr>
          <w:rFonts w:ascii="Tahoma" w:hAnsi="Tahoma" w:cs="Tahoma"/>
          <w:sz w:val="28"/>
          <w:szCs w:val="28"/>
        </w:rPr>
        <w:t>,</w:t>
      </w:r>
      <w:r w:rsidR="00A01876">
        <w:rPr>
          <w:rFonts w:ascii="Tahoma" w:hAnsi="Tahoma" w:cs="Tahoma"/>
          <w:sz w:val="28"/>
          <w:szCs w:val="28"/>
        </w:rPr>
        <w:t xml:space="preserve"> providing for Appeals from the subordinate Courts.  Generally, this order provides for how the High Court must deal with </w:t>
      </w:r>
      <w:r w:rsidR="00673D79">
        <w:rPr>
          <w:rFonts w:ascii="Tahoma" w:hAnsi="Tahoma" w:cs="Tahoma"/>
          <w:sz w:val="28"/>
          <w:szCs w:val="28"/>
        </w:rPr>
        <w:t>such</w:t>
      </w:r>
      <w:r w:rsidR="00A01876">
        <w:rPr>
          <w:rFonts w:ascii="Tahoma" w:hAnsi="Tahoma" w:cs="Tahoma"/>
          <w:sz w:val="28"/>
          <w:szCs w:val="28"/>
        </w:rPr>
        <w:t xml:space="preserve"> appeal</w:t>
      </w:r>
      <w:r w:rsidR="00673D79">
        <w:rPr>
          <w:rFonts w:ascii="Tahoma" w:hAnsi="Tahoma" w:cs="Tahoma"/>
          <w:sz w:val="28"/>
          <w:szCs w:val="28"/>
        </w:rPr>
        <w:t>s</w:t>
      </w:r>
      <w:r w:rsidR="00A01876">
        <w:rPr>
          <w:rFonts w:ascii="Tahoma" w:hAnsi="Tahoma" w:cs="Tahoma"/>
          <w:sz w:val="28"/>
          <w:szCs w:val="28"/>
        </w:rPr>
        <w:t xml:space="preserve">.  In particular, Rule 20 thereof specifically </w:t>
      </w:r>
      <w:r w:rsidR="00297DE9">
        <w:rPr>
          <w:rFonts w:ascii="Tahoma" w:hAnsi="Tahoma" w:cs="Tahoma"/>
          <w:sz w:val="28"/>
          <w:szCs w:val="28"/>
        </w:rPr>
        <w:t>empowers the</w:t>
      </w:r>
      <w:r w:rsidR="00A01876">
        <w:rPr>
          <w:rFonts w:ascii="Tahoma" w:hAnsi="Tahoma" w:cs="Tahoma"/>
          <w:sz w:val="28"/>
          <w:szCs w:val="28"/>
        </w:rPr>
        <w:t xml:space="preserve"> court to identify the real question in controversy giving rise to the appeal.  It is to be assumed </w:t>
      </w:r>
      <w:r w:rsidR="00297DE9">
        <w:rPr>
          <w:rFonts w:ascii="Tahoma" w:hAnsi="Tahoma" w:cs="Tahoma"/>
          <w:sz w:val="28"/>
          <w:szCs w:val="28"/>
        </w:rPr>
        <w:t>in this regard</w:t>
      </w:r>
      <w:r w:rsidR="00793B2D">
        <w:rPr>
          <w:rFonts w:ascii="Tahoma" w:hAnsi="Tahoma" w:cs="Tahoma"/>
          <w:sz w:val="28"/>
          <w:szCs w:val="28"/>
        </w:rPr>
        <w:t xml:space="preserve">, particularly considering Rule 21, </w:t>
      </w:r>
      <w:r w:rsidR="00297DE9">
        <w:rPr>
          <w:rFonts w:ascii="Tahoma" w:hAnsi="Tahoma" w:cs="Tahoma"/>
          <w:sz w:val="28"/>
          <w:szCs w:val="28"/>
        </w:rPr>
        <w:t xml:space="preserve">that </w:t>
      </w:r>
      <w:r w:rsidR="00A01876">
        <w:rPr>
          <w:rFonts w:ascii="Tahoma" w:hAnsi="Tahoma" w:cs="Tahoma"/>
          <w:sz w:val="28"/>
          <w:szCs w:val="28"/>
        </w:rPr>
        <w:t xml:space="preserve">the intention </w:t>
      </w:r>
      <w:r w:rsidR="00297DE9">
        <w:rPr>
          <w:rFonts w:ascii="Tahoma" w:hAnsi="Tahoma" w:cs="Tahoma"/>
          <w:sz w:val="28"/>
          <w:szCs w:val="28"/>
        </w:rPr>
        <w:t xml:space="preserve">of the framers </w:t>
      </w:r>
      <w:r w:rsidR="00A01876">
        <w:rPr>
          <w:rFonts w:ascii="Tahoma" w:hAnsi="Tahoma" w:cs="Tahoma"/>
          <w:sz w:val="28"/>
          <w:szCs w:val="28"/>
        </w:rPr>
        <w:t xml:space="preserve">was to enhance the general </w:t>
      </w:r>
      <w:r w:rsidR="00297DE9">
        <w:rPr>
          <w:rFonts w:ascii="Tahoma" w:hAnsi="Tahoma" w:cs="Tahoma"/>
          <w:sz w:val="28"/>
          <w:szCs w:val="28"/>
        </w:rPr>
        <w:t>supervisory role</w:t>
      </w:r>
      <w:r w:rsidR="00A01876">
        <w:rPr>
          <w:rFonts w:ascii="Tahoma" w:hAnsi="Tahoma" w:cs="Tahoma"/>
          <w:sz w:val="28"/>
          <w:szCs w:val="28"/>
        </w:rPr>
        <w:t xml:space="preserve"> of the High Court over the Subordinate courts, as well as to adv</w:t>
      </w:r>
      <w:r w:rsidR="00622C8C">
        <w:rPr>
          <w:rFonts w:ascii="Tahoma" w:hAnsi="Tahoma" w:cs="Tahoma"/>
          <w:sz w:val="28"/>
          <w:szCs w:val="28"/>
        </w:rPr>
        <w:t>ance the ends of justice for un</w:t>
      </w:r>
      <w:r w:rsidR="00A01876">
        <w:rPr>
          <w:rFonts w:ascii="Tahoma" w:hAnsi="Tahoma" w:cs="Tahoma"/>
          <w:sz w:val="28"/>
          <w:szCs w:val="28"/>
        </w:rPr>
        <w:t xml:space="preserve">represented </w:t>
      </w:r>
      <w:r w:rsidR="00F812EF">
        <w:rPr>
          <w:rFonts w:ascii="Tahoma" w:hAnsi="Tahoma" w:cs="Tahoma"/>
          <w:sz w:val="28"/>
          <w:szCs w:val="28"/>
        </w:rPr>
        <w:t>A</w:t>
      </w:r>
      <w:r w:rsidR="00A01876">
        <w:rPr>
          <w:rFonts w:ascii="Tahoma" w:hAnsi="Tahoma" w:cs="Tahoma"/>
          <w:sz w:val="28"/>
          <w:szCs w:val="28"/>
        </w:rPr>
        <w:t>ppellants who might not be able to articulate their cases clearly.</w:t>
      </w:r>
      <w:r w:rsidR="00622C8C">
        <w:rPr>
          <w:rFonts w:ascii="Tahoma" w:hAnsi="Tahoma" w:cs="Tahoma"/>
          <w:sz w:val="28"/>
          <w:szCs w:val="28"/>
        </w:rPr>
        <w:t xml:space="preserve">  The submissions of learned </w:t>
      </w:r>
      <w:r w:rsidR="00F812EF">
        <w:rPr>
          <w:rFonts w:ascii="Tahoma" w:hAnsi="Tahoma" w:cs="Tahoma"/>
          <w:sz w:val="28"/>
          <w:szCs w:val="28"/>
        </w:rPr>
        <w:t>Counsel</w:t>
      </w:r>
      <w:r w:rsidR="00622C8C">
        <w:rPr>
          <w:rFonts w:ascii="Tahoma" w:hAnsi="Tahoma" w:cs="Tahoma"/>
          <w:sz w:val="28"/>
          <w:szCs w:val="28"/>
        </w:rPr>
        <w:t xml:space="preserve"> for the </w:t>
      </w:r>
      <w:proofErr w:type="gramStart"/>
      <w:r w:rsidR="00622C8C">
        <w:rPr>
          <w:rFonts w:ascii="Tahoma" w:hAnsi="Tahoma" w:cs="Tahoma"/>
          <w:sz w:val="28"/>
          <w:szCs w:val="28"/>
        </w:rPr>
        <w:t>Respondent</w:t>
      </w:r>
      <w:r w:rsidR="00F812EF">
        <w:rPr>
          <w:rFonts w:ascii="Tahoma" w:hAnsi="Tahoma" w:cs="Tahoma"/>
          <w:sz w:val="28"/>
          <w:szCs w:val="28"/>
        </w:rPr>
        <w:t>,</w:t>
      </w:r>
      <w:proofErr w:type="gramEnd"/>
      <w:r w:rsidR="00622C8C">
        <w:rPr>
          <w:rFonts w:ascii="Tahoma" w:hAnsi="Tahoma" w:cs="Tahoma"/>
          <w:sz w:val="28"/>
          <w:szCs w:val="28"/>
        </w:rPr>
        <w:t xml:space="preserve"> have </w:t>
      </w:r>
      <w:r w:rsidR="00F812EF">
        <w:rPr>
          <w:rFonts w:ascii="Tahoma" w:hAnsi="Tahoma" w:cs="Tahoma"/>
          <w:sz w:val="28"/>
          <w:szCs w:val="28"/>
        </w:rPr>
        <w:t>clearly</w:t>
      </w:r>
      <w:r w:rsidR="00622C8C">
        <w:rPr>
          <w:rFonts w:ascii="Tahoma" w:hAnsi="Tahoma" w:cs="Tahoma"/>
          <w:sz w:val="28"/>
          <w:szCs w:val="28"/>
        </w:rPr>
        <w:t xml:space="preserve"> brought </w:t>
      </w:r>
      <w:r w:rsidR="00BD5B96">
        <w:rPr>
          <w:rFonts w:ascii="Tahoma" w:hAnsi="Tahoma" w:cs="Tahoma"/>
          <w:sz w:val="28"/>
          <w:szCs w:val="28"/>
        </w:rPr>
        <w:t>out</w:t>
      </w:r>
      <w:r w:rsidR="00622C8C">
        <w:rPr>
          <w:rFonts w:ascii="Tahoma" w:hAnsi="Tahoma" w:cs="Tahoma"/>
          <w:sz w:val="28"/>
          <w:szCs w:val="28"/>
        </w:rPr>
        <w:t xml:space="preserve"> the latter aspect.</w:t>
      </w:r>
    </w:p>
    <w:p w:rsidR="00DE1F55" w:rsidRDefault="00DE1F55" w:rsidP="00064C14">
      <w:pPr>
        <w:spacing w:after="0" w:line="360" w:lineRule="auto"/>
        <w:jc w:val="both"/>
        <w:rPr>
          <w:rFonts w:ascii="Tahoma" w:hAnsi="Tahoma" w:cs="Tahoma"/>
          <w:sz w:val="28"/>
          <w:szCs w:val="28"/>
        </w:rPr>
      </w:pPr>
    </w:p>
    <w:p w:rsidR="004706F4" w:rsidRDefault="00622C8C" w:rsidP="00F56DE8">
      <w:pPr>
        <w:spacing w:after="0" w:line="360" w:lineRule="auto"/>
        <w:jc w:val="both"/>
        <w:rPr>
          <w:rFonts w:ascii="Tahoma" w:hAnsi="Tahoma" w:cs="Tahoma"/>
          <w:sz w:val="28"/>
          <w:szCs w:val="28"/>
        </w:rPr>
      </w:pPr>
      <w:r>
        <w:rPr>
          <w:rFonts w:ascii="Tahoma" w:hAnsi="Tahoma" w:cs="Tahoma"/>
          <w:sz w:val="28"/>
          <w:szCs w:val="28"/>
        </w:rPr>
        <w:t>Order 47 rule</w:t>
      </w:r>
      <w:r w:rsidR="00370F46">
        <w:rPr>
          <w:rFonts w:ascii="Tahoma" w:hAnsi="Tahoma" w:cs="Tahoma"/>
          <w:sz w:val="28"/>
          <w:szCs w:val="28"/>
        </w:rPr>
        <w:t>s</w:t>
      </w:r>
      <w:r>
        <w:rPr>
          <w:rFonts w:ascii="Tahoma" w:hAnsi="Tahoma" w:cs="Tahoma"/>
          <w:sz w:val="28"/>
          <w:szCs w:val="28"/>
        </w:rPr>
        <w:t xml:space="preserve"> 20</w:t>
      </w:r>
      <w:r w:rsidR="00370F46">
        <w:rPr>
          <w:rFonts w:ascii="Tahoma" w:hAnsi="Tahoma" w:cs="Tahoma"/>
          <w:sz w:val="28"/>
          <w:szCs w:val="28"/>
        </w:rPr>
        <w:t xml:space="preserve"> and 21 read</w:t>
      </w:r>
      <w:r>
        <w:rPr>
          <w:rFonts w:ascii="Tahoma" w:hAnsi="Tahoma" w:cs="Tahoma"/>
          <w:sz w:val="28"/>
          <w:szCs w:val="28"/>
        </w:rPr>
        <w:t xml:space="preserve"> as follows:</w:t>
      </w:r>
    </w:p>
    <w:p w:rsidR="00F56DE8" w:rsidRPr="00F56DE8" w:rsidRDefault="00F56DE8" w:rsidP="00F56DE8">
      <w:pPr>
        <w:spacing w:after="0" w:line="360" w:lineRule="auto"/>
        <w:jc w:val="both"/>
        <w:rPr>
          <w:rFonts w:ascii="Tahoma" w:hAnsi="Tahoma" w:cs="Tahoma"/>
          <w:sz w:val="28"/>
          <w:szCs w:val="28"/>
        </w:rPr>
      </w:pPr>
    </w:p>
    <w:p w:rsidR="002D0BC5" w:rsidRDefault="001F6FF5" w:rsidP="002D0BC5">
      <w:pPr>
        <w:spacing w:after="0" w:line="360" w:lineRule="auto"/>
        <w:ind w:left="1440"/>
        <w:jc w:val="both"/>
        <w:rPr>
          <w:rFonts w:ascii="Tahoma" w:hAnsi="Tahoma" w:cs="Tahoma"/>
          <w:b/>
          <w:sz w:val="28"/>
          <w:szCs w:val="28"/>
        </w:rPr>
      </w:pPr>
      <w:r w:rsidRPr="00984AA3">
        <w:rPr>
          <w:rFonts w:ascii="Tahoma" w:hAnsi="Tahoma" w:cs="Tahoma"/>
          <w:b/>
          <w:sz w:val="28"/>
          <w:szCs w:val="28"/>
        </w:rPr>
        <w:t xml:space="preserve">“20. </w:t>
      </w:r>
      <w:proofErr w:type="gramStart"/>
      <w:r w:rsidR="00D87D32" w:rsidRPr="00984AA3">
        <w:rPr>
          <w:rFonts w:ascii="Tahoma" w:hAnsi="Tahoma" w:cs="Tahoma"/>
          <w:b/>
          <w:sz w:val="28"/>
          <w:szCs w:val="28"/>
        </w:rPr>
        <w:t>The</w:t>
      </w:r>
      <w:proofErr w:type="gramEnd"/>
      <w:r w:rsidR="00622C8C" w:rsidRPr="00984AA3">
        <w:rPr>
          <w:rFonts w:ascii="Tahoma" w:hAnsi="Tahoma" w:cs="Tahoma"/>
          <w:b/>
          <w:sz w:val="28"/>
          <w:szCs w:val="28"/>
        </w:rPr>
        <w:t xml:space="preserve"> court may from time to time, make any </w:t>
      </w:r>
      <w:r w:rsidR="003E304E" w:rsidRPr="00984AA3">
        <w:rPr>
          <w:rFonts w:ascii="Tahoma" w:hAnsi="Tahoma" w:cs="Tahoma"/>
          <w:b/>
          <w:sz w:val="28"/>
          <w:szCs w:val="28"/>
        </w:rPr>
        <w:t>order necessary</w:t>
      </w:r>
      <w:r w:rsidR="00622C8C" w:rsidRPr="00984AA3">
        <w:rPr>
          <w:rFonts w:ascii="Tahoma" w:hAnsi="Tahoma" w:cs="Tahoma"/>
          <w:b/>
          <w:sz w:val="28"/>
          <w:szCs w:val="28"/>
        </w:rPr>
        <w:t xml:space="preserve"> for d</w:t>
      </w:r>
      <w:r w:rsidR="003E304E">
        <w:rPr>
          <w:rFonts w:ascii="Tahoma" w:hAnsi="Tahoma" w:cs="Tahoma"/>
          <w:b/>
          <w:sz w:val="28"/>
          <w:szCs w:val="28"/>
        </w:rPr>
        <w:t>etermining the real question</w:t>
      </w:r>
      <w:r w:rsidR="00D63078">
        <w:rPr>
          <w:rFonts w:ascii="Tahoma" w:hAnsi="Tahoma" w:cs="Tahoma"/>
          <w:b/>
          <w:sz w:val="28"/>
          <w:szCs w:val="28"/>
        </w:rPr>
        <w:t xml:space="preserve"> in</w:t>
      </w:r>
      <w:r w:rsidR="003E304E">
        <w:rPr>
          <w:rFonts w:ascii="Tahoma" w:hAnsi="Tahoma" w:cs="Tahoma"/>
          <w:b/>
          <w:sz w:val="28"/>
          <w:szCs w:val="28"/>
        </w:rPr>
        <w:t xml:space="preserve"> </w:t>
      </w:r>
      <w:r w:rsidR="003E304E" w:rsidRPr="00984AA3">
        <w:rPr>
          <w:rFonts w:ascii="Tahoma" w:hAnsi="Tahoma" w:cs="Tahoma"/>
          <w:b/>
          <w:sz w:val="28"/>
          <w:szCs w:val="28"/>
        </w:rPr>
        <w:t>controversy in</w:t>
      </w:r>
      <w:r w:rsidR="00D87D32" w:rsidRPr="00984AA3">
        <w:rPr>
          <w:rFonts w:ascii="Tahoma" w:hAnsi="Tahoma" w:cs="Tahoma"/>
          <w:b/>
          <w:sz w:val="28"/>
          <w:szCs w:val="28"/>
        </w:rPr>
        <w:t xml:space="preserve"> the appeal </w:t>
      </w:r>
      <w:r w:rsidR="00984AA3" w:rsidRPr="00984AA3">
        <w:rPr>
          <w:rFonts w:ascii="Tahoma" w:hAnsi="Tahoma" w:cs="Tahoma"/>
          <w:b/>
          <w:sz w:val="28"/>
          <w:szCs w:val="28"/>
        </w:rPr>
        <w:t>……….</w:t>
      </w:r>
      <w:r w:rsidR="00D87D32" w:rsidRPr="00984AA3">
        <w:rPr>
          <w:rFonts w:ascii="Tahoma" w:hAnsi="Tahoma" w:cs="Tahoma"/>
          <w:b/>
          <w:sz w:val="28"/>
          <w:szCs w:val="28"/>
        </w:rPr>
        <w:t xml:space="preserve">and generally, shall </w:t>
      </w:r>
    </w:p>
    <w:p w:rsidR="002D0BC5" w:rsidRPr="002D0BC5" w:rsidRDefault="002D0BC5" w:rsidP="002D0BC5">
      <w:pPr>
        <w:spacing w:after="0" w:line="360" w:lineRule="auto"/>
        <w:ind w:left="1440"/>
        <w:jc w:val="center"/>
        <w:rPr>
          <w:rFonts w:ascii="Tahoma" w:hAnsi="Tahoma" w:cs="Tahoma"/>
          <w:sz w:val="28"/>
          <w:szCs w:val="28"/>
        </w:rPr>
      </w:pPr>
      <w:proofErr w:type="spellStart"/>
      <w:r w:rsidRPr="002D0BC5">
        <w:rPr>
          <w:rFonts w:ascii="Tahoma" w:hAnsi="Tahoma" w:cs="Tahoma"/>
          <w:sz w:val="28"/>
          <w:szCs w:val="28"/>
        </w:rPr>
        <w:lastRenderedPageBreak/>
        <w:t>J8</w:t>
      </w:r>
      <w:proofErr w:type="spellEnd"/>
    </w:p>
    <w:p w:rsidR="002D0BC5" w:rsidRDefault="002D0BC5" w:rsidP="002D0BC5">
      <w:pPr>
        <w:spacing w:after="0" w:line="360" w:lineRule="auto"/>
        <w:ind w:left="1440"/>
        <w:jc w:val="both"/>
        <w:rPr>
          <w:rFonts w:ascii="Tahoma" w:hAnsi="Tahoma" w:cs="Tahoma"/>
          <w:b/>
          <w:sz w:val="28"/>
          <w:szCs w:val="28"/>
        </w:rPr>
      </w:pPr>
    </w:p>
    <w:p w:rsidR="00CC7ACF" w:rsidRPr="00984AA3" w:rsidRDefault="00D87D32" w:rsidP="002D0BC5">
      <w:pPr>
        <w:spacing w:after="0" w:line="360" w:lineRule="auto"/>
        <w:ind w:left="1440"/>
        <w:jc w:val="both"/>
        <w:rPr>
          <w:rFonts w:ascii="Tahoma" w:hAnsi="Tahoma" w:cs="Tahoma"/>
          <w:b/>
          <w:sz w:val="28"/>
          <w:szCs w:val="28"/>
        </w:rPr>
      </w:pPr>
      <w:r w:rsidRPr="00984AA3">
        <w:rPr>
          <w:rFonts w:ascii="Tahoma" w:hAnsi="Tahoma" w:cs="Tahoma"/>
          <w:b/>
          <w:sz w:val="28"/>
          <w:szCs w:val="28"/>
        </w:rPr>
        <w:t xml:space="preserve">have as full jurisdiction over the whole proceedings as if the </w:t>
      </w:r>
      <w:r w:rsidR="00334750">
        <w:rPr>
          <w:rFonts w:ascii="Tahoma" w:hAnsi="Tahoma" w:cs="Tahoma"/>
          <w:b/>
          <w:sz w:val="28"/>
          <w:szCs w:val="28"/>
        </w:rPr>
        <w:t>p</w:t>
      </w:r>
      <w:r w:rsidR="00334750" w:rsidRPr="00984AA3">
        <w:rPr>
          <w:rFonts w:ascii="Tahoma" w:hAnsi="Tahoma" w:cs="Tahoma"/>
          <w:b/>
          <w:sz w:val="28"/>
          <w:szCs w:val="28"/>
        </w:rPr>
        <w:t>roceedings had</w:t>
      </w:r>
      <w:r w:rsidR="003E304E">
        <w:rPr>
          <w:rFonts w:ascii="Tahoma" w:hAnsi="Tahoma" w:cs="Tahoma"/>
          <w:b/>
          <w:sz w:val="28"/>
          <w:szCs w:val="28"/>
        </w:rPr>
        <w:t xml:space="preserve"> been instituted and </w:t>
      </w:r>
      <w:r w:rsidRPr="00984AA3">
        <w:rPr>
          <w:rFonts w:ascii="Tahoma" w:hAnsi="Tahoma" w:cs="Tahoma"/>
          <w:b/>
          <w:sz w:val="28"/>
          <w:szCs w:val="28"/>
        </w:rPr>
        <w:t xml:space="preserve">prosecuted </w:t>
      </w:r>
      <w:r w:rsidR="00334750">
        <w:rPr>
          <w:rFonts w:ascii="Tahoma" w:hAnsi="Tahoma" w:cs="Tahoma"/>
          <w:b/>
          <w:sz w:val="28"/>
          <w:szCs w:val="28"/>
        </w:rPr>
        <w:t xml:space="preserve">in the </w:t>
      </w:r>
      <w:r w:rsidR="00AA1C2A" w:rsidRPr="00984AA3">
        <w:rPr>
          <w:rFonts w:ascii="Tahoma" w:hAnsi="Tahoma" w:cs="Tahoma"/>
          <w:b/>
          <w:sz w:val="28"/>
          <w:szCs w:val="28"/>
        </w:rPr>
        <w:t>c</w:t>
      </w:r>
      <w:r w:rsidR="005B355E" w:rsidRPr="00984AA3">
        <w:rPr>
          <w:rFonts w:ascii="Tahoma" w:hAnsi="Tahoma" w:cs="Tahoma"/>
          <w:b/>
          <w:sz w:val="28"/>
          <w:szCs w:val="28"/>
        </w:rPr>
        <w:t>ourt as a court of</w:t>
      </w:r>
      <w:r w:rsidR="003E304E">
        <w:rPr>
          <w:rFonts w:ascii="Tahoma" w:hAnsi="Tahoma" w:cs="Tahoma"/>
          <w:b/>
          <w:sz w:val="28"/>
          <w:szCs w:val="28"/>
        </w:rPr>
        <w:t xml:space="preserve"> first instance, and may rehear </w:t>
      </w:r>
      <w:r w:rsidR="005B355E" w:rsidRPr="00984AA3">
        <w:rPr>
          <w:rFonts w:ascii="Tahoma" w:hAnsi="Tahoma" w:cs="Tahoma"/>
          <w:b/>
          <w:sz w:val="28"/>
          <w:szCs w:val="28"/>
        </w:rPr>
        <w:t xml:space="preserve">the whole case, or may </w:t>
      </w:r>
      <w:r w:rsidR="00334750" w:rsidRPr="00984AA3">
        <w:rPr>
          <w:rFonts w:ascii="Tahoma" w:hAnsi="Tahoma" w:cs="Tahoma"/>
          <w:b/>
          <w:sz w:val="28"/>
          <w:szCs w:val="28"/>
        </w:rPr>
        <w:t>remit it</w:t>
      </w:r>
      <w:r w:rsidR="005B355E" w:rsidRPr="00984AA3">
        <w:rPr>
          <w:rFonts w:ascii="Tahoma" w:hAnsi="Tahoma" w:cs="Tahoma"/>
          <w:b/>
          <w:sz w:val="28"/>
          <w:szCs w:val="28"/>
        </w:rPr>
        <w:t xml:space="preserve"> to the court below to be reheard, or to be otherwise </w:t>
      </w:r>
      <w:r w:rsidR="00334750" w:rsidRPr="00984AA3">
        <w:rPr>
          <w:rFonts w:ascii="Tahoma" w:hAnsi="Tahoma" w:cs="Tahoma"/>
          <w:b/>
          <w:sz w:val="28"/>
          <w:szCs w:val="28"/>
        </w:rPr>
        <w:t>dealt with</w:t>
      </w:r>
      <w:r w:rsidR="005B355E" w:rsidRPr="00984AA3">
        <w:rPr>
          <w:rFonts w:ascii="Tahoma" w:hAnsi="Tahoma" w:cs="Tahoma"/>
          <w:b/>
          <w:sz w:val="28"/>
          <w:szCs w:val="28"/>
        </w:rPr>
        <w:t xml:space="preserve"> as the </w:t>
      </w:r>
      <w:r w:rsidR="00AA1C2A" w:rsidRPr="00984AA3">
        <w:rPr>
          <w:rFonts w:ascii="Tahoma" w:hAnsi="Tahoma" w:cs="Tahoma"/>
          <w:b/>
          <w:sz w:val="28"/>
          <w:szCs w:val="28"/>
        </w:rPr>
        <w:t>c</w:t>
      </w:r>
      <w:r w:rsidR="005B355E" w:rsidRPr="00984AA3">
        <w:rPr>
          <w:rFonts w:ascii="Tahoma" w:hAnsi="Tahoma" w:cs="Tahoma"/>
          <w:b/>
          <w:sz w:val="28"/>
          <w:szCs w:val="28"/>
        </w:rPr>
        <w:t>ourt directs</w:t>
      </w:r>
      <w:r w:rsidR="00EA61EB" w:rsidRPr="00984AA3">
        <w:rPr>
          <w:rFonts w:ascii="Tahoma" w:hAnsi="Tahoma" w:cs="Tahoma"/>
          <w:b/>
          <w:sz w:val="28"/>
          <w:szCs w:val="28"/>
        </w:rPr>
        <w:t>”</w:t>
      </w:r>
      <w:r w:rsidR="005B355E" w:rsidRPr="00984AA3">
        <w:rPr>
          <w:rFonts w:ascii="Tahoma" w:hAnsi="Tahoma" w:cs="Tahoma"/>
          <w:b/>
          <w:sz w:val="28"/>
          <w:szCs w:val="28"/>
        </w:rPr>
        <w:t xml:space="preserve">. </w:t>
      </w:r>
      <w:r w:rsidRPr="00984AA3">
        <w:rPr>
          <w:rFonts w:ascii="Tahoma" w:hAnsi="Tahoma" w:cs="Tahoma"/>
          <w:b/>
          <w:sz w:val="28"/>
          <w:szCs w:val="28"/>
        </w:rPr>
        <w:t xml:space="preserve"> </w:t>
      </w:r>
    </w:p>
    <w:p w:rsidR="00C24583" w:rsidRPr="00984AA3" w:rsidRDefault="00C24583" w:rsidP="005B355E">
      <w:pPr>
        <w:spacing w:after="0" w:line="360" w:lineRule="auto"/>
        <w:jc w:val="both"/>
        <w:rPr>
          <w:rFonts w:ascii="Tahoma" w:hAnsi="Tahoma" w:cs="Tahoma"/>
          <w:b/>
          <w:sz w:val="28"/>
          <w:szCs w:val="28"/>
        </w:rPr>
      </w:pPr>
    </w:p>
    <w:p w:rsidR="005B355E" w:rsidRPr="00984AA3" w:rsidRDefault="001F6FF5" w:rsidP="00334750">
      <w:pPr>
        <w:spacing w:after="0" w:line="360" w:lineRule="auto"/>
        <w:ind w:left="1440"/>
        <w:jc w:val="both"/>
        <w:rPr>
          <w:rFonts w:ascii="Tahoma" w:hAnsi="Tahoma" w:cs="Tahoma"/>
          <w:b/>
          <w:sz w:val="28"/>
          <w:szCs w:val="28"/>
        </w:rPr>
      </w:pPr>
      <w:r w:rsidRPr="00984AA3">
        <w:rPr>
          <w:rFonts w:ascii="Tahoma" w:hAnsi="Tahoma" w:cs="Tahoma"/>
          <w:b/>
          <w:sz w:val="28"/>
          <w:szCs w:val="28"/>
        </w:rPr>
        <w:t xml:space="preserve">“21. </w:t>
      </w:r>
      <w:proofErr w:type="gramStart"/>
      <w:r w:rsidR="005B355E" w:rsidRPr="00984AA3">
        <w:rPr>
          <w:rFonts w:ascii="Tahoma" w:hAnsi="Tahoma" w:cs="Tahoma"/>
          <w:b/>
          <w:sz w:val="28"/>
          <w:szCs w:val="28"/>
        </w:rPr>
        <w:t>The</w:t>
      </w:r>
      <w:proofErr w:type="gramEnd"/>
      <w:r w:rsidR="005B355E" w:rsidRPr="00984AA3">
        <w:rPr>
          <w:rFonts w:ascii="Tahoma" w:hAnsi="Tahoma" w:cs="Tahoma"/>
          <w:b/>
          <w:sz w:val="28"/>
          <w:szCs w:val="28"/>
        </w:rPr>
        <w:t xml:space="preserve"> </w:t>
      </w:r>
      <w:r w:rsidR="00AA1C2A" w:rsidRPr="00984AA3">
        <w:rPr>
          <w:rFonts w:ascii="Tahoma" w:hAnsi="Tahoma" w:cs="Tahoma"/>
          <w:b/>
          <w:sz w:val="28"/>
          <w:szCs w:val="28"/>
        </w:rPr>
        <w:t>c</w:t>
      </w:r>
      <w:r w:rsidR="005B355E" w:rsidRPr="00984AA3">
        <w:rPr>
          <w:rFonts w:ascii="Tahoma" w:hAnsi="Tahoma" w:cs="Tahoma"/>
          <w:b/>
          <w:sz w:val="28"/>
          <w:szCs w:val="28"/>
        </w:rPr>
        <w:t>ourt shall have power to give any judgment and make any order that ought to have</w:t>
      </w:r>
      <w:r w:rsidR="00EA61EB" w:rsidRPr="00984AA3">
        <w:rPr>
          <w:rFonts w:ascii="Tahoma" w:hAnsi="Tahoma" w:cs="Tahoma"/>
          <w:b/>
          <w:sz w:val="28"/>
          <w:szCs w:val="28"/>
        </w:rPr>
        <w:t xml:space="preserve"> been</w:t>
      </w:r>
      <w:r w:rsidR="005B355E" w:rsidRPr="00984AA3">
        <w:rPr>
          <w:rFonts w:ascii="Tahoma" w:hAnsi="Tahoma" w:cs="Tahoma"/>
          <w:b/>
          <w:sz w:val="28"/>
          <w:szCs w:val="28"/>
        </w:rPr>
        <w:t xml:space="preserve"> made, and to make such further or other orders as the case may require, including any order as to costs.  These powers may be exercised by the </w:t>
      </w:r>
      <w:r w:rsidR="002C056D" w:rsidRPr="00984AA3">
        <w:rPr>
          <w:rFonts w:ascii="Tahoma" w:hAnsi="Tahoma" w:cs="Tahoma"/>
          <w:b/>
          <w:sz w:val="28"/>
          <w:szCs w:val="28"/>
        </w:rPr>
        <w:t>c</w:t>
      </w:r>
      <w:r w:rsidR="005B355E" w:rsidRPr="00984AA3">
        <w:rPr>
          <w:rFonts w:ascii="Tahoma" w:hAnsi="Tahoma" w:cs="Tahoma"/>
          <w:b/>
          <w:sz w:val="28"/>
          <w:szCs w:val="28"/>
        </w:rPr>
        <w:t xml:space="preserve">ourt, notwithstanding that the appellant may have asked that part of a decision </w:t>
      </w:r>
      <w:r w:rsidR="00265C14" w:rsidRPr="00984AA3">
        <w:rPr>
          <w:rFonts w:ascii="Tahoma" w:hAnsi="Tahoma" w:cs="Tahoma"/>
          <w:b/>
          <w:sz w:val="28"/>
          <w:szCs w:val="28"/>
        </w:rPr>
        <w:t xml:space="preserve">may be reversed or varied, and also be exercised in favour of all or any of the Respondent or parties, although such </w:t>
      </w:r>
      <w:r w:rsidR="002C056D" w:rsidRPr="00984AA3">
        <w:rPr>
          <w:rFonts w:ascii="Tahoma" w:hAnsi="Tahoma" w:cs="Tahoma"/>
          <w:b/>
          <w:sz w:val="28"/>
          <w:szCs w:val="28"/>
        </w:rPr>
        <w:t>R</w:t>
      </w:r>
      <w:r w:rsidR="00265C14" w:rsidRPr="00984AA3">
        <w:rPr>
          <w:rFonts w:ascii="Tahoma" w:hAnsi="Tahoma" w:cs="Tahoma"/>
          <w:b/>
          <w:sz w:val="28"/>
          <w:szCs w:val="28"/>
        </w:rPr>
        <w:t>espondents or parties may not have appealed from or complained of the decision.”</w:t>
      </w:r>
      <w:r w:rsidR="005B355E" w:rsidRPr="00984AA3">
        <w:rPr>
          <w:rFonts w:ascii="Tahoma" w:hAnsi="Tahoma" w:cs="Tahoma"/>
          <w:b/>
          <w:sz w:val="28"/>
          <w:szCs w:val="28"/>
        </w:rPr>
        <w:t xml:space="preserve"> </w:t>
      </w:r>
    </w:p>
    <w:p w:rsidR="00C24583" w:rsidRDefault="00C24583" w:rsidP="00C24583">
      <w:pPr>
        <w:spacing w:after="0" w:line="360" w:lineRule="auto"/>
        <w:jc w:val="center"/>
        <w:rPr>
          <w:rFonts w:ascii="Tahoma" w:hAnsi="Tahoma" w:cs="Tahoma"/>
          <w:sz w:val="28"/>
          <w:szCs w:val="28"/>
        </w:rPr>
      </w:pPr>
    </w:p>
    <w:p w:rsidR="00F56DE8" w:rsidRDefault="00622C8C" w:rsidP="00F56DE8">
      <w:pPr>
        <w:spacing w:after="0" w:line="360" w:lineRule="auto"/>
        <w:jc w:val="both"/>
        <w:rPr>
          <w:rFonts w:ascii="Tahoma" w:hAnsi="Tahoma" w:cs="Tahoma"/>
          <w:sz w:val="28"/>
          <w:szCs w:val="28"/>
        </w:rPr>
      </w:pPr>
      <w:r>
        <w:rPr>
          <w:rFonts w:ascii="Tahoma" w:hAnsi="Tahoma" w:cs="Tahoma"/>
          <w:sz w:val="28"/>
          <w:szCs w:val="28"/>
        </w:rPr>
        <w:t>In line with this order</w:t>
      </w:r>
      <w:r w:rsidR="00E92778">
        <w:rPr>
          <w:rFonts w:ascii="Tahoma" w:hAnsi="Tahoma" w:cs="Tahoma"/>
          <w:sz w:val="28"/>
          <w:szCs w:val="28"/>
        </w:rPr>
        <w:t xml:space="preserve"> and the rules referred to</w:t>
      </w:r>
      <w:r>
        <w:rPr>
          <w:rFonts w:ascii="Tahoma" w:hAnsi="Tahoma" w:cs="Tahoma"/>
          <w:sz w:val="28"/>
          <w:szCs w:val="28"/>
        </w:rPr>
        <w:t xml:space="preserve">, I find the </w:t>
      </w:r>
      <w:r w:rsidR="00C86F38">
        <w:rPr>
          <w:rFonts w:ascii="Tahoma" w:hAnsi="Tahoma" w:cs="Tahoma"/>
          <w:sz w:val="28"/>
          <w:szCs w:val="28"/>
        </w:rPr>
        <w:t xml:space="preserve">source of the grievance are the issues of interest and costs and the </w:t>
      </w:r>
      <w:r>
        <w:rPr>
          <w:rFonts w:ascii="Tahoma" w:hAnsi="Tahoma" w:cs="Tahoma"/>
          <w:sz w:val="28"/>
          <w:szCs w:val="28"/>
        </w:rPr>
        <w:t xml:space="preserve">real questions in controversy in this appeal </w:t>
      </w:r>
      <w:r w:rsidR="00C86F38">
        <w:rPr>
          <w:rFonts w:ascii="Tahoma" w:hAnsi="Tahoma" w:cs="Tahoma"/>
          <w:sz w:val="28"/>
          <w:szCs w:val="28"/>
        </w:rPr>
        <w:t>can be stated as follows:</w:t>
      </w:r>
      <w:r>
        <w:rPr>
          <w:rFonts w:ascii="Tahoma" w:hAnsi="Tahoma" w:cs="Tahoma"/>
          <w:sz w:val="28"/>
          <w:szCs w:val="28"/>
        </w:rPr>
        <w:t xml:space="preserve"> </w:t>
      </w:r>
    </w:p>
    <w:p w:rsidR="00F64910" w:rsidRDefault="00F64910" w:rsidP="00F56DE8">
      <w:pPr>
        <w:spacing w:after="0" w:line="360" w:lineRule="auto"/>
        <w:jc w:val="both"/>
        <w:rPr>
          <w:rFonts w:ascii="Tahoma" w:hAnsi="Tahoma" w:cs="Tahoma"/>
          <w:sz w:val="28"/>
          <w:szCs w:val="28"/>
        </w:rPr>
      </w:pPr>
    </w:p>
    <w:p w:rsidR="00F64910" w:rsidRDefault="00F64910" w:rsidP="00F56DE8">
      <w:pPr>
        <w:spacing w:after="0" w:line="360" w:lineRule="auto"/>
        <w:jc w:val="both"/>
        <w:rPr>
          <w:rFonts w:ascii="Tahoma" w:hAnsi="Tahoma" w:cs="Tahoma"/>
          <w:sz w:val="28"/>
          <w:szCs w:val="28"/>
        </w:rPr>
      </w:pPr>
    </w:p>
    <w:p w:rsidR="00F64910" w:rsidRDefault="00F64910" w:rsidP="00F56DE8">
      <w:pPr>
        <w:spacing w:after="0" w:line="360" w:lineRule="auto"/>
        <w:jc w:val="both"/>
        <w:rPr>
          <w:rFonts w:ascii="Tahoma" w:hAnsi="Tahoma" w:cs="Tahoma"/>
          <w:sz w:val="28"/>
          <w:szCs w:val="28"/>
        </w:rPr>
      </w:pPr>
    </w:p>
    <w:p w:rsidR="00F64910" w:rsidRDefault="00F64910" w:rsidP="00F64910">
      <w:pPr>
        <w:spacing w:after="0" w:line="360" w:lineRule="auto"/>
        <w:jc w:val="center"/>
        <w:rPr>
          <w:rFonts w:ascii="Tahoma" w:hAnsi="Tahoma" w:cs="Tahoma"/>
          <w:sz w:val="28"/>
          <w:szCs w:val="28"/>
        </w:rPr>
      </w:pPr>
      <w:proofErr w:type="spellStart"/>
      <w:r>
        <w:rPr>
          <w:rFonts w:ascii="Tahoma" w:hAnsi="Tahoma" w:cs="Tahoma"/>
          <w:sz w:val="28"/>
          <w:szCs w:val="28"/>
        </w:rPr>
        <w:lastRenderedPageBreak/>
        <w:t>J9</w:t>
      </w:r>
      <w:proofErr w:type="spellEnd"/>
    </w:p>
    <w:p w:rsidR="00F64910" w:rsidRPr="00064C14" w:rsidRDefault="00F64910" w:rsidP="00F64910">
      <w:pPr>
        <w:spacing w:after="0" w:line="360" w:lineRule="auto"/>
        <w:jc w:val="center"/>
        <w:rPr>
          <w:rFonts w:ascii="Tahoma" w:hAnsi="Tahoma" w:cs="Tahoma"/>
          <w:sz w:val="28"/>
          <w:szCs w:val="28"/>
        </w:rPr>
      </w:pPr>
    </w:p>
    <w:p w:rsidR="00622C8C" w:rsidRPr="00DE1F55" w:rsidRDefault="00622C8C" w:rsidP="00622C8C">
      <w:pPr>
        <w:pStyle w:val="ListParagraph"/>
        <w:numPr>
          <w:ilvl w:val="0"/>
          <w:numId w:val="3"/>
        </w:numPr>
        <w:spacing w:after="0" w:line="360" w:lineRule="auto"/>
        <w:jc w:val="both"/>
        <w:rPr>
          <w:rFonts w:ascii="Tahoma" w:hAnsi="Tahoma" w:cs="Tahoma"/>
          <w:i/>
          <w:sz w:val="28"/>
          <w:szCs w:val="28"/>
        </w:rPr>
      </w:pPr>
      <w:r w:rsidRPr="00DE1F55">
        <w:rPr>
          <w:rFonts w:ascii="Tahoma" w:hAnsi="Tahoma" w:cs="Tahoma"/>
          <w:i/>
          <w:sz w:val="28"/>
          <w:szCs w:val="28"/>
        </w:rPr>
        <w:t xml:space="preserve">Whether interest on a judgment debt is payable even where it was not specifically claimed in the Writ, Default Writ or such </w:t>
      </w:r>
      <w:r w:rsidR="00E92778" w:rsidRPr="00DE1F55">
        <w:rPr>
          <w:rFonts w:ascii="Tahoma" w:hAnsi="Tahoma" w:cs="Tahoma"/>
          <w:i/>
          <w:sz w:val="28"/>
          <w:szCs w:val="28"/>
        </w:rPr>
        <w:t>other</w:t>
      </w:r>
      <w:r w:rsidRPr="00DE1F55">
        <w:rPr>
          <w:rFonts w:ascii="Tahoma" w:hAnsi="Tahoma" w:cs="Tahoma"/>
          <w:i/>
          <w:sz w:val="28"/>
          <w:szCs w:val="28"/>
        </w:rPr>
        <w:t xml:space="preserve"> originating process.</w:t>
      </w:r>
    </w:p>
    <w:p w:rsidR="00DE1F55" w:rsidRPr="00DE1F55" w:rsidRDefault="00DE1F55" w:rsidP="00334750">
      <w:pPr>
        <w:spacing w:after="0" w:line="240" w:lineRule="auto"/>
        <w:rPr>
          <w:rFonts w:ascii="Tahoma" w:hAnsi="Tahoma" w:cs="Tahoma"/>
          <w:sz w:val="28"/>
          <w:szCs w:val="28"/>
        </w:rPr>
      </w:pPr>
    </w:p>
    <w:p w:rsidR="004706F4" w:rsidRPr="00F56DE8" w:rsidRDefault="00622C8C" w:rsidP="00F56DE8">
      <w:pPr>
        <w:pStyle w:val="ListParagraph"/>
        <w:numPr>
          <w:ilvl w:val="0"/>
          <w:numId w:val="3"/>
        </w:numPr>
        <w:spacing w:after="0" w:line="360" w:lineRule="auto"/>
        <w:jc w:val="both"/>
        <w:rPr>
          <w:rFonts w:ascii="Tahoma" w:hAnsi="Tahoma" w:cs="Tahoma"/>
          <w:i/>
          <w:sz w:val="28"/>
          <w:szCs w:val="28"/>
        </w:rPr>
      </w:pPr>
      <w:r w:rsidRPr="00DE1F55">
        <w:rPr>
          <w:rFonts w:ascii="Tahoma" w:hAnsi="Tahoma" w:cs="Tahoma"/>
          <w:i/>
          <w:sz w:val="28"/>
          <w:szCs w:val="28"/>
        </w:rPr>
        <w:t xml:space="preserve">Whether a successful litigant </w:t>
      </w:r>
      <w:r w:rsidR="00D63078">
        <w:rPr>
          <w:rFonts w:ascii="Tahoma" w:hAnsi="Tahoma" w:cs="Tahoma"/>
          <w:i/>
          <w:sz w:val="28"/>
          <w:szCs w:val="28"/>
        </w:rPr>
        <w:t>who is acting in person</w:t>
      </w:r>
      <w:r w:rsidR="008E20C6">
        <w:rPr>
          <w:rFonts w:ascii="Tahoma" w:hAnsi="Tahoma" w:cs="Tahoma"/>
          <w:i/>
          <w:sz w:val="28"/>
          <w:szCs w:val="28"/>
        </w:rPr>
        <w:t>,</w:t>
      </w:r>
      <w:r w:rsidR="00D63078">
        <w:rPr>
          <w:rFonts w:ascii="Tahoma" w:hAnsi="Tahoma" w:cs="Tahoma"/>
          <w:i/>
          <w:sz w:val="28"/>
          <w:szCs w:val="28"/>
        </w:rPr>
        <w:t xml:space="preserve"> </w:t>
      </w:r>
      <w:r w:rsidRPr="00DE1F55">
        <w:rPr>
          <w:rFonts w:ascii="Tahoma" w:hAnsi="Tahoma" w:cs="Tahoma"/>
          <w:i/>
          <w:sz w:val="28"/>
          <w:szCs w:val="28"/>
        </w:rPr>
        <w:t>can be denied his cost</w:t>
      </w:r>
      <w:r w:rsidR="007728B4" w:rsidRPr="00DE1F55">
        <w:rPr>
          <w:rFonts w:ascii="Tahoma" w:hAnsi="Tahoma" w:cs="Tahoma"/>
          <w:i/>
          <w:sz w:val="28"/>
          <w:szCs w:val="28"/>
        </w:rPr>
        <w:t>s</w:t>
      </w:r>
      <w:r w:rsidRPr="00DE1F55">
        <w:rPr>
          <w:rFonts w:ascii="Tahoma" w:hAnsi="Tahoma" w:cs="Tahoma"/>
          <w:i/>
          <w:sz w:val="28"/>
          <w:szCs w:val="28"/>
        </w:rPr>
        <w:t xml:space="preserve"> of</w:t>
      </w:r>
      <w:r w:rsidR="007728B4" w:rsidRPr="00DE1F55">
        <w:rPr>
          <w:rFonts w:ascii="Tahoma" w:hAnsi="Tahoma" w:cs="Tahoma"/>
          <w:i/>
          <w:sz w:val="28"/>
          <w:szCs w:val="28"/>
        </w:rPr>
        <w:t xml:space="preserve"> prosecuting or defending the</w:t>
      </w:r>
      <w:r w:rsidRPr="00DE1F55">
        <w:rPr>
          <w:rFonts w:ascii="Tahoma" w:hAnsi="Tahoma" w:cs="Tahoma"/>
          <w:i/>
          <w:sz w:val="28"/>
          <w:szCs w:val="28"/>
        </w:rPr>
        <w:t xml:space="preserve"> action</w:t>
      </w:r>
      <w:r w:rsidR="008E20C6">
        <w:rPr>
          <w:rFonts w:ascii="Tahoma" w:hAnsi="Tahoma" w:cs="Tahoma"/>
          <w:i/>
          <w:sz w:val="28"/>
          <w:szCs w:val="28"/>
        </w:rPr>
        <w:t>,</w:t>
      </w:r>
      <w:r w:rsidRPr="00DE1F55">
        <w:rPr>
          <w:rFonts w:ascii="Tahoma" w:hAnsi="Tahoma" w:cs="Tahoma"/>
          <w:i/>
          <w:sz w:val="28"/>
          <w:szCs w:val="28"/>
        </w:rPr>
        <w:t xml:space="preserve"> in the absence of any </w:t>
      </w:r>
      <w:proofErr w:type="spellStart"/>
      <w:r w:rsidRPr="00DE1F55">
        <w:rPr>
          <w:rFonts w:ascii="Tahoma" w:hAnsi="Tahoma" w:cs="Tahoma"/>
          <w:i/>
          <w:sz w:val="28"/>
          <w:szCs w:val="28"/>
        </w:rPr>
        <w:t>mala</w:t>
      </w:r>
      <w:r w:rsidR="007728B4" w:rsidRPr="00DE1F55">
        <w:rPr>
          <w:rFonts w:ascii="Tahoma" w:hAnsi="Tahoma" w:cs="Tahoma"/>
          <w:i/>
          <w:sz w:val="28"/>
          <w:szCs w:val="28"/>
        </w:rPr>
        <w:t>fides</w:t>
      </w:r>
      <w:proofErr w:type="spellEnd"/>
      <w:r w:rsidR="008E20C6">
        <w:rPr>
          <w:rFonts w:ascii="Tahoma" w:hAnsi="Tahoma" w:cs="Tahoma"/>
          <w:i/>
          <w:sz w:val="28"/>
          <w:szCs w:val="28"/>
        </w:rPr>
        <w:t xml:space="preserve"> on his part</w:t>
      </w:r>
      <w:r w:rsidRPr="00DE1F55">
        <w:rPr>
          <w:rFonts w:ascii="Tahoma" w:hAnsi="Tahoma" w:cs="Tahoma"/>
          <w:i/>
          <w:sz w:val="28"/>
          <w:szCs w:val="28"/>
        </w:rPr>
        <w:t xml:space="preserve"> in the conduct of the matter.</w:t>
      </w:r>
    </w:p>
    <w:p w:rsidR="00C24583" w:rsidRPr="00C24583" w:rsidRDefault="00C24583" w:rsidP="00C24583">
      <w:pPr>
        <w:spacing w:after="0" w:line="360" w:lineRule="auto"/>
        <w:jc w:val="both"/>
        <w:rPr>
          <w:rFonts w:ascii="Tahoma" w:hAnsi="Tahoma" w:cs="Tahoma"/>
          <w:sz w:val="28"/>
          <w:szCs w:val="28"/>
        </w:rPr>
      </w:pPr>
    </w:p>
    <w:p w:rsidR="00C237E9" w:rsidRDefault="009E50A5" w:rsidP="00622C8C">
      <w:pPr>
        <w:spacing w:after="0" w:line="360" w:lineRule="auto"/>
        <w:jc w:val="both"/>
        <w:rPr>
          <w:rFonts w:ascii="Tahoma" w:hAnsi="Tahoma" w:cs="Tahoma"/>
          <w:sz w:val="28"/>
          <w:szCs w:val="28"/>
        </w:rPr>
      </w:pPr>
      <w:r>
        <w:rPr>
          <w:rFonts w:ascii="Tahoma" w:hAnsi="Tahoma" w:cs="Tahoma"/>
          <w:sz w:val="28"/>
          <w:szCs w:val="28"/>
        </w:rPr>
        <w:t xml:space="preserve">In </w:t>
      </w:r>
      <w:proofErr w:type="spellStart"/>
      <w:r w:rsidRPr="00A22CD2">
        <w:rPr>
          <w:rFonts w:ascii="Tahoma" w:hAnsi="Tahoma" w:cs="Tahoma"/>
          <w:b/>
          <w:sz w:val="28"/>
          <w:szCs w:val="28"/>
        </w:rPr>
        <w:t>Lukama</w:t>
      </w:r>
      <w:proofErr w:type="spellEnd"/>
      <w:r w:rsidRPr="00A22CD2">
        <w:rPr>
          <w:rFonts w:ascii="Tahoma" w:hAnsi="Tahoma" w:cs="Tahoma"/>
          <w:b/>
          <w:sz w:val="28"/>
          <w:szCs w:val="28"/>
        </w:rPr>
        <w:t xml:space="preserve"> and others vs. </w:t>
      </w:r>
      <w:proofErr w:type="spellStart"/>
      <w:r w:rsidRPr="00A22CD2">
        <w:rPr>
          <w:rFonts w:ascii="Tahoma" w:hAnsi="Tahoma" w:cs="Tahoma"/>
          <w:b/>
          <w:sz w:val="28"/>
          <w:szCs w:val="28"/>
        </w:rPr>
        <w:t>LINTCO</w:t>
      </w:r>
      <w:proofErr w:type="spellEnd"/>
      <w:r w:rsidRPr="00A22CD2">
        <w:rPr>
          <w:rFonts w:ascii="Tahoma" w:hAnsi="Tahoma" w:cs="Tahoma"/>
          <w:b/>
          <w:sz w:val="28"/>
          <w:szCs w:val="28"/>
        </w:rPr>
        <w:t xml:space="preserve"> of Zambia </w:t>
      </w:r>
      <w:proofErr w:type="spellStart"/>
      <w:r w:rsidRPr="00A22CD2">
        <w:rPr>
          <w:rFonts w:ascii="Tahoma" w:hAnsi="Tahoma" w:cs="Tahoma"/>
          <w:b/>
          <w:sz w:val="28"/>
          <w:szCs w:val="28"/>
        </w:rPr>
        <w:t>SCJ</w:t>
      </w:r>
      <w:proofErr w:type="spellEnd"/>
      <w:r w:rsidRPr="00A22CD2">
        <w:rPr>
          <w:rFonts w:ascii="Tahoma" w:hAnsi="Tahoma" w:cs="Tahoma"/>
          <w:b/>
          <w:sz w:val="28"/>
          <w:szCs w:val="28"/>
        </w:rPr>
        <w:t xml:space="preserve"> 8/1988 </w:t>
      </w:r>
      <w:r w:rsidR="00516E37" w:rsidRPr="00A22CD2">
        <w:rPr>
          <w:rFonts w:ascii="Tahoma" w:hAnsi="Tahoma" w:cs="Tahoma"/>
          <w:b/>
          <w:sz w:val="28"/>
          <w:szCs w:val="28"/>
        </w:rPr>
        <w:t>(1)</w:t>
      </w:r>
      <w:r w:rsidR="00516E37">
        <w:rPr>
          <w:rFonts w:ascii="Tahoma" w:hAnsi="Tahoma" w:cs="Tahoma"/>
          <w:sz w:val="28"/>
          <w:szCs w:val="28"/>
        </w:rPr>
        <w:t xml:space="preserve"> </w:t>
      </w:r>
      <w:r>
        <w:rPr>
          <w:rFonts w:ascii="Tahoma" w:hAnsi="Tahoma" w:cs="Tahoma"/>
          <w:sz w:val="28"/>
          <w:szCs w:val="28"/>
        </w:rPr>
        <w:t xml:space="preserve">the discretionary power of the court to </w:t>
      </w:r>
      <w:r w:rsidR="00516E37">
        <w:rPr>
          <w:rFonts w:ascii="Tahoma" w:hAnsi="Tahoma" w:cs="Tahoma"/>
          <w:sz w:val="28"/>
          <w:szCs w:val="28"/>
        </w:rPr>
        <w:t>grant</w:t>
      </w:r>
      <w:r>
        <w:rPr>
          <w:rFonts w:ascii="Tahoma" w:hAnsi="Tahoma" w:cs="Tahoma"/>
          <w:sz w:val="28"/>
          <w:szCs w:val="28"/>
        </w:rPr>
        <w:t xml:space="preserve"> interest generally</w:t>
      </w:r>
      <w:r w:rsidR="00516E37">
        <w:rPr>
          <w:rFonts w:ascii="Tahoma" w:hAnsi="Tahoma" w:cs="Tahoma"/>
          <w:sz w:val="28"/>
          <w:szCs w:val="28"/>
        </w:rPr>
        <w:t>,</w:t>
      </w:r>
      <w:r>
        <w:rPr>
          <w:rFonts w:ascii="Tahoma" w:hAnsi="Tahoma" w:cs="Tahoma"/>
          <w:sz w:val="28"/>
          <w:szCs w:val="28"/>
        </w:rPr>
        <w:t xml:space="preserve"> was considered.</w:t>
      </w:r>
      <w:r w:rsidR="006C00C7">
        <w:rPr>
          <w:rFonts w:ascii="Tahoma" w:hAnsi="Tahoma" w:cs="Tahoma"/>
          <w:sz w:val="28"/>
          <w:szCs w:val="28"/>
        </w:rPr>
        <w:t xml:space="preserve"> </w:t>
      </w:r>
    </w:p>
    <w:p w:rsidR="00F56DE8" w:rsidRDefault="00F56DE8" w:rsidP="00622C8C">
      <w:pPr>
        <w:spacing w:after="0" w:line="360" w:lineRule="auto"/>
        <w:jc w:val="both"/>
        <w:rPr>
          <w:rFonts w:ascii="Tahoma" w:hAnsi="Tahoma" w:cs="Tahoma"/>
          <w:sz w:val="28"/>
          <w:szCs w:val="28"/>
        </w:rPr>
      </w:pPr>
    </w:p>
    <w:p w:rsidR="006C00C7" w:rsidRDefault="007728B4" w:rsidP="00622C8C">
      <w:pPr>
        <w:spacing w:after="0" w:line="360" w:lineRule="auto"/>
        <w:jc w:val="both"/>
        <w:rPr>
          <w:rFonts w:ascii="Tahoma" w:hAnsi="Tahoma" w:cs="Tahoma"/>
          <w:sz w:val="28"/>
          <w:szCs w:val="28"/>
        </w:rPr>
      </w:pPr>
      <w:r w:rsidRPr="006C00C7">
        <w:rPr>
          <w:rFonts w:ascii="Tahoma" w:hAnsi="Tahoma" w:cs="Tahoma"/>
          <w:sz w:val="28"/>
          <w:szCs w:val="28"/>
        </w:rPr>
        <w:t>T</w:t>
      </w:r>
      <w:r w:rsidR="00622C8C" w:rsidRPr="006C00C7">
        <w:rPr>
          <w:rFonts w:ascii="Tahoma" w:hAnsi="Tahoma" w:cs="Tahoma"/>
          <w:sz w:val="28"/>
          <w:szCs w:val="28"/>
        </w:rPr>
        <w:t xml:space="preserve">he </w:t>
      </w:r>
      <w:r w:rsidRPr="006C00C7">
        <w:rPr>
          <w:rFonts w:ascii="Tahoma" w:hAnsi="Tahoma" w:cs="Tahoma"/>
          <w:sz w:val="28"/>
          <w:szCs w:val="28"/>
        </w:rPr>
        <w:t>J</w:t>
      </w:r>
      <w:r w:rsidR="00622C8C" w:rsidRPr="006C00C7">
        <w:rPr>
          <w:rFonts w:ascii="Tahoma" w:hAnsi="Tahoma" w:cs="Tahoma"/>
          <w:sz w:val="28"/>
          <w:szCs w:val="28"/>
        </w:rPr>
        <w:t>udgment</w:t>
      </w:r>
      <w:r w:rsidRPr="006C00C7">
        <w:rPr>
          <w:rFonts w:ascii="Tahoma" w:hAnsi="Tahoma" w:cs="Tahoma"/>
          <w:sz w:val="28"/>
          <w:szCs w:val="28"/>
        </w:rPr>
        <w:t>s</w:t>
      </w:r>
      <w:r w:rsidR="00622C8C" w:rsidRPr="006C00C7">
        <w:rPr>
          <w:rFonts w:ascii="Tahoma" w:hAnsi="Tahoma" w:cs="Tahoma"/>
          <w:sz w:val="28"/>
          <w:szCs w:val="28"/>
        </w:rPr>
        <w:t xml:space="preserve"> Act Cap</w:t>
      </w:r>
      <w:r w:rsidR="00EE389E">
        <w:rPr>
          <w:rFonts w:ascii="Tahoma" w:hAnsi="Tahoma" w:cs="Tahoma"/>
          <w:sz w:val="28"/>
          <w:szCs w:val="28"/>
        </w:rPr>
        <w:t>.</w:t>
      </w:r>
      <w:r w:rsidR="00622C8C" w:rsidRPr="006C00C7">
        <w:rPr>
          <w:rFonts w:ascii="Tahoma" w:hAnsi="Tahoma" w:cs="Tahoma"/>
          <w:sz w:val="28"/>
          <w:szCs w:val="28"/>
        </w:rPr>
        <w:t xml:space="preserve"> 81 of the Laws of Zambia</w:t>
      </w:r>
      <w:r w:rsidR="006C00C7" w:rsidRPr="006C00C7">
        <w:rPr>
          <w:rFonts w:ascii="Tahoma" w:hAnsi="Tahoma" w:cs="Tahoma"/>
          <w:sz w:val="28"/>
          <w:szCs w:val="28"/>
        </w:rPr>
        <w:t xml:space="preserve">, </w:t>
      </w:r>
      <w:r w:rsidR="00EE389E">
        <w:rPr>
          <w:rFonts w:ascii="Tahoma" w:hAnsi="Tahoma" w:cs="Tahoma"/>
          <w:sz w:val="28"/>
          <w:szCs w:val="28"/>
        </w:rPr>
        <w:t xml:space="preserve">as amended, </w:t>
      </w:r>
      <w:r w:rsidR="006C00C7">
        <w:rPr>
          <w:rFonts w:ascii="Tahoma" w:hAnsi="Tahoma" w:cs="Tahoma"/>
          <w:sz w:val="28"/>
          <w:szCs w:val="28"/>
        </w:rPr>
        <w:t xml:space="preserve">also </w:t>
      </w:r>
      <w:r w:rsidR="00516E37" w:rsidRPr="006C00C7">
        <w:rPr>
          <w:rFonts w:ascii="Tahoma" w:hAnsi="Tahoma" w:cs="Tahoma"/>
          <w:sz w:val="28"/>
          <w:szCs w:val="28"/>
        </w:rPr>
        <w:t xml:space="preserve">states under </w:t>
      </w:r>
      <w:proofErr w:type="spellStart"/>
      <w:r w:rsidR="00EE389E">
        <w:rPr>
          <w:rFonts w:ascii="Tahoma" w:hAnsi="Tahoma" w:cs="Tahoma"/>
          <w:sz w:val="28"/>
          <w:szCs w:val="28"/>
        </w:rPr>
        <w:t>S</w:t>
      </w:r>
      <w:r w:rsidR="00516E37" w:rsidRPr="006C00C7">
        <w:rPr>
          <w:rFonts w:ascii="Tahoma" w:hAnsi="Tahoma" w:cs="Tahoma"/>
          <w:sz w:val="28"/>
          <w:szCs w:val="28"/>
        </w:rPr>
        <w:t>.</w:t>
      </w:r>
      <w:r w:rsidR="00936FE0" w:rsidRPr="006C00C7">
        <w:rPr>
          <w:rFonts w:ascii="Tahoma" w:hAnsi="Tahoma" w:cs="Tahoma"/>
          <w:sz w:val="28"/>
          <w:szCs w:val="28"/>
        </w:rPr>
        <w:t>2</w:t>
      </w:r>
      <w:proofErr w:type="spellEnd"/>
      <w:r w:rsidR="00516E37" w:rsidRPr="006C00C7">
        <w:rPr>
          <w:rFonts w:ascii="Tahoma" w:hAnsi="Tahoma" w:cs="Tahoma"/>
          <w:sz w:val="28"/>
          <w:szCs w:val="28"/>
        </w:rPr>
        <w:t xml:space="preserve"> that: </w:t>
      </w:r>
    </w:p>
    <w:p w:rsidR="00F56DE8" w:rsidRPr="00F56DE8" w:rsidRDefault="00F56DE8" w:rsidP="00622C8C">
      <w:pPr>
        <w:spacing w:after="0" w:line="360" w:lineRule="auto"/>
        <w:jc w:val="both"/>
        <w:rPr>
          <w:rFonts w:ascii="Tahoma" w:hAnsi="Tahoma" w:cs="Tahoma"/>
          <w:sz w:val="28"/>
          <w:szCs w:val="28"/>
        </w:rPr>
      </w:pPr>
    </w:p>
    <w:p w:rsidR="00C146A2" w:rsidRDefault="006C00C7" w:rsidP="00F64910">
      <w:pPr>
        <w:spacing w:after="0" w:line="360" w:lineRule="auto"/>
        <w:ind w:left="1440"/>
        <w:jc w:val="both"/>
        <w:rPr>
          <w:rFonts w:ascii="Tahoma" w:hAnsi="Tahoma" w:cs="Tahoma"/>
          <w:b/>
          <w:sz w:val="28"/>
          <w:szCs w:val="28"/>
        </w:rPr>
      </w:pPr>
      <w:r>
        <w:rPr>
          <w:rFonts w:ascii="Tahoma" w:hAnsi="Tahoma" w:cs="Tahoma"/>
          <w:b/>
          <w:sz w:val="28"/>
          <w:szCs w:val="28"/>
        </w:rPr>
        <w:t>“</w:t>
      </w:r>
      <w:r w:rsidR="003B2341">
        <w:rPr>
          <w:rFonts w:ascii="Tahoma" w:hAnsi="Tahoma" w:cs="Tahoma"/>
          <w:b/>
          <w:sz w:val="28"/>
          <w:szCs w:val="28"/>
        </w:rPr>
        <w:t>E</w:t>
      </w:r>
      <w:r w:rsidR="007728B4" w:rsidRPr="009E50A5">
        <w:rPr>
          <w:rFonts w:ascii="Tahoma" w:hAnsi="Tahoma" w:cs="Tahoma"/>
          <w:b/>
          <w:sz w:val="28"/>
          <w:szCs w:val="28"/>
        </w:rPr>
        <w:t xml:space="preserve">very judgment, order, or decree of the High Court or of a Subordinate Court whereby any sum of money, or any costs, charges or expenses, </w:t>
      </w:r>
      <w:r w:rsidR="003B2341">
        <w:rPr>
          <w:rFonts w:ascii="Tahoma" w:hAnsi="Tahoma" w:cs="Tahoma"/>
          <w:b/>
          <w:sz w:val="28"/>
          <w:szCs w:val="28"/>
        </w:rPr>
        <w:t xml:space="preserve">is </w:t>
      </w:r>
      <w:r w:rsidR="007728B4" w:rsidRPr="009E50A5">
        <w:rPr>
          <w:rFonts w:ascii="Tahoma" w:hAnsi="Tahoma" w:cs="Tahoma"/>
          <w:b/>
          <w:sz w:val="28"/>
          <w:szCs w:val="28"/>
        </w:rPr>
        <w:t>or are to be payable to any person shall carry interest</w:t>
      </w:r>
      <w:r w:rsidR="003B2341">
        <w:rPr>
          <w:rFonts w:ascii="Tahoma" w:hAnsi="Tahoma" w:cs="Tahoma"/>
          <w:b/>
          <w:sz w:val="28"/>
          <w:szCs w:val="28"/>
        </w:rPr>
        <w:t xml:space="preserve"> as may be determined by the Court which shall not exceed the current Lending rate as determined by the Bank of Zambia</w:t>
      </w:r>
      <w:r w:rsidR="00936FE0">
        <w:rPr>
          <w:rFonts w:ascii="Tahoma" w:hAnsi="Tahoma" w:cs="Tahoma"/>
          <w:b/>
          <w:sz w:val="28"/>
          <w:szCs w:val="28"/>
        </w:rPr>
        <w:t xml:space="preserve"> </w:t>
      </w:r>
      <w:r w:rsidR="007728B4" w:rsidRPr="009E50A5">
        <w:rPr>
          <w:rFonts w:ascii="Tahoma" w:hAnsi="Tahoma" w:cs="Tahoma"/>
          <w:b/>
          <w:sz w:val="28"/>
          <w:szCs w:val="28"/>
        </w:rPr>
        <w:t xml:space="preserve">from the time of entering up such judgment, </w:t>
      </w:r>
      <w:r w:rsidR="003B2341">
        <w:rPr>
          <w:rFonts w:ascii="Tahoma" w:hAnsi="Tahoma" w:cs="Tahoma"/>
          <w:b/>
          <w:sz w:val="28"/>
          <w:szCs w:val="28"/>
        </w:rPr>
        <w:t>o</w:t>
      </w:r>
      <w:r w:rsidR="007728B4" w:rsidRPr="009E50A5">
        <w:rPr>
          <w:rFonts w:ascii="Tahoma" w:hAnsi="Tahoma" w:cs="Tahoma"/>
          <w:b/>
          <w:sz w:val="28"/>
          <w:szCs w:val="28"/>
        </w:rPr>
        <w:t xml:space="preserve">rder, or decree until the same shall be satisfied and such interest may be </w:t>
      </w:r>
      <w:r w:rsidR="003B2341">
        <w:rPr>
          <w:rFonts w:ascii="Tahoma" w:hAnsi="Tahoma" w:cs="Tahoma"/>
          <w:b/>
          <w:sz w:val="28"/>
          <w:szCs w:val="28"/>
        </w:rPr>
        <w:t>levied</w:t>
      </w:r>
    </w:p>
    <w:p w:rsidR="00F64910" w:rsidRDefault="00F64910" w:rsidP="00F64910">
      <w:pPr>
        <w:spacing w:after="0" w:line="360" w:lineRule="auto"/>
        <w:ind w:left="720"/>
        <w:jc w:val="both"/>
        <w:rPr>
          <w:rFonts w:ascii="Tahoma" w:hAnsi="Tahoma" w:cs="Tahoma"/>
          <w:b/>
          <w:sz w:val="28"/>
          <w:szCs w:val="28"/>
        </w:rPr>
      </w:pPr>
    </w:p>
    <w:p w:rsidR="00F64910" w:rsidRPr="00F64910" w:rsidRDefault="00F64910" w:rsidP="00F64910">
      <w:pPr>
        <w:spacing w:after="0" w:line="360" w:lineRule="auto"/>
        <w:ind w:left="720"/>
        <w:jc w:val="center"/>
        <w:rPr>
          <w:rFonts w:ascii="Tahoma" w:hAnsi="Tahoma" w:cs="Tahoma"/>
          <w:sz w:val="28"/>
          <w:szCs w:val="28"/>
        </w:rPr>
      </w:pPr>
      <w:proofErr w:type="spellStart"/>
      <w:r w:rsidRPr="00F64910">
        <w:rPr>
          <w:rFonts w:ascii="Tahoma" w:hAnsi="Tahoma" w:cs="Tahoma"/>
          <w:sz w:val="28"/>
          <w:szCs w:val="28"/>
        </w:rPr>
        <w:lastRenderedPageBreak/>
        <w:t>J10</w:t>
      </w:r>
      <w:proofErr w:type="spellEnd"/>
    </w:p>
    <w:p w:rsidR="00F64910" w:rsidRDefault="00F64910" w:rsidP="00F64910">
      <w:pPr>
        <w:spacing w:after="0" w:line="360" w:lineRule="auto"/>
        <w:ind w:left="720"/>
        <w:jc w:val="both"/>
        <w:rPr>
          <w:rFonts w:ascii="Tahoma" w:hAnsi="Tahoma" w:cs="Tahoma"/>
          <w:b/>
          <w:sz w:val="28"/>
          <w:szCs w:val="28"/>
        </w:rPr>
      </w:pPr>
    </w:p>
    <w:p w:rsidR="004706F4" w:rsidRDefault="00B67F48" w:rsidP="00A85A35">
      <w:pPr>
        <w:spacing w:after="0" w:line="360" w:lineRule="auto"/>
        <w:ind w:left="1440"/>
        <w:jc w:val="both"/>
        <w:rPr>
          <w:rFonts w:ascii="Tahoma" w:hAnsi="Tahoma" w:cs="Tahoma"/>
          <w:sz w:val="28"/>
          <w:szCs w:val="28"/>
        </w:rPr>
      </w:pPr>
      <w:proofErr w:type="gramStart"/>
      <w:r>
        <w:rPr>
          <w:rFonts w:ascii="Tahoma" w:hAnsi="Tahoma" w:cs="Tahoma"/>
          <w:b/>
          <w:sz w:val="28"/>
          <w:szCs w:val="28"/>
        </w:rPr>
        <w:t>under</w:t>
      </w:r>
      <w:proofErr w:type="gramEnd"/>
      <w:r>
        <w:rPr>
          <w:rFonts w:ascii="Tahoma" w:hAnsi="Tahoma" w:cs="Tahoma"/>
          <w:b/>
          <w:sz w:val="28"/>
          <w:szCs w:val="28"/>
        </w:rPr>
        <w:t xml:space="preserve"> a writ of execution on such judgment, order or decree”.</w:t>
      </w:r>
    </w:p>
    <w:p w:rsidR="004706F4" w:rsidRDefault="004706F4" w:rsidP="00412AD0">
      <w:pPr>
        <w:spacing w:after="0" w:line="360" w:lineRule="auto"/>
        <w:jc w:val="both"/>
        <w:rPr>
          <w:rFonts w:ascii="Tahoma" w:hAnsi="Tahoma" w:cs="Tahoma"/>
          <w:sz w:val="28"/>
          <w:szCs w:val="28"/>
        </w:rPr>
      </w:pPr>
    </w:p>
    <w:p w:rsidR="007147F4" w:rsidRPr="005F10F0" w:rsidRDefault="007728B4" w:rsidP="00412AD0">
      <w:pPr>
        <w:spacing w:after="0" w:line="360" w:lineRule="auto"/>
        <w:jc w:val="both"/>
        <w:rPr>
          <w:rFonts w:ascii="Tahoma" w:hAnsi="Tahoma" w:cs="Tahoma"/>
          <w:b/>
          <w:sz w:val="28"/>
          <w:szCs w:val="28"/>
        </w:rPr>
      </w:pPr>
      <w:r>
        <w:rPr>
          <w:rFonts w:ascii="Tahoma" w:hAnsi="Tahoma" w:cs="Tahoma"/>
          <w:sz w:val="28"/>
          <w:szCs w:val="28"/>
        </w:rPr>
        <w:t>In terms of the said section</w:t>
      </w:r>
      <w:r w:rsidR="006C00C7">
        <w:rPr>
          <w:rFonts w:ascii="Tahoma" w:hAnsi="Tahoma" w:cs="Tahoma"/>
          <w:sz w:val="28"/>
          <w:szCs w:val="28"/>
        </w:rPr>
        <w:t xml:space="preserve"> as amended</w:t>
      </w:r>
      <w:r w:rsidR="00182DB3">
        <w:rPr>
          <w:rFonts w:ascii="Tahoma" w:hAnsi="Tahoma" w:cs="Tahoma"/>
          <w:sz w:val="28"/>
          <w:szCs w:val="28"/>
        </w:rPr>
        <w:t>, interest</w:t>
      </w:r>
      <w:r w:rsidR="00622C8C">
        <w:rPr>
          <w:rFonts w:ascii="Tahoma" w:hAnsi="Tahoma" w:cs="Tahoma"/>
          <w:sz w:val="28"/>
          <w:szCs w:val="28"/>
        </w:rPr>
        <w:t xml:space="preserve"> is </w:t>
      </w:r>
      <w:r w:rsidR="00B67F48">
        <w:rPr>
          <w:rFonts w:ascii="Tahoma" w:hAnsi="Tahoma" w:cs="Tahoma"/>
          <w:sz w:val="28"/>
          <w:szCs w:val="28"/>
        </w:rPr>
        <w:t>now</w:t>
      </w:r>
      <w:r w:rsidR="00516E37">
        <w:rPr>
          <w:rFonts w:ascii="Tahoma" w:hAnsi="Tahoma" w:cs="Tahoma"/>
          <w:sz w:val="28"/>
          <w:szCs w:val="28"/>
        </w:rPr>
        <w:t xml:space="preserve"> </w:t>
      </w:r>
      <w:r w:rsidR="00622C8C">
        <w:rPr>
          <w:rFonts w:ascii="Tahoma" w:hAnsi="Tahoma" w:cs="Tahoma"/>
          <w:sz w:val="28"/>
          <w:szCs w:val="28"/>
        </w:rPr>
        <w:t xml:space="preserve">payable on judgment debts at current </w:t>
      </w:r>
      <w:r w:rsidR="004A7853">
        <w:rPr>
          <w:rFonts w:ascii="Tahoma" w:hAnsi="Tahoma" w:cs="Tahoma"/>
          <w:sz w:val="28"/>
          <w:szCs w:val="28"/>
        </w:rPr>
        <w:t xml:space="preserve">bank </w:t>
      </w:r>
      <w:r w:rsidR="00AA6354">
        <w:rPr>
          <w:rFonts w:ascii="Tahoma" w:hAnsi="Tahoma" w:cs="Tahoma"/>
          <w:sz w:val="28"/>
          <w:szCs w:val="28"/>
        </w:rPr>
        <w:t>lending rate from the date of the judgment to the date of paymen</w:t>
      </w:r>
      <w:r w:rsidR="00D278B9">
        <w:rPr>
          <w:rFonts w:ascii="Tahoma" w:hAnsi="Tahoma" w:cs="Tahoma"/>
          <w:sz w:val="28"/>
          <w:szCs w:val="28"/>
        </w:rPr>
        <w:t>t</w:t>
      </w:r>
      <w:r w:rsidR="00B67F48">
        <w:rPr>
          <w:rFonts w:ascii="Tahoma" w:hAnsi="Tahoma" w:cs="Tahoma"/>
          <w:sz w:val="28"/>
          <w:szCs w:val="28"/>
        </w:rPr>
        <w:t>.</w:t>
      </w:r>
      <w:r w:rsidR="00D278B9">
        <w:rPr>
          <w:rFonts w:ascii="Tahoma" w:hAnsi="Tahoma" w:cs="Tahoma"/>
          <w:sz w:val="28"/>
          <w:szCs w:val="28"/>
        </w:rPr>
        <w:t xml:space="preserve"> </w:t>
      </w:r>
      <w:r w:rsidR="00AA6354">
        <w:rPr>
          <w:rFonts w:ascii="Tahoma" w:hAnsi="Tahoma" w:cs="Tahoma"/>
          <w:sz w:val="28"/>
          <w:szCs w:val="28"/>
        </w:rPr>
        <w:t xml:space="preserve">The Legal Position is accordingly </w:t>
      </w:r>
      <w:r w:rsidR="00D278B9">
        <w:rPr>
          <w:rFonts w:ascii="Tahoma" w:hAnsi="Tahoma" w:cs="Tahoma"/>
          <w:sz w:val="28"/>
          <w:szCs w:val="28"/>
        </w:rPr>
        <w:t>that</w:t>
      </w:r>
      <w:r w:rsidR="0053747B">
        <w:rPr>
          <w:rFonts w:ascii="Tahoma" w:hAnsi="Tahoma" w:cs="Tahoma"/>
          <w:sz w:val="28"/>
          <w:szCs w:val="28"/>
        </w:rPr>
        <w:t>,</w:t>
      </w:r>
      <w:r w:rsidR="00D278B9">
        <w:rPr>
          <w:rFonts w:ascii="Tahoma" w:hAnsi="Tahoma" w:cs="Tahoma"/>
          <w:sz w:val="28"/>
          <w:szCs w:val="28"/>
        </w:rPr>
        <w:t xml:space="preserve"> interest on </w:t>
      </w:r>
      <w:r w:rsidR="00AA6354">
        <w:rPr>
          <w:rFonts w:ascii="Tahoma" w:hAnsi="Tahoma" w:cs="Tahoma"/>
          <w:sz w:val="28"/>
          <w:szCs w:val="28"/>
        </w:rPr>
        <w:t>judgment</w:t>
      </w:r>
      <w:r w:rsidR="0053747B">
        <w:rPr>
          <w:rFonts w:ascii="Tahoma" w:hAnsi="Tahoma" w:cs="Tahoma"/>
          <w:sz w:val="28"/>
          <w:szCs w:val="28"/>
        </w:rPr>
        <w:t>s</w:t>
      </w:r>
      <w:r w:rsidR="00D278B9">
        <w:rPr>
          <w:rFonts w:ascii="Tahoma" w:hAnsi="Tahoma" w:cs="Tahoma"/>
          <w:sz w:val="28"/>
          <w:szCs w:val="28"/>
        </w:rPr>
        <w:t xml:space="preserve"> is due, by </w:t>
      </w:r>
      <w:r w:rsidR="00516E37">
        <w:rPr>
          <w:rFonts w:ascii="Tahoma" w:hAnsi="Tahoma" w:cs="Tahoma"/>
          <w:sz w:val="28"/>
          <w:szCs w:val="28"/>
        </w:rPr>
        <w:t xml:space="preserve">virtue of </w:t>
      </w:r>
      <w:r w:rsidR="00D278B9">
        <w:rPr>
          <w:rFonts w:ascii="Tahoma" w:hAnsi="Tahoma" w:cs="Tahoma"/>
          <w:sz w:val="28"/>
          <w:szCs w:val="28"/>
        </w:rPr>
        <w:t>the</w:t>
      </w:r>
      <w:r w:rsidR="00B25920">
        <w:rPr>
          <w:rFonts w:ascii="Tahoma" w:hAnsi="Tahoma" w:cs="Tahoma"/>
          <w:sz w:val="28"/>
          <w:szCs w:val="28"/>
        </w:rPr>
        <w:t xml:space="preserve"> Judgments</w:t>
      </w:r>
      <w:r w:rsidR="00D278B9">
        <w:rPr>
          <w:rFonts w:ascii="Tahoma" w:hAnsi="Tahoma" w:cs="Tahoma"/>
          <w:sz w:val="28"/>
          <w:szCs w:val="28"/>
        </w:rPr>
        <w:t xml:space="preserve"> Act</w:t>
      </w:r>
      <w:r w:rsidR="00516E37">
        <w:rPr>
          <w:rFonts w:ascii="Tahoma" w:hAnsi="Tahoma" w:cs="Tahoma"/>
          <w:sz w:val="28"/>
          <w:szCs w:val="28"/>
        </w:rPr>
        <w:t>,</w:t>
      </w:r>
      <w:r w:rsidR="00D278B9">
        <w:rPr>
          <w:rFonts w:ascii="Tahoma" w:hAnsi="Tahoma" w:cs="Tahoma"/>
          <w:sz w:val="28"/>
          <w:szCs w:val="28"/>
        </w:rPr>
        <w:t xml:space="preserve"> </w:t>
      </w:r>
      <w:r w:rsidR="00AA6354">
        <w:rPr>
          <w:rFonts w:ascii="Tahoma" w:hAnsi="Tahoma" w:cs="Tahoma"/>
          <w:sz w:val="28"/>
          <w:szCs w:val="28"/>
        </w:rPr>
        <w:t xml:space="preserve">whether or not claimed for by the </w:t>
      </w:r>
      <w:r w:rsidR="00516E37">
        <w:rPr>
          <w:rFonts w:ascii="Tahoma" w:hAnsi="Tahoma" w:cs="Tahoma"/>
          <w:sz w:val="28"/>
          <w:szCs w:val="28"/>
        </w:rPr>
        <w:t>litigant in the writ</w:t>
      </w:r>
      <w:r w:rsidR="00CA79C2">
        <w:rPr>
          <w:rFonts w:ascii="Tahoma" w:hAnsi="Tahoma" w:cs="Tahoma"/>
          <w:sz w:val="28"/>
          <w:szCs w:val="28"/>
        </w:rPr>
        <w:t>.</w:t>
      </w:r>
      <w:r w:rsidR="0053747B">
        <w:rPr>
          <w:rFonts w:ascii="Tahoma" w:hAnsi="Tahoma" w:cs="Tahoma"/>
          <w:sz w:val="28"/>
          <w:szCs w:val="28"/>
        </w:rPr>
        <w:t xml:space="preserve">  The endorsement in the Default Writ issued by the Appellant in the court below discloses the Appellant did not claim interest, contrary to his submissions on appeal, herein.  Hence, I am not here dealing with interest before judgment</w:t>
      </w:r>
      <w:r w:rsidR="00D24971">
        <w:rPr>
          <w:rFonts w:ascii="Tahoma" w:hAnsi="Tahoma" w:cs="Tahoma"/>
          <w:sz w:val="28"/>
          <w:szCs w:val="28"/>
        </w:rPr>
        <w:t>,</w:t>
      </w:r>
      <w:r w:rsidR="0053747B">
        <w:rPr>
          <w:rFonts w:ascii="Tahoma" w:hAnsi="Tahoma" w:cs="Tahoma"/>
          <w:sz w:val="28"/>
          <w:szCs w:val="28"/>
        </w:rPr>
        <w:t xml:space="preserve"> but rather interest after judgment.  The two are separate and distinct.  As held in the case of </w:t>
      </w:r>
      <w:r w:rsidR="0053747B" w:rsidRPr="005F10F0">
        <w:rPr>
          <w:rFonts w:ascii="Tahoma" w:hAnsi="Tahoma" w:cs="Tahoma"/>
          <w:b/>
          <w:sz w:val="28"/>
          <w:szCs w:val="28"/>
        </w:rPr>
        <w:t>Bank of Zambia vs. Caroline Anderson and Anderson (2):</w:t>
      </w:r>
    </w:p>
    <w:p w:rsidR="007147F4" w:rsidRDefault="007147F4" w:rsidP="00412AD0">
      <w:pPr>
        <w:spacing w:after="0" w:line="360" w:lineRule="auto"/>
        <w:jc w:val="both"/>
        <w:rPr>
          <w:rFonts w:ascii="Tahoma" w:hAnsi="Tahoma" w:cs="Tahoma"/>
          <w:sz w:val="28"/>
          <w:szCs w:val="28"/>
        </w:rPr>
      </w:pPr>
    </w:p>
    <w:p w:rsidR="007147F4" w:rsidRPr="007147F4" w:rsidRDefault="007147F4" w:rsidP="00412AD0">
      <w:pPr>
        <w:spacing w:after="0" w:line="360" w:lineRule="auto"/>
        <w:jc w:val="both"/>
        <w:rPr>
          <w:rFonts w:ascii="Tahoma" w:hAnsi="Tahoma" w:cs="Tahoma"/>
          <w:i/>
          <w:sz w:val="28"/>
          <w:szCs w:val="28"/>
        </w:rPr>
      </w:pPr>
      <w:r>
        <w:rPr>
          <w:rFonts w:ascii="Tahoma" w:hAnsi="Tahoma" w:cs="Tahoma"/>
          <w:sz w:val="28"/>
          <w:szCs w:val="28"/>
        </w:rPr>
        <w:tab/>
      </w:r>
      <w:r w:rsidRPr="007147F4">
        <w:rPr>
          <w:rFonts w:ascii="Tahoma" w:hAnsi="Tahoma" w:cs="Tahoma"/>
          <w:i/>
          <w:sz w:val="28"/>
          <w:szCs w:val="28"/>
        </w:rPr>
        <w:t xml:space="preserve">“…… when a judgment of the court is given, any principal and </w:t>
      </w:r>
    </w:p>
    <w:p w:rsidR="007147F4" w:rsidRPr="007147F4" w:rsidRDefault="007147F4" w:rsidP="00412AD0">
      <w:pPr>
        <w:spacing w:after="0" w:line="360" w:lineRule="auto"/>
        <w:jc w:val="both"/>
        <w:rPr>
          <w:rFonts w:ascii="Tahoma" w:hAnsi="Tahoma" w:cs="Tahoma"/>
          <w:i/>
          <w:sz w:val="28"/>
          <w:szCs w:val="28"/>
        </w:rPr>
      </w:pPr>
      <w:r w:rsidRPr="007147F4">
        <w:rPr>
          <w:rFonts w:ascii="Tahoma" w:hAnsi="Tahoma" w:cs="Tahoma"/>
          <w:i/>
          <w:sz w:val="28"/>
          <w:szCs w:val="28"/>
        </w:rPr>
        <w:tab/>
      </w:r>
      <w:proofErr w:type="gramStart"/>
      <w:r w:rsidR="00D24971">
        <w:rPr>
          <w:rFonts w:ascii="Tahoma" w:hAnsi="Tahoma" w:cs="Tahoma"/>
          <w:i/>
          <w:sz w:val="28"/>
          <w:szCs w:val="28"/>
        </w:rPr>
        <w:t>i</w:t>
      </w:r>
      <w:r w:rsidRPr="007147F4">
        <w:rPr>
          <w:rFonts w:ascii="Tahoma" w:hAnsi="Tahoma" w:cs="Tahoma"/>
          <w:i/>
          <w:sz w:val="28"/>
          <w:szCs w:val="28"/>
        </w:rPr>
        <w:t>nterest</w:t>
      </w:r>
      <w:proofErr w:type="gramEnd"/>
      <w:r w:rsidRPr="007147F4">
        <w:rPr>
          <w:rFonts w:ascii="Tahoma" w:hAnsi="Tahoma" w:cs="Tahoma"/>
          <w:i/>
          <w:sz w:val="28"/>
          <w:szCs w:val="28"/>
        </w:rPr>
        <w:t xml:space="preserve"> merge into the judgment </w:t>
      </w:r>
      <w:r w:rsidR="00D24971">
        <w:rPr>
          <w:rFonts w:ascii="Tahoma" w:hAnsi="Tahoma" w:cs="Tahoma"/>
          <w:i/>
          <w:sz w:val="28"/>
          <w:szCs w:val="28"/>
        </w:rPr>
        <w:t>debt</w:t>
      </w:r>
      <w:r w:rsidRPr="007147F4">
        <w:rPr>
          <w:rFonts w:ascii="Tahoma" w:hAnsi="Tahoma" w:cs="Tahoma"/>
          <w:i/>
          <w:sz w:val="28"/>
          <w:szCs w:val="28"/>
        </w:rPr>
        <w:t>…..</w:t>
      </w:r>
    </w:p>
    <w:p w:rsidR="007147F4" w:rsidRPr="007147F4" w:rsidRDefault="00D24971" w:rsidP="007147F4">
      <w:pPr>
        <w:spacing w:after="0" w:line="360" w:lineRule="auto"/>
        <w:ind w:firstLine="720"/>
        <w:jc w:val="both"/>
        <w:rPr>
          <w:rFonts w:ascii="Tahoma" w:hAnsi="Tahoma" w:cs="Tahoma"/>
          <w:i/>
          <w:sz w:val="28"/>
          <w:szCs w:val="28"/>
        </w:rPr>
      </w:pPr>
      <w:proofErr w:type="gramStart"/>
      <w:r>
        <w:rPr>
          <w:rFonts w:ascii="Tahoma" w:hAnsi="Tahoma" w:cs="Tahoma"/>
          <w:i/>
          <w:sz w:val="28"/>
          <w:szCs w:val="28"/>
        </w:rPr>
        <w:t>i</w:t>
      </w:r>
      <w:r w:rsidR="007147F4" w:rsidRPr="007147F4">
        <w:rPr>
          <w:rFonts w:ascii="Tahoma" w:hAnsi="Tahoma" w:cs="Tahoma"/>
          <w:i/>
          <w:sz w:val="28"/>
          <w:szCs w:val="28"/>
        </w:rPr>
        <w:t>nterest</w:t>
      </w:r>
      <w:proofErr w:type="gramEnd"/>
      <w:r w:rsidR="007147F4" w:rsidRPr="007147F4">
        <w:rPr>
          <w:rFonts w:ascii="Tahoma" w:hAnsi="Tahoma" w:cs="Tahoma"/>
          <w:i/>
          <w:sz w:val="28"/>
          <w:szCs w:val="28"/>
        </w:rPr>
        <w:t xml:space="preserve"> after judgment on a judgment </w:t>
      </w:r>
      <w:r>
        <w:rPr>
          <w:rFonts w:ascii="Tahoma" w:hAnsi="Tahoma" w:cs="Tahoma"/>
          <w:i/>
          <w:sz w:val="28"/>
          <w:szCs w:val="28"/>
        </w:rPr>
        <w:t>debt</w:t>
      </w:r>
      <w:r w:rsidR="007147F4" w:rsidRPr="007147F4">
        <w:rPr>
          <w:rFonts w:ascii="Tahoma" w:hAnsi="Tahoma" w:cs="Tahoma"/>
          <w:i/>
          <w:sz w:val="28"/>
          <w:szCs w:val="28"/>
        </w:rPr>
        <w:t xml:space="preserve"> is entirely separate</w:t>
      </w:r>
    </w:p>
    <w:p w:rsidR="00C24583" w:rsidRPr="007147F4" w:rsidRDefault="00D24971" w:rsidP="007147F4">
      <w:pPr>
        <w:spacing w:after="0" w:line="360" w:lineRule="auto"/>
        <w:ind w:firstLine="720"/>
        <w:jc w:val="both"/>
        <w:rPr>
          <w:rFonts w:ascii="Tahoma" w:hAnsi="Tahoma" w:cs="Tahoma"/>
          <w:i/>
          <w:sz w:val="28"/>
          <w:szCs w:val="28"/>
        </w:rPr>
      </w:pPr>
      <w:proofErr w:type="gramStart"/>
      <w:r>
        <w:rPr>
          <w:rFonts w:ascii="Tahoma" w:hAnsi="Tahoma" w:cs="Tahoma"/>
          <w:i/>
          <w:sz w:val="28"/>
          <w:szCs w:val="28"/>
        </w:rPr>
        <w:t>f</w:t>
      </w:r>
      <w:r w:rsidR="007147F4" w:rsidRPr="007147F4">
        <w:rPr>
          <w:rFonts w:ascii="Tahoma" w:hAnsi="Tahoma" w:cs="Tahoma"/>
          <w:i/>
          <w:sz w:val="28"/>
          <w:szCs w:val="28"/>
        </w:rPr>
        <w:t>rom</w:t>
      </w:r>
      <w:proofErr w:type="gramEnd"/>
      <w:r w:rsidR="007147F4" w:rsidRPr="007147F4">
        <w:rPr>
          <w:rFonts w:ascii="Tahoma" w:hAnsi="Tahoma" w:cs="Tahoma"/>
          <w:i/>
          <w:sz w:val="28"/>
          <w:szCs w:val="28"/>
        </w:rPr>
        <w:t xml:space="preserve"> interest awarded in the judgment.” </w:t>
      </w:r>
      <w:r w:rsidR="00CA79C2" w:rsidRPr="007147F4">
        <w:rPr>
          <w:rFonts w:ascii="Tahoma" w:hAnsi="Tahoma" w:cs="Tahoma"/>
          <w:i/>
          <w:sz w:val="28"/>
          <w:szCs w:val="28"/>
        </w:rPr>
        <w:t xml:space="preserve">  </w:t>
      </w:r>
    </w:p>
    <w:p w:rsidR="00C24583" w:rsidRDefault="00C24583" w:rsidP="00622C8C">
      <w:pPr>
        <w:spacing w:after="0" w:line="360" w:lineRule="auto"/>
        <w:jc w:val="both"/>
        <w:rPr>
          <w:rFonts w:ascii="Tahoma" w:hAnsi="Tahoma" w:cs="Tahoma"/>
          <w:sz w:val="28"/>
          <w:szCs w:val="28"/>
        </w:rPr>
      </w:pPr>
    </w:p>
    <w:p w:rsidR="00F64910" w:rsidRDefault="00AA6354" w:rsidP="002D0BC5">
      <w:pPr>
        <w:spacing w:after="0" w:line="360" w:lineRule="auto"/>
        <w:rPr>
          <w:rFonts w:ascii="Tahoma" w:hAnsi="Tahoma" w:cs="Tahoma"/>
          <w:sz w:val="28"/>
          <w:szCs w:val="28"/>
        </w:rPr>
      </w:pPr>
      <w:r>
        <w:rPr>
          <w:rFonts w:ascii="Tahoma" w:hAnsi="Tahoma" w:cs="Tahoma"/>
          <w:sz w:val="28"/>
          <w:szCs w:val="28"/>
        </w:rPr>
        <w:t>The first gr</w:t>
      </w:r>
      <w:r w:rsidR="00CA79C2">
        <w:rPr>
          <w:rFonts w:ascii="Tahoma" w:hAnsi="Tahoma" w:cs="Tahoma"/>
          <w:sz w:val="28"/>
          <w:szCs w:val="28"/>
        </w:rPr>
        <w:t>ou</w:t>
      </w:r>
      <w:r>
        <w:rPr>
          <w:rFonts w:ascii="Tahoma" w:hAnsi="Tahoma" w:cs="Tahoma"/>
          <w:sz w:val="28"/>
          <w:szCs w:val="28"/>
        </w:rPr>
        <w:t xml:space="preserve">nd of </w:t>
      </w:r>
      <w:r w:rsidR="00CA79C2">
        <w:rPr>
          <w:rFonts w:ascii="Tahoma" w:hAnsi="Tahoma" w:cs="Tahoma"/>
          <w:sz w:val="28"/>
          <w:szCs w:val="28"/>
        </w:rPr>
        <w:t>appeal</w:t>
      </w:r>
      <w:r>
        <w:rPr>
          <w:rFonts w:ascii="Tahoma" w:hAnsi="Tahoma" w:cs="Tahoma"/>
          <w:sz w:val="28"/>
          <w:szCs w:val="28"/>
        </w:rPr>
        <w:t xml:space="preserve"> thus succeeds.  The Appellant will have his interest on the judgment debt at </w:t>
      </w:r>
      <w:r w:rsidR="00014584">
        <w:rPr>
          <w:rFonts w:ascii="Tahoma" w:hAnsi="Tahoma" w:cs="Tahoma"/>
          <w:sz w:val="28"/>
          <w:szCs w:val="28"/>
        </w:rPr>
        <w:t xml:space="preserve">current bank </w:t>
      </w:r>
      <w:r>
        <w:rPr>
          <w:rFonts w:ascii="Tahoma" w:hAnsi="Tahoma" w:cs="Tahoma"/>
          <w:sz w:val="28"/>
          <w:szCs w:val="28"/>
        </w:rPr>
        <w:t>lending rate from the 6</w:t>
      </w:r>
      <w:r w:rsidRPr="00AA6354">
        <w:rPr>
          <w:rFonts w:ascii="Tahoma" w:hAnsi="Tahoma" w:cs="Tahoma"/>
          <w:sz w:val="28"/>
          <w:szCs w:val="28"/>
          <w:vertAlign w:val="superscript"/>
        </w:rPr>
        <w:t>th</w:t>
      </w:r>
      <w:r>
        <w:rPr>
          <w:rFonts w:ascii="Tahoma" w:hAnsi="Tahoma" w:cs="Tahoma"/>
          <w:sz w:val="28"/>
          <w:szCs w:val="28"/>
        </w:rPr>
        <w:t xml:space="preserve"> of November, 2007 to the </w:t>
      </w:r>
      <w:r w:rsidR="00516E37">
        <w:rPr>
          <w:rFonts w:ascii="Tahoma" w:hAnsi="Tahoma" w:cs="Tahoma"/>
          <w:sz w:val="28"/>
          <w:szCs w:val="28"/>
        </w:rPr>
        <w:t>date</w:t>
      </w:r>
      <w:r w:rsidR="00CA79C2">
        <w:rPr>
          <w:rFonts w:ascii="Tahoma" w:hAnsi="Tahoma" w:cs="Tahoma"/>
          <w:sz w:val="28"/>
          <w:szCs w:val="28"/>
        </w:rPr>
        <w:t xml:space="preserve"> the judgment debt was paid by the Respondent.</w:t>
      </w:r>
    </w:p>
    <w:p w:rsidR="00F64910" w:rsidRDefault="00F64910" w:rsidP="00C146A2">
      <w:pPr>
        <w:spacing w:after="0" w:line="360" w:lineRule="auto"/>
        <w:jc w:val="center"/>
        <w:rPr>
          <w:rFonts w:ascii="Tahoma" w:hAnsi="Tahoma" w:cs="Tahoma"/>
          <w:sz w:val="28"/>
          <w:szCs w:val="28"/>
        </w:rPr>
      </w:pPr>
    </w:p>
    <w:p w:rsidR="00C146A2" w:rsidRDefault="00C146A2" w:rsidP="00C146A2">
      <w:pPr>
        <w:spacing w:after="0" w:line="360" w:lineRule="auto"/>
        <w:jc w:val="center"/>
        <w:rPr>
          <w:rFonts w:ascii="Tahoma" w:hAnsi="Tahoma" w:cs="Tahoma"/>
          <w:sz w:val="28"/>
          <w:szCs w:val="28"/>
        </w:rPr>
      </w:pPr>
      <w:proofErr w:type="spellStart"/>
      <w:r>
        <w:rPr>
          <w:rFonts w:ascii="Tahoma" w:hAnsi="Tahoma" w:cs="Tahoma"/>
          <w:sz w:val="28"/>
          <w:szCs w:val="28"/>
        </w:rPr>
        <w:lastRenderedPageBreak/>
        <w:t>J11</w:t>
      </w:r>
      <w:proofErr w:type="spellEnd"/>
    </w:p>
    <w:p w:rsidR="00C146A2" w:rsidRDefault="00C146A2" w:rsidP="00DE1F55">
      <w:pPr>
        <w:spacing w:after="0" w:line="360" w:lineRule="auto"/>
        <w:jc w:val="both"/>
        <w:rPr>
          <w:rFonts w:ascii="Tahoma" w:hAnsi="Tahoma" w:cs="Tahoma"/>
          <w:sz w:val="28"/>
          <w:szCs w:val="28"/>
        </w:rPr>
      </w:pPr>
    </w:p>
    <w:p w:rsidR="00412AD0" w:rsidRDefault="00AA6354" w:rsidP="00DE1F55">
      <w:pPr>
        <w:spacing w:after="0" w:line="360" w:lineRule="auto"/>
        <w:jc w:val="both"/>
        <w:rPr>
          <w:rFonts w:ascii="Tahoma" w:hAnsi="Tahoma" w:cs="Tahoma"/>
          <w:sz w:val="28"/>
          <w:szCs w:val="28"/>
        </w:rPr>
      </w:pPr>
      <w:proofErr w:type="gramStart"/>
      <w:r>
        <w:rPr>
          <w:rFonts w:ascii="Tahoma" w:hAnsi="Tahoma" w:cs="Tahoma"/>
          <w:sz w:val="28"/>
          <w:szCs w:val="28"/>
        </w:rPr>
        <w:t>On the second gr</w:t>
      </w:r>
      <w:r w:rsidR="00CA79C2">
        <w:rPr>
          <w:rFonts w:ascii="Tahoma" w:hAnsi="Tahoma" w:cs="Tahoma"/>
          <w:sz w:val="28"/>
          <w:szCs w:val="28"/>
        </w:rPr>
        <w:t>ou</w:t>
      </w:r>
      <w:r>
        <w:rPr>
          <w:rFonts w:ascii="Tahoma" w:hAnsi="Tahoma" w:cs="Tahoma"/>
          <w:sz w:val="28"/>
          <w:szCs w:val="28"/>
        </w:rPr>
        <w:t xml:space="preserve">nd relating to costs, </w:t>
      </w:r>
      <w:r w:rsidR="007F522A">
        <w:rPr>
          <w:rFonts w:ascii="Tahoma" w:hAnsi="Tahoma" w:cs="Tahoma"/>
          <w:sz w:val="28"/>
          <w:szCs w:val="28"/>
        </w:rPr>
        <w:t>although the award of costs is</w:t>
      </w:r>
      <w:r w:rsidR="00CA79C2">
        <w:rPr>
          <w:rFonts w:ascii="Tahoma" w:hAnsi="Tahoma" w:cs="Tahoma"/>
          <w:sz w:val="28"/>
          <w:szCs w:val="28"/>
        </w:rPr>
        <w:t xml:space="preserve"> in the discretion of the court.</w:t>
      </w:r>
      <w:proofErr w:type="gramEnd"/>
      <w:r w:rsidR="00936FE0">
        <w:rPr>
          <w:rFonts w:ascii="Tahoma" w:hAnsi="Tahoma" w:cs="Tahoma"/>
          <w:sz w:val="28"/>
          <w:szCs w:val="28"/>
        </w:rPr>
        <w:t xml:space="preserve">  </w:t>
      </w:r>
      <w:r w:rsidR="00CA79C2">
        <w:rPr>
          <w:rFonts w:ascii="Tahoma" w:hAnsi="Tahoma" w:cs="Tahoma"/>
          <w:sz w:val="28"/>
          <w:szCs w:val="28"/>
        </w:rPr>
        <w:t>T</w:t>
      </w:r>
      <w:r w:rsidR="007F522A">
        <w:rPr>
          <w:rFonts w:ascii="Tahoma" w:hAnsi="Tahoma" w:cs="Tahoma"/>
          <w:sz w:val="28"/>
          <w:szCs w:val="28"/>
        </w:rPr>
        <w:t xml:space="preserve">he general rule is </w:t>
      </w:r>
      <w:r w:rsidR="00E043CF">
        <w:rPr>
          <w:rFonts w:ascii="Tahoma" w:hAnsi="Tahoma" w:cs="Tahoma"/>
          <w:sz w:val="28"/>
          <w:szCs w:val="28"/>
        </w:rPr>
        <w:t>that a</w:t>
      </w:r>
      <w:r w:rsidR="007F522A">
        <w:rPr>
          <w:rFonts w:ascii="Tahoma" w:hAnsi="Tahoma" w:cs="Tahoma"/>
          <w:sz w:val="28"/>
          <w:szCs w:val="28"/>
        </w:rPr>
        <w:t xml:space="preserve"> successful party should not be deprive</w:t>
      </w:r>
      <w:r w:rsidR="00E043CF">
        <w:rPr>
          <w:rFonts w:ascii="Tahoma" w:hAnsi="Tahoma" w:cs="Tahoma"/>
          <w:sz w:val="28"/>
          <w:szCs w:val="28"/>
        </w:rPr>
        <w:t>d of his costs unless his conduct in the course of the proceedings merits the court</w:t>
      </w:r>
      <w:r w:rsidR="00FF2D2E">
        <w:rPr>
          <w:rFonts w:ascii="Tahoma" w:hAnsi="Tahoma" w:cs="Tahoma"/>
          <w:sz w:val="28"/>
          <w:szCs w:val="28"/>
        </w:rPr>
        <w:t>’</w:t>
      </w:r>
      <w:r w:rsidR="00E043CF">
        <w:rPr>
          <w:rFonts w:ascii="Tahoma" w:hAnsi="Tahoma" w:cs="Tahoma"/>
          <w:sz w:val="28"/>
          <w:szCs w:val="28"/>
        </w:rPr>
        <w:t xml:space="preserve">s displeasure; or unless his success is more apparent than real, for instance where only nominal damages </w:t>
      </w:r>
      <w:r w:rsidR="00D37A6D">
        <w:rPr>
          <w:rFonts w:ascii="Tahoma" w:hAnsi="Tahoma" w:cs="Tahoma"/>
          <w:sz w:val="28"/>
          <w:szCs w:val="28"/>
        </w:rPr>
        <w:t xml:space="preserve">are </w:t>
      </w:r>
      <w:r w:rsidR="009271EC">
        <w:rPr>
          <w:rFonts w:ascii="Tahoma" w:hAnsi="Tahoma" w:cs="Tahoma"/>
          <w:sz w:val="28"/>
          <w:szCs w:val="28"/>
        </w:rPr>
        <w:t>awarded:</w:t>
      </w:r>
      <w:r w:rsidR="00E043CF">
        <w:rPr>
          <w:rFonts w:ascii="Tahoma" w:hAnsi="Tahoma" w:cs="Tahoma"/>
          <w:sz w:val="28"/>
          <w:szCs w:val="28"/>
        </w:rPr>
        <w:t xml:space="preserve">  </w:t>
      </w:r>
      <w:proofErr w:type="spellStart"/>
      <w:r w:rsidR="00E043CF" w:rsidRPr="00516E37">
        <w:rPr>
          <w:rFonts w:ascii="Tahoma" w:hAnsi="Tahoma" w:cs="Tahoma"/>
          <w:b/>
          <w:sz w:val="28"/>
          <w:szCs w:val="28"/>
        </w:rPr>
        <w:t>Mutale</w:t>
      </w:r>
      <w:proofErr w:type="spellEnd"/>
      <w:r w:rsidR="00E043CF" w:rsidRPr="00516E37">
        <w:rPr>
          <w:rFonts w:ascii="Tahoma" w:hAnsi="Tahoma" w:cs="Tahoma"/>
          <w:b/>
          <w:sz w:val="28"/>
          <w:szCs w:val="28"/>
        </w:rPr>
        <w:t xml:space="preserve"> vs. Zambia consolidated </w:t>
      </w:r>
      <w:proofErr w:type="spellStart"/>
      <w:r w:rsidR="00E043CF" w:rsidRPr="00516E37">
        <w:rPr>
          <w:rFonts w:ascii="Tahoma" w:hAnsi="Tahoma" w:cs="Tahoma"/>
          <w:b/>
          <w:sz w:val="28"/>
          <w:szCs w:val="28"/>
        </w:rPr>
        <w:t>Coppermines</w:t>
      </w:r>
      <w:proofErr w:type="spellEnd"/>
      <w:r w:rsidR="00E043CF" w:rsidRPr="00516E37">
        <w:rPr>
          <w:rFonts w:ascii="Tahoma" w:hAnsi="Tahoma" w:cs="Tahoma"/>
          <w:b/>
          <w:sz w:val="28"/>
          <w:szCs w:val="28"/>
        </w:rPr>
        <w:t xml:space="preserve"> Limited</w:t>
      </w:r>
      <w:r w:rsidR="00FF2D2E">
        <w:rPr>
          <w:rFonts w:ascii="Tahoma" w:hAnsi="Tahoma" w:cs="Tahoma"/>
          <w:b/>
          <w:sz w:val="28"/>
          <w:szCs w:val="28"/>
        </w:rPr>
        <w:t xml:space="preserve"> (3)</w:t>
      </w:r>
      <w:r w:rsidR="00E043CF">
        <w:rPr>
          <w:rFonts w:ascii="Tahoma" w:hAnsi="Tahoma" w:cs="Tahoma"/>
          <w:sz w:val="28"/>
          <w:szCs w:val="28"/>
        </w:rPr>
        <w:t xml:space="preserve">.  In the earlier case of </w:t>
      </w:r>
      <w:proofErr w:type="spellStart"/>
      <w:r w:rsidR="00E043CF" w:rsidRPr="00516E37">
        <w:rPr>
          <w:rFonts w:ascii="Tahoma" w:hAnsi="Tahoma" w:cs="Tahoma"/>
          <w:b/>
          <w:sz w:val="28"/>
          <w:szCs w:val="28"/>
        </w:rPr>
        <w:t>Collet</w:t>
      </w:r>
      <w:proofErr w:type="spellEnd"/>
      <w:r w:rsidR="00E043CF" w:rsidRPr="00516E37">
        <w:rPr>
          <w:rFonts w:ascii="Tahoma" w:hAnsi="Tahoma" w:cs="Tahoma"/>
          <w:b/>
          <w:sz w:val="28"/>
          <w:szCs w:val="28"/>
        </w:rPr>
        <w:t xml:space="preserve"> </w:t>
      </w:r>
      <w:r w:rsidR="00936FE0">
        <w:rPr>
          <w:rFonts w:ascii="Tahoma" w:hAnsi="Tahoma" w:cs="Tahoma"/>
          <w:b/>
          <w:sz w:val="28"/>
          <w:szCs w:val="28"/>
        </w:rPr>
        <w:t>V</w:t>
      </w:r>
      <w:r w:rsidR="00E043CF" w:rsidRPr="00516E37">
        <w:rPr>
          <w:rFonts w:ascii="Tahoma" w:hAnsi="Tahoma" w:cs="Tahoma"/>
          <w:b/>
          <w:sz w:val="28"/>
          <w:szCs w:val="28"/>
        </w:rPr>
        <w:t xml:space="preserve">an </w:t>
      </w:r>
      <w:proofErr w:type="spellStart"/>
      <w:r w:rsidR="00936FE0">
        <w:rPr>
          <w:rFonts w:ascii="Tahoma" w:hAnsi="Tahoma" w:cs="Tahoma"/>
          <w:b/>
          <w:sz w:val="28"/>
          <w:szCs w:val="28"/>
        </w:rPr>
        <w:t>Zyl</w:t>
      </w:r>
      <w:proofErr w:type="spellEnd"/>
      <w:r w:rsidR="00E043CF" w:rsidRPr="00516E37">
        <w:rPr>
          <w:rFonts w:ascii="Tahoma" w:hAnsi="Tahoma" w:cs="Tahoma"/>
          <w:b/>
          <w:sz w:val="28"/>
          <w:szCs w:val="28"/>
        </w:rPr>
        <w:t xml:space="preserve"> Br</w:t>
      </w:r>
      <w:r w:rsidR="00516E37">
        <w:rPr>
          <w:rFonts w:ascii="Tahoma" w:hAnsi="Tahoma" w:cs="Tahoma"/>
          <w:b/>
          <w:sz w:val="28"/>
          <w:szCs w:val="28"/>
        </w:rPr>
        <w:t>other</w:t>
      </w:r>
      <w:r w:rsidR="00D37A6D">
        <w:rPr>
          <w:rFonts w:ascii="Tahoma" w:hAnsi="Tahoma" w:cs="Tahoma"/>
          <w:b/>
          <w:sz w:val="28"/>
          <w:szCs w:val="28"/>
        </w:rPr>
        <w:t>s</w:t>
      </w:r>
      <w:r w:rsidR="00E043CF" w:rsidRPr="00516E37">
        <w:rPr>
          <w:rFonts w:ascii="Tahoma" w:hAnsi="Tahoma" w:cs="Tahoma"/>
          <w:b/>
          <w:sz w:val="28"/>
          <w:szCs w:val="28"/>
        </w:rPr>
        <w:t xml:space="preserve"> Ltd (</w:t>
      </w:r>
      <w:r w:rsidR="00FF2D2E">
        <w:rPr>
          <w:rFonts w:ascii="Tahoma" w:hAnsi="Tahoma" w:cs="Tahoma"/>
          <w:b/>
          <w:sz w:val="28"/>
          <w:szCs w:val="28"/>
        </w:rPr>
        <w:t>4</w:t>
      </w:r>
      <w:r w:rsidR="00E043CF" w:rsidRPr="00516E37">
        <w:rPr>
          <w:rFonts w:ascii="Tahoma" w:hAnsi="Tahoma" w:cs="Tahoma"/>
          <w:b/>
          <w:sz w:val="28"/>
          <w:szCs w:val="28"/>
        </w:rPr>
        <w:t>)</w:t>
      </w:r>
      <w:r w:rsidR="00D37A6D">
        <w:rPr>
          <w:rFonts w:ascii="Tahoma" w:hAnsi="Tahoma" w:cs="Tahoma"/>
          <w:sz w:val="28"/>
          <w:szCs w:val="28"/>
        </w:rPr>
        <w:t xml:space="preserve"> the court of Appeal held:</w:t>
      </w:r>
    </w:p>
    <w:p w:rsidR="00412AD0" w:rsidRDefault="00412AD0" w:rsidP="00AA1C2A">
      <w:pPr>
        <w:spacing w:after="0" w:line="360" w:lineRule="auto"/>
        <w:ind w:left="720"/>
        <w:jc w:val="both"/>
        <w:rPr>
          <w:rFonts w:ascii="Tahoma" w:hAnsi="Tahoma" w:cs="Tahoma"/>
          <w:sz w:val="28"/>
          <w:szCs w:val="28"/>
        </w:rPr>
      </w:pPr>
    </w:p>
    <w:p w:rsidR="00AA1C2A" w:rsidRDefault="00D37A6D" w:rsidP="007778BE">
      <w:pPr>
        <w:spacing w:after="0" w:line="360" w:lineRule="auto"/>
        <w:ind w:left="1440"/>
        <w:jc w:val="both"/>
        <w:rPr>
          <w:rFonts w:ascii="Tahoma" w:hAnsi="Tahoma" w:cs="Tahoma"/>
          <w:i/>
          <w:sz w:val="28"/>
          <w:szCs w:val="28"/>
        </w:rPr>
      </w:pPr>
      <w:r>
        <w:rPr>
          <w:rFonts w:ascii="Tahoma" w:hAnsi="Tahoma" w:cs="Tahoma"/>
          <w:sz w:val="28"/>
          <w:szCs w:val="28"/>
        </w:rPr>
        <w:t>“</w:t>
      </w:r>
      <w:r w:rsidR="00AA1C2A">
        <w:rPr>
          <w:rFonts w:ascii="Tahoma" w:hAnsi="Tahoma" w:cs="Tahoma"/>
          <w:i/>
          <w:sz w:val="28"/>
          <w:szCs w:val="28"/>
        </w:rPr>
        <w:t>The</w:t>
      </w:r>
      <w:r>
        <w:rPr>
          <w:rFonts w:ascii="Tahoma" w:hAnsi="Tahoma" w:cs="Tahoma"/>
          <w:i/>
          <w:sz w:val="28"/>
          <w:szCs w:val="28"/>
        </w:rPr>
        <w:t xml:space="preserve"> award of costs in an action is at the discretion of a trial judg</w:t>
      </w:r>
      <w:r w:rsidR="00AA1C2A">
        <w:rPr>
          <w:rFonts w:ascii="Tahoma" w:hAnsi="Tahoma" w:cs="Tahoma"/>
          <w:i/>
          <w:sz w:val="28"/>
          <w:szCs w:val="28"/>
        </w:rPr>
        <w:t>e</w:t>
      </w:r>
      <w:r>
        <w:rPr>
          <w:rFonts w:ascii="Tahoma" w:hAnsi="Tahoma" w:cs="Tahoma"/>
          <w:i/>
          <w:sz w:val="28"/>
          <w:szCs w:val="28"/>
        </w:rPr>
        <w:t>, such discretion to be exercised judicially</w:t>
      </w:r>
      <w:r w:rsidR="00AA1C2A">
        <w:rPr>
          <w:rFonts w:ascii="Tahoma" w:hAnsi="Tahoma" w:cs="Tahoma"/>
          <w:i/>
          <w:sz w:val="28"/>
          <w:szCs w:val="28"/>
        </w:rPr>
        <w:t>”.</w:t>
      </w:r>
    </w:p>
    <w:p w:rsidR="00DE1F55" w:rsidRPr="00DE1F55" w:rsidRDefault="00DE1F55" w:rsidP="00DE1F55">
      <w:pPr>
        <w:spacing w:after="0" w:line="360" w:lineRule="auto"/>
        <w:ind w:left="720"/>
        <w:jc w:val="both"/>
        <w:rPr>
          <w:rFonts w:ascii="Tahoma" w:hAnsi="Tahoma" w:cs="Tahoma"/>
          <w:i/>
          <w:sz w:val="28"/>
          <w:szCs w:val="28"/>
        </w:rPr>
      </w:pPr>
    </w:p>
    <w:p w:rsidR="00AA1C2A" w:rsidRPr="00D405E1" w:rsidRDefault="00AA1C2A" w:rsidP="007778BE">
      <w:pPr>
        <w:spacing w:after="0" w:line="360" w:lineRule="auto"/>
        <w:ind w:left="1440"/>
        <w:jc w:val="both"/>
        <w:rPr>
          <w:rFonts w:ascii="Tahoma" w:hAnsi="Tahoma" w:cs="Tahoma"/>
          <w:i/>
          <w:sz w:val="28"/>
          <w:szCs w:val="28"/>
        </w:rPr>
      </w:pPr>
      <w:r>
        <w:rPr>
          <w:rFonts w:ascii="Tahoma" w:hAnsi="Tahoma" w:cs="Tahoma"/>
          <w:sz w:val="28"/>
          <w:szCs w:val="28"/>
        </w:rPr>
        <w:t>“</w:t>
      </w:r>
      <w:r>
        <w:rPr>
          <w:rFonts w:ascii="Tahoma" w:hAnsi="Tahoma" w:cs="Tahoma"/>
          <w:i/>
          <w:sz w:val="28"/>
          <w:szCs w:val="28"/>
        </w:rPr>
        <w:t xml:space="preserve">A trial judge, in exercise of his discretion, should, as a matter of principle, view the litigation as a whole and see what </w:t>
      </w:r>
      <w:proofErr w:type="gramStart"/>
      <w:r w:rsidR="00FF2D2E">
        <w:rPr>
          <w:rFonts w:ascii="Tahoma" w:hAnsi="Tahoma" w:cs="Tahoma"/>
          <w:i/>
          <w:sz w:val="28"/>
          <w:szCs w:val="28"/>
        </w:rPr>
        <w:t xml:space="preserve">was </w:t>
      </w:r>
      <w:r>
        <w:rPr>
          <w:rFonts w:ascii="Tahoma" w:hAnsi="Tahoma" w:cs="Tahoma"/>
          <w:i/>
          <w:sz w:val="28"/>
          <w:szCs w:val="28"/>
        </w:rPr>
        <w:t>the substantial result</w:t>
      </w:r>
      <w:proofErr w:type="gramEnd"/>
      <w:r>
        <w:rPr>
          <w:rFonts w:ascii="Tahoma" w:hAnsi="Tahoma" w:cs="Tahoma"/>
          <w:i/>
          <w:sz w:val="28"/>
          <w:szCs w:val="28"/>
        </w:rPr>
        <w:t xml:space="preserve">.  Where he does not do so, the </w:t>
      </w:r>
      <w:r w:rsidR="00E47FDA">
        <w:rPr>
          <w:rFonts w:ascii="Tahoma" w:hAnsi="Tahoma" w:cs="Tahoma"/>
          <w:i/>
          <w:sz w:val="28"/>
          <w:szCs w:val="28"/>
        </w:rPr>
        <w:t>C</w:t>
      </w:r>
      <w:r>
        <w:rPr>
          <w:rFonts w:ascii="Tahoma" w:hAnsi="Tahoma" w:cs="Tahoma"/>
          <w:i/>
          <w:sz w:val="28"/>
          <w:szCs w:val="28"/>
        </w:rPr>
        <w:t>ourt of Appeal is entitled to review the exercise of his discretion”.</w:t>
      </w:r>
    </w:p>
    <w:p w:rsidR="00E70918" w:rsidRDefault="00E70918" w:rsidP="00622C8C">
      <w:pPr>
        <w:spacing w:after="0" w:line="360" w:lineRule="auto"/>
        <w:jc w:val="both"/>
        <w:rPr>
          <w:rFonts w:ascii="Tahoma" w:hAnsi="Tahoma" w:cs="Tahoma"/>
          <w:sz w:val="28"/>
          <w:szCs w:val="28"/>
        </w:rPr>
      </w:pPr>
    </w:p>
    <w:p w:rsidR="00E70918" w:rsidRDefault="00E70918" w:rsidP="00622C8C">
      <w:pPr>
        <w:spacing w:after="0" w:line="360" w:lineRule="auto"/>
        <w:jc w:val="both"/>
        <w:rPr>
          <w:rFonts w:ascii="Tahoma" w:hAnsi="Tahoma" w:cs="Tahoma"/>
          <w:sz w:val="28"/>
          <w:szCs w:val="28"/>
        </w:rPr>
      </w:pPr>
      <w:r>
        <w:rPr>
          <w:rFonts w:ascii="Tahoma" w:hAnsi="Tahoma" w:cs="Tahoma"/>
          <w:sz w:val="28"/>
          <w:szCs w:val="28"/>
        </w:rPr>
        <w:t xml:space="preserve">The principles governing the award of costs were summarized by </w:t>
      </w:r>
      <w:proofErr w:type="spellStart"/>
      <w:r>
        <w:rPr>
          <w:rFonts w:ascii="Tahoma" w:hAnsi="Tahoma" w:cs="Tahoma"/>
          <w:sz w:val="28"/>
          <w:szCs w:val="28"/>
        </w:rPr>
        <w:t>Budley</w:t>
      </w:r>
      <w:proofErr w:type="spellEnd"/>
      <w:r>
        <w:rPr>
          <w:rFonts w:ascii="Tahoma" w:hAnsi="Tahoma" w:cs="Tahoma"/>
          <w:sz w:val="28"/>
          <w:szCs w:val="28"/>
        </w:rPr>
        <w:t xml:space="preserve"> </w:t>
      </w:r>
      <w:proofErr w:type="spellStart"/>
      <w:r w:rsidR="00936FE0">
        <w:rPr>
          <w:rFonts w:ascii="Tahoma" w:hAnsi="Tahoma" w:cs="Tahoma"/>
          <w:sz w:val="28"/>
          <w:szCs w:val="28"/>
        </w:rPr>
        <w:t>L</w:t>
      </w:r>
      <w:r>
        <w:rPr>
          <w:rFonts w:ascii="Tahoma" w:hAnsi="Tahoma" w:cs="Tahoma"/>
          <w:sz w:val="28"/>
          <w:szCs w:val="28"/>
        </w:rPr>
        <w:t>J</w:t>
      </w:r>
      <w:proofErr w:type="spellEnd"/>
      <w:r w:rsidR="00E47FDA">
        <w:rPr>
          <w:rFonts w:ascii="Tahoma" w:hAnsi="Tahoma" w:cs="Tahoma"/>
          <w:sz w:val="28"/>
          <w:szCs w:val="28"/>
        </w:rPr>
        <w:t>,</w:t>
      </w:r>
      <w:r>
        <w:rPr>
          <w:rFonts w:ascii="Tahoma" w:hAnsi="Tahoma" w:cs="Tahoma"/>
          <w:sz w:val="28"/>
          <w:szCs w:val="28"/>
        </w:rPr>
        <w:t xml:space="preserve"> in the case of </w:t>
      </w:r>
      <w:r w:rsidRPr="00936FE0">
        <w:rPr>
          <w:rFonts w:ascii="Tahoma" w:hAnsi="Tahoma" w:cs="Tahoma"/>
          <w:b/>
          <w:sz w:val="28"/>
          <w:szCs w:val="28"/>
        </w:rPr>
        <w:t xml:space="preserve">Scherer vs. Counting Investments limited </w:t>
      </w:r>
      <w:r w:rsidR="00936FE0" w:rsidRPr="00936FE0">
        <w:rPr>
          <w:rFonts w:ascii="Tahoma" w:hAnsi="Tahoma" w:cs="Tahoma"/>
          <w:b/>
          <w:sz w:val="28"/>
          <w:szCs w:val="28"/>
        </w:rPr>
        <w:t>(</w:t>
      </w:r>
      <w:r w:rsidR="00E47FDA">
        <w:rPr>
          <w:rFonts w:ascii="Tahoma" w:hAnsi="Tahoma" w:cs="Tahoma"/>
          <w:b/>
          <w:sz w:val="28"/>
          <w:szCs w:val="28"/>
        </w:rPr>
        <w:t>5</w:t>
      </w:r>
      <w:r w:rsidR="00936FE0" w:rsidRPr="00936FE0">
        <w:rPr>
          <w:rFonts w:ascii="Tahoma" w:hAnsi="Tahoma" w:cs="Tahoma"/>
          <w:b/>
          <w:sz w:val="28"/>
          <w:szCs w:val="28"/>
        </w:rPr>
        <w:t>)</w:t>
      </w:r>
      <w:r w:rsidR="00936FE0">
        <w:rPr>
          <w:rFonts w:ascii="Tahoma" w:hAnsi="Tahoma" w:cs="Tahoma"/>
          <w:sz w:val="28"/>
          <w:szCs w:val="28"/>
        </w:rPr>
        <w:t xml:space="preserve"> </w:t>
      </w:r>
      <w:r>
        <w:rPr>
          <w:rFonts w:ascii="Tahoma" w:hAnsi="Tahoma" w:cs="Tahoma"/>
          <w:sz w:val="28"/>
          <w:szCs w:val="28"/>
        </w:rPr>
        <w:t>where he stated:</w:t>
      </w:r>
    </w:p>
    <w:p w:rsidR="00DE1F55" w:rsidRDefault="00DE1F55" w:rsidP="00622C8C">
      <w:pPr>
        <w:spacing w:after="0" w:line="360" w:lineRule="auto"/>
        <w:jc w:val="both"/>
        <w:rPr>
          <w:rFonts w:ascii="Tahoma" w:hAnsi="Tahoma" w:cs="Tahoma"/>
          <w:sz w:val="28"/>
          <w:szCs w:val="28"/>
        </w:rPr>
      </w:pPr>
    </w:p>
    <w:p w:rsidR="00F56DE8" w:rsidRPr="00F64910" w:rsidRDefault="00E70918" w:rsidP="00F64910">
      <w:pPr>
        <w:spacing w:after="0" w:line="360" w:lineRule="auto"/>
        <w:ind w:left="1440"/>
        <w:jc w:val="both"/>
        <w:rPr>
          <w:rFonts w:ascii="Tahoma" w:hAnsi="Tahoma" w:cs="Tahoma"/>
          <w:i/>
          <w:sz w:val="28"/>
          <w:szCs w:val="28"/>
        </w:rPr>
      </w:pPr>
      <w:r w:rsidRPr="00E47FDA">
        <w:rPr>
          <w:rFonts w:ascii="Tahoma" w:hAnsi="Tahoma" w:cs="Tahoma"/>
          <w:i/>
          <w:sz w:val="28"/>
          <w:szCs w:val="28"/>
        </w:rPr>
        <w:t>“</w:t>
      </w:r>
      <w:r w:rsidR="00412AD0" w:rsidRPr="00E47FDA">
        <w:rPr>
          <w:rFonts w:ascii="Tahoma" w:hAnsi="Tahoma" w:cs="Tahoma"/>
          <w:i/>
          <w:sz w:val="28"/>
          <w:szCs w:val="28"/>
        </w:rPr>
        <w:t>The</w:t>
      </w:r>
      <w:r w:rsidRPr="00E47FDA">
        <w:rPr>
          <w:rFonts w:ascii="Tahoma" w:hAnsi="Tahoma" w:cs="Tahoma"/>
          <w:i/>
          <w:sz w:val="28"/>
          <w:szCs w:val="28"/>
        </w:rPr>
        <w:t xml:space="preserve"> normal rule is that costs follow the event.  The party who seems to have unjustifiably brought </w:t>
      </w:r>
      <w:r w:rsidR="00936FE0" w:rsidRPr="00E47FDA">
        <w:rPr>
          <w:rFonts w:ascii="Tahoma" w:hAnsi="Tahoma" w:cs="Tahoma"/>
          <w:i/>
          <w:sz w:val="28"/>
          <w:szCs w:val="28"/>
        </w:rPr>
        <w:t>another</w:t>
      </w:r>
      <w:r w:rsidRPr="00E47FDA">
        <w:rPr>
          <w:rFonts w:ascii="Tahoma" w:hAnsi="Tahoma" w:cs="Tahoma"/>
          <w:i/>
          <w:sz w:val="28"/>
          <w:szCs w:val="28"/>
        </w:rPr>
        <w:t xml:space="preserve"> party before the </w:t>
      </w:r>
    </w:p>
    <w:p w:rsidR="002D0BC5" w:rsidRDefault="002D0BC5" w:rsidP="00F56DE8">
      <w:pPr>
        <w:spacing w:after="0" w:line="360" w:lineRule="auto"/>
        <w:ind w:left="1440"/>
        <w:jc w:val="center"/>
        <w:rPr>
          <w:rFonts w:ascii="Tahoma" w:hAnsi="Tahoma" w:cs="Tahoma"/>
          <w:sz w:val="28"/>
          <w:szCs w:val="28"/>
        </w:rPr>
      </w:pPr>
    </w:p>
    <w:p w:rsidR="002D0BC5" w:rsidRDefault="002D0BC5" w:rsidP="00F56DE8">
      <w:pPr>
        <w:spacing w:after="0" w:line="360" w:lineRule="auto"/>
        <w:ind w:left="1440"/>
        <w:jc w:val="center"/>
        <w:rPr>
          <w:rFonts w:ascii="Tahoma" w:hAnsi="Tahoma" w:cs="Tahoma"/>
          <w:sz w:val="28"/>
          <w:szCs w:val="28"/>
        </w:rPr>
      </w:pPr>
    </w:p>
    <w:p w:rsidR="00F56DE8" w:rsidRPr="00F56DE8" w:rsidRDefault="00F56DE8" w:rsidP="00F56DE8">
      <w:pPr>
        <w:spacing w:after="0" w:line="360" w:lineRule="auto"/>
        <w:ind w:left="1440"/>
        <w:jc w:val="center"/>
        <w:rPr>
          <w:rFonts w:ascii="Tahoma" w:hAnsi="Tahoma" w:cs="Tahoma"/>
          <w:sz w:val="28"/>
          <w:szCs w:val="28"/>
        </w:rPr>
      </w:pPr>
      <w:proofErr w:type="spellStart"/>
      <w:r w:rsidRPr="00F56DE8">
        <w:rPr>
          <w:rFonts w:ascii="Tahoma" w:hAnsi="Tahoma" w:cs="Tahoma"/>
          <w:sz w:val="28"/>
          <w:szCs w:val="28"/>
        </w:rPr>
        <w:lastRenderedPageBreak/>
        <w:t>J12</w:t>
      </w:r>
      <w:proofErr w:type="spellEnd"/>
    </w:p>
    <w:p w:rsidR="00F56DE8" w:rsidRDefault="00F56DE8" w:rsidP="00C237E9">
      <w:pPr>
        <w:spacing w:after="0" w:line="360" w:lineRule="auto"/>
        <w:ind w:left="1440"/>
        <w:jc w:val="both"/>
        <w:rPr>
          <w:rFonts w:ascii="Tahoma" w:hAnsi="Tahoma" w:cs="Tahoma"/>
          <w:i/>
          <w:sz w:val="28"/>
          <w:szCs w:val="28"/>
        </w:rPr>
      </w:pPr>
    </w:p>
    <w:p w:rsidR="00C146A2" w:rsidRPr="00C237E9" w:rsidRDefault="00E70918" w:rsidP="00C237E9">
      <w:pPr>
        <w:spacing w:after="0" w:line="360" w:lineRule="auto"/>
        <w:ind w:left="1440"/>
        <w:jc w:val="both"/>
        <w:rPr>
          <w:rFonts w:ascii="Tahoma" w:hAnsi="Tahoma" w:cs="Tahoma"/>
          <w:i/>
          <w:sz w:val="28"/>
          <w:szCs w:val="28"/>
        </w:rPr>
      </w:pPr>
      <w:proofErr w:type="gramStart"/>
      <w:r w:rsidRPr="00E47FDA">
        <w:rPr>
          <w:rFonts w:ascii="Tahoma" w:hAnsi="Tahoma" w:cs="Tahoma"/>
          <w:i/>
          <w:sz w:val="28"/>
          <w:szCs w:val="28"/>
        </w:rPr>
        <w:t>court</w:t>
      </w:r>
      <w:proofErr w:type="gramEnd"/>
      <w:r w:rsidRPr="00E47FDA">
        <w:rPr>
          <w:rFonts w:ascii="Tahoma" w:hAnsi="Tahoma" w:cs="Tahoma"/>
          <w:i/>
          <w:sz w:val="28"/>
          <w:szCs w:val="28"/>
        </w:rPr>
        <w:t xml:space="preserve"> or given another party cause to obtain his rights</w:t>
      </w:r>
      <w:r w:rsidR="00936FE0" w:rsidRPr="00E47FDA">
        <w:rPr>
          <w:rFonts w:ascii="Tahoma" w:hAnsi="Tahoma" w:cs="Tahoma"/>
          <w:i/>
          <w:sz w:val="28"/>
          <w:szCs w:val="28"/>
        </w:rPr>
        <w:t>,</w:t>
      </w:r>
      <w:r w:rsidRPr="00E47FDA">
        <w:rPr>
          <w:rFonts w:ascii="Tahoma" w:hAnsi="Tahoma" w:cs="Tahoma"/>
          <w:i/>
          <w:sz w:val="28"/>
          <w:szCs w:val="28"/>
        </w:rPr>
        <w:t xml:space="preserve"> is required to recompense that other party in costs, but; the </w:t>
      </w:r>
    </w:p>
    <w:p w:rsidR="00E47FDA" w:rsidRPr="00C237E9" w:rsidRDefault="008E4995" w:rsidP="00C237E9">
      <w:pPr>
        <w:spacing w:after="0" w:line="360" w:lineRule="auto"/>
        <w:ind w:left="1440"/>
        <w:jc w:val="both"/>
        <w:rPr>
          <w:rFonts w:ascii="Tahoma" w:hAnsi="Tahoma" w:cs="Tahoma"/>
          <w:i/>
          <w:sz w:val="28"/>
          <w:szCs w:val="28"/>
        </w:rPr>
      </w:pPr>
      <w:r w:rsidRPr="00E47FDA">
        <w:rPr>
          <w:rFonts w:ascii="Tahoma" w:hAnsi="Tahoma" w:cs="Tahoma"/>
          <w:i/>
          <w:sz w:val="28"/>
          <w:szCs w:val="28"/>
        </w:rPr>
        <w:t>Judge</w:t>
      </w:r>
      <w:r w:rsidR="00E70918" w:rsidRPr="00E47FDA">
        <w:rPr>
          <w:rFonts w:ascii="Tahoma" w:hAnsi="Tahoma" w:cs="Tahoma"/>
          <w:i/>
          <w:sz w:val="28"/>
          <w:szCs w:val="28"/>
        </w:rPr>
        <w:t xml:space="preserve"> has unlimited discretion to make what order as to costs he considers that the justice of the case requires.  Consequently, a successful party has a reasonable expectation of obtaining an order to be paid the costs by the opposing party but has no</w:t>
      </w:r>
      <w:r w:rsidR="008F6CB9" w:rsidRPr="00E47FDA">
        <w:rPr>
          <w:rFonts w:ascii="Tahoma" w:hAnsi="Tahoma" w:cs="Tahoma"/>
          <w:i/>
          <w:sz w:val="28"/>
          <w:szCs w:val="28"/>
        </w:rPr>
        <w:t xml:space="preserve"> </w:t>
      </w:r>
      <w:r w:rsidR="008F6CB9" w:rsidRPr="00C237E9">
        <w:rPr>
          <w:rFonts w:ascii="Tahoma" w:hAnsi="Tahoma" w:cs="Tahoma"/>
          <w:i/>
          <w:sz w:val="28"/>
          <w:szCs w:val="28"/>
        </w:rPr>
        <w:t>right to such an order for it depends upon the ex</w:t>
      </w:r>
      <w:r w:rsidR="00AA1C2A" w:rsidRPr="00C237E9">
        <w:rPr>
          <w:rFonts w:ascii="Tahoma" w:hAnsi="Tahoma" w:cs="Tahoma"/>
          <w:i/>
          <w:sz w:val="28"/>
          <w:szCs w:val="28"/>
        </w:rPr>
        <w:t>er</w:t>
      </w:r>
      <w:r w:rsidR="008F6CB9" w:rsidRPr="00C237E9">
        <w:rPr>
          <w:rFonts w:ascii="Tahoma" w:hAnsi="Tahoma" w:cs="Tahoma"/>
          <w:i/>
          <w:sz w:val="28"/>
          <w:szCs w:val="28"/>
        </w:rPr>
        <w:t>cise of the court’s discretion”.</w:t>
      </w:r>
      <w:r w:rsidR="00E70918" w:rsidRPr="00C237E9">
        <w:rPr>
          <w:rFonts w:ascii="Tahoma" w:hAnsi="Tahoma" w:cs="Tahoma"/>
          <w:i/>
          <w:sz w:val="28"/>
          <w:szCs w:val="28"/>
        </w:rPr>
        <w:t xml:space="preserve">  </w:t>
      </w:r>
      <w:r w:rsidR="00936FE0" w:rsidRPr="00C237E9">
        <w:rPr>
          <w:rFonts w:ascii="Tahoma" w:hAnsi="Tahoma" w:cs="Tahoma"/>
          <w:i/>
          <w:sz w:val="28"/>
          <w:szCs w:val="28"/>
        </w:rPr>
        <w:t xml:space="preserve"> </w:t>
      </w:r>
    </w:p>
    <w:p w:rsidR="007778BE" w:rsidRPr="00F15A60" w:rsidRDefault="007778BE" w:rsidP="00F15A60">
      <w:pPr>
        <w:spacing w:after="0" w:line="360" w:lineRule="auto"/>
        <w:jc w:val="both"/>
        <w:rPr>
          <w:rFonts w:ascii="Tahoma" w:hAnsi="Tahoma" w:cs="Tahoma"/>
          <w:b/>
          <w:sz w:val="28"/>
          <w:szCs w:val="28"/>
        </w:rPr>
      </w:pPr>
    </w:p>
    <w:p w:rsidR="00D405E1" w:rsidRDefault="008F6CB9" w:rsidP="00F15A60">
      <w:pPr>
        <w:spacing w:after="0" w:line="360" w:lineRule="auto"/>
        <w:rPr>
          <w:rFonts w:ascii="Tahoma" w:hAnsi="Tahoma" w:cs="Tahoma"/>
          <w:sz w:val="28"/>
          <w:szCs w:val="28"/>
        </w:rPr>
      </w:pPr>
      <w:r>
        <w:rPr>
          <w:rFonts w:ascii="Tahoma" w:hAnsi="Tahoma" w:cs="Tahoma"/>
          <w:sz w:val="28"/>
          <w:szCs w:val="28"/>
        </w:rPr>
        <w:t xml:space="preserve">This </w:t>
      </w:r>
      <w:r w:rsidR="00936FE0">
        <w:rPr>
          <w:rFonts w:ascii="Tahoma" w:hAnsi="Tahoma" w:cs="Tahoma"/>
          <w:sz w:val="28"/>
          <w:szCs w:val="28"/>
        </w:rPr>
        <w:t>holding</w:t>
      </w:r>
      <w:r>
        <w:rPr>
          <w:rFonts w:ascii="Tahoma" w:hAnsi="Tahoma" w:cs="Tahoma"/>
          <w:sz w:val="28"/>
          <w:szCs w:val="28"/>
        </w:rPr>
        <w:t xml:space="preserve"> was </w:t>
      </w:r>
      <w:r w:rsidR="007778BE">
        <w:rPr>
          <w:rFonts w:ascii="Tahoma" w:hAnsi="Tahoma" w:cs="Tahoma"/>
          <w:sz w:val="28"/>
          <w:szCs w:val="28"/>
        </w:rPr>
        <w:t>adopted by</w:t>
      </w:r>
      <w:r>
        <w:rPr>
          <w:rFonts w:ascii="Tahoma" w:hAnsi="Tahoma" w:cs="Tahoma"/>
          <w:sz w:val="28"/>
          <w:szCs w:val="28"/>
        </w:rPr>
        <w:t xml:space="preserve"> our Supreme Court in the case of </w:t>
      </w:r>
      <w:proofErr w:type="spellStart"/>
      <w:r w:rsidRPr="003517ED">
        <w:rPr>
          <w:rFonts w:ascii="Tahoma" w:hAnsi="Tahoma" w:cs="Tahoma"/>
          <w:b/>
          <w:sz w:val="28"/>
          <w:szCs w:val="28"/>
        </w:rPr>
        <w:t>M</w:t>
      </w:r>
      <w:r w:rsidR="00936FE0" w:rsidRPr="003517ED">
        <w:rPr>
          <w:rFonts w:ascii="Tahoma" w:hAnsi="Tahoma" w:cs="Tahoma"/>
          <w:b/>
          <w:sz w:val="28"/>
          <w:szCs w:val="28"/>
        </w:rPr>
        <w:t>a</w:t>
      </w:r>
      <w:r w:rsidRPr="003517ED">
        <w:rPr>
          <w:rFonts w:ascii="Tahoma" w:hAnsi="Tahoma" w:cs="Tahoma"/>
          <w:b/>
          <w:sz w:val="28"/>
          <w:szCs w:val="28"/>
        </w:rPr>
        <w:t>tale</w:t>
      </w:r>
      <w:proofErr w:type="spellEnd"/>
      <w:r w:rsidRPr="003517ED">
        <w:rPr>
          <w:rFonts w:ascii="Tahoma" w:hAnsi="Tahoma" w:cs="Tahoma"/>
          <w:b/>
          <w:sz w:val="28"/>
          <w:szCs w:val="28"/>
        </w:rPr>
        <w:t xml:space="preserve"> James </w:t>
      </w:r>
      <w:proofErr w:type="spellStart"/>
      <w:r w:rsidRPr="003517ED">
        <w:rPr>
          <w:rFonts w:ascii="Tahoma" w:hAnsi="Tahoma" w:cs="Tahoma"/>
          <w:b/>
          <w:sz w:val="28"/>
          <w:szCs w:val="28"/>
        </w:rPr>
        <w:t>Kabwe</w:t>
      </w:r>
      <w:proofErr w:type="spellEnd"/>
      <w:r w:rsidRPr="003517ED">
        <w:rPr>
          <w:rFonts w:ascii="Tahoma" w:hAnsi="Tahoma" w:cs="Tahoma"/>
          <w:b/>
          <w:sz w:val="28"/>
          <w:szCs w:val="28"/>
        </w:rPr>
        <w:t xml:space="preserve"> vs.</w:t>
      </w:r>
      <w:r w:rsidR="00936FE0" w:rsidRPr="003517ED">
        <w:rPr>
          <w:rFonts w:ascii="Tahoma" w:hAnsi="Tahoma" w:cs="Tahoma"/>
          <w:b/>
          <w:sz w:val="28"/>
          <w:szCs w:val="28"/>
        </w:rPr>
        <w:t xml:space="preserve"> </w:t>
      </w:r>
      <w:proofErr w:type="spellStart"/>
      <w:r w:rsidR="00936FE0" w:rsidRPr="003517ED">
        <w:rPr>
          <w:rFonts w:ascii="Tahoma" w:hAnsi="Tahoma" w:cs="Tahoma"/>
          <w:b/>
          <w:sz w:val="28"/>
          <w:szCs w:val="28"/>
        </w:rPr>
        <w:t>Mulungushi</w:t>
      </w:r>
      <w:proofErr w:type="spellEnd"/>
      <w:r w:rsidR="00936FE0" w:rsidRPr="003517ED">
        <w:rPr>
          <w:rFonts w:ascii="Tahoma" w:hAnsi="Tahoma" w:cs="Tahoma"/>
          <w:b/>
          <w:sz w:val="28"/>
          <w:szCs w:val="28"/>
        </w:rPr>
        <w:t xml:space="preserve"> Investments Limited (</w:t>
      </w:r>
      <w:r w:rsidR="00E47FDA">
        <w:rPr>
          <w:rFonts w:ascii="Tahoma" w:hAnsi="Tahoma" w:cs="Tahoma"/>
          <w:b/>
          <w:sz w:val="28"/>
          <w:szCs w:val="28"/>
        </w:rPr>
        <w:t>6</w:t>
      </w:r>
      <w:r w:rsidR="00936FE0" w:rsidRPr="003517ED">
        <w:rPr>
          <w:rFonts w:ascii="Tahoma" w:hAnsi="Tahoma" w:cs="Tahoma"/>
          <w:b/>
          <w:sz w:val="28"/>
          <w:szCs w:val="28"/>
        </w:rPr>
        <w:t>)</w:t>
      </w:r>
      <w:r w:rsidR="00AA1C2A">
        <w:rPr>
          <w:rFonts w:ascii="Tahoma" w:hAnsi="Tahoma" w:cs="Tahoma"/>
          <w:b/>
          <w:sz w:val="28"/>
          <w:szCs w:val="28"/>
        </w:rPr>
        <w:t>.</w:t>
      </w:r>
    </w:p>
    <w:p w:rsidR="00F15A60" w:rsidRPr="00F15A60" w:rsidRDefault="00F15A60" w:rsidP="00F15A60">
      <w:pPr>
        <w:spacing w:after="0" w:line="360" w:lineRule="auto"/>
        <w:rPr>
          <w:rFonts w:ascii="Tahoma" w:hAnsi="Tahoma" w:cs="Tahoma"/>
          <w:sz w:val="28"/>
          <w:szCs w:val="28"/>
        </w:rPr>
      </w:pPr>
    </w:p>
    <w:p w:rsidR="00973813" w:rsidRDefault="00973813" w:rsidP="00973813">
      <w:pPr>
        <w:spacing w:after="0" w:line="360" w:lineRule="auto"/>
        <w:jc w:val="both"/>
        <w:rPr>
          <w:rFonts w:ascii="Tahoma" w:hAnsi="Tahoma" w:cs="Tahoma"/>
          <w:sz w:val="28"/>
          <w:szCs w:val="28"/>
        </w:rPr>
      </w:pPr>
      <w:r>
        <w:rPr>
          <w:rFonts w:ascii="Tahoma" w:hAnsi="Tahoma" w:cs="Tahoma"/>
          <w:sz w:val="28"/>
          <w:szCs w:val="28"/>
        </w:rPr>
        <w:t>It is also trite Law that</w:t>
      </w:r>
      <w:r w:rsidR="00C461F8">
        <w:rPr>
          <w:rFonts w:ascii="Tahoma" w:hAnsi="Tahoma" w:cs="Tahoma"/>
          <w:sz w:val="28"/>
          <w:szCs w:val="28"/>
        </w:rPr>
        <w:t xml:space="preserve"> in our jurisdiction the legal position is that</w:t>
      </w:r>
      <w:r>
        <w:rPr>
          <w:rFonts w:ascii="Tahoma" w:hAnsi="Tahoma" w:cs="Tahoma"/>
          <w:sz w:val="28"/>
          <w:szCs w:val="28"/>
        </w:rPr>
        <w:t xml:space="preserve">, a successful Litigant acting in person </w:t>
      </w:r>
      <w:r w:rsidR="0083296D">
        <w:rPr>
          <w:rFonts w:ascii="Tahoma" w:hAnsi="Tahoma" w:cs="Tahoma"/>
          <w:sz w:val="28"/>
          <w:szCs w:val="28"/>
        </w:rPr>
        <w:t>is generally entitled to costs</w:t>
      </w:r>
      <w:r w:rsidR="00A64B62">
        <w:rPr>
          <w:rFonts w:ascii="Tahoma" w:hAnsi="Tahoma" w:cs="Tahoma"/>
          <w:sz w:val="28"/>
          <w:szCs w:val="28"/>
        </w:rPr>
        <w:t xml:space="preserve">; </w:t>
      </w:r>
      <w:r w:rsidR="0083296D">
        <w:rPr>
          <w:rFonts w:ascii="Tahoma" w:hAnsi="Tahoma" w:cs="Tahoma"/>
          <w:sz w:val="28"/>
          <w:szCs w:val="28"/>
        </w:rPr>
        <w:t xml:space="preserve"> and where such costs are awarded</w:t>
      </w:r>
      <w:r w:rsidR="00A64B62">
        <w:rPr>
          <w:rFonts w:ascii="Tahoma" w:hAnsi="Tahoma" w:cs="Tahoma"/>
          <w:sz w:val="28"/>
          <w:szCs w:val="28"/>
        </w:rPr>
        <w:t>,</w:t>
      </w:r>
      <w:r w:rsidR="0083296D">
        <w:rPr>
          <w:rFonts w:ascii="Tahoma" w:hAnsi="Tahoma" w:cs="Tahoma"/>
          <w:sz w:val="28"/>
          <w:szCs w:val="28"/>
        </w:rPr>
        <w:t xml:space="preserve"> they are limited to </w:t>
      </w:r>
      <w:r w:rsidR="00745A0F">
        <w:rPr>
          <w:rFonts w:ascii="Tahoma" w:hAnsi="Tahoma" w:cs="Tahoma"/>
          <w:sz w:val="28"/>
          <w:szCs w:val="28"/>
        </w:rPr>
        <w:t>out</w:t>
      </w:r>
      <w:r>
        <w:rPr>
          <w:rFonts w:ascii="Tahoma" w:hAnsi="Tahoma" w:cs="Tahoma"/>
          <w:sz w:val="28"/>
          <w:szCs w:val="28"/>
        </w:rPr>
        <w:t xml:space="preserve"> of pocket expenses </w:t>
      </w:r>
      <w:r w:rsidR="00745A0F">
        <w:rPr>
          <w:rFonts w:ascii="Tahoma" w:hAnsi="Tahoma" w:cs="Tahoma"/>
          <w:sz w:val="28"/>
          <w:szCs w:val="28"/>
        </w:rPr>
        <w:t xml:space="preserve">and </w:t>
      </w:r>
      <w:r w:rsidR="00BC27AE">
        <w:rPr>
          <w:rFonts w:ascii="Tahoma" w:hAnsi="Tahoma" w:cs="Tahoma"/>
          <w:sz w:val="28"/>
          <w:szCs w:val="28"/>
        </w:rPr>
        <w:t xml:space="preserve">disbursements </w:t>
      </w:r>
      <w:r>
        <w:rPr>
          <w:rFonts w:ascii="Tahoma" w:hAnsi="Tahoma" w:cs="Tahoma"/>
          <w:sz w:val="28"/>
          <w:szCs w:val="28"/>
        </w:rPr>
        <w:t>actually incurred</w:t>
      </w:r>
      <w:r w:rsidR="00A64B62">
        <w:rPr>
          <w:rFonts w:ascii="Tahoma" w:hAnsi="Tahoma" w:cs="Tahoma"/>
          <w:sz w:val="28"/>
          <w:szCs w:val="28"/>
        </w:rPr>
        <w:t>;</w:t>
      </w:r>
      <w:r>
        <w:rPr>
          <w:rFonts w:ascii="Tahoma" w:hAnsi="Tahoma" w:cs="Tahoma"/>
          <w:sz w:val="28"/>
          <w:szCs w:val="28"/>
        </w:rPr>
        <w:t xml:space="preserve"> in prosecuting or defending the action.</w:t>
      </w:r>
      <w:r w:rsidR="00745A0F">
        <w:rPr>
          <w:rFonts w:ascii="Tahoma" w:hAnsi="Tahoma" w:cs="Tahoma"/>
          <w:sz w:val="28"/>
          <w:szCs w:val="28"/>
        </w:rPr>
        <w:t xml:space="preserve">  Such </w:t>
      </w:r>
      <w:r w:rsidR="00E47FDA">
        <w:rPr>
          <w:rFonts w:ascii="Tahoma" w:hAnsi="Tahoma" w:cs="Tahoma"/>
          <w:sz w:val="28"/>
          <w:szCs w:val="28"/>
        </w:rPr>
        <w:t>costs</w:t>
      </w:r>
      <w:r w:rsidR="00745A0F">
        <w:rPr>
          <w:rFonts w:ascii="Tahoma" w:hAnsi="Tahoma" w:cs="Tahoma"/>
          <w:sz w:val="28"/>
          <w:szCs w:val="28"/>
        </w:rPr>
        <w:t xml:space="preserve"> do not include “profit costs”</w:t>
      </w:r>
      <w:r w:rsidR="00BC27AE">
        <w:rPr>
          <w:rFonts w:ascii="Tahoma" w:hAnsi="Tahoma" w:cs="Tahoma"/>
          <w:sz w:val="28"/>
          <w:szCs w:val="28"/>
        </w:rPr>
        <w:t xml:space="preserve"> which are only</w:t>
      </w:r>
      <w:r w:rsidR="00745A0F">
        <w:rPr>
          <w:rFonts w:ascii="Tahoma" w:hAnsi="Tahoma" w:cs="Tahoma"/>
          <w:sz w:val="28"/>
          <w:szCs w:val="28"/>
        </w:rPr>
        <w:t xml:space="preserve"> chargeable by a Legal Practitioner for professional services rendered to a litigant. This is the distinction th</w:t>
      </w:r>
      <w:r w:rsidR="00E47FDA">
        <w:rPr>
          <w:rFonts w:ascii="Tahoma" w:hAnsi="Tahoma" w:cs="Tahoma"/>
          <w:sz w:val="28"/>
          <w:szCs w:val="28"/>
        </w:rPr>
        <w:t>at the trial magistrate over</w:t>
      </w:r>
      <w:r w:rsidR="00BC27AE">
        <w:rPr>
          <w:rFonts w:ascii="Tahoma" w:hAnsi="Tahoma" w:cs="Tahoma"/>
          <w:sz w:val="28"/>
          <w:szCs w:val="28"/>
        </w:rPr>
        <w:t>loo</w:t>
      </w:r>
      <w:r w:rsidR="00745A0F">
        <w:rPr>
          <w:rFonts w:ascii="Tahoma" w:hAnsi="Tahoma" w:cs="Tahoma"/>
          <w:sz w:val="28"/>
          <w:szCs w:val="28"/>
        </w:rPr>
        <w:t>ked when she dismissed the Appellant’s application for review</w:t>
      </w:r>
      <w:r w:rsidR="009C1BAB">
        <w:rPr>
          <w:rFonts w:ascii="Tahoma" w:hAnsi="Tahoma" w:cs="Tahoma"/>
          <w:sz w:val="28"/>
          <w:szCs w:val="28"/>
        </w:rPr>
        <w:t>,</w:t>
      </w:r>
      <w:r w:rsidR="00745A0F">
        <w:rPr>
          <w:rFonts w:ascii="Tahoma" w:hAnsi="Tahoma" w:cs="Tahoma"/>
          <w:sz w:val="28"/>
          <w:szCs w:val="28"/>
        </w:rPr>
        <w:t xml:space="preserve"> on that account. </w:t>
      </w:r>
    </w:p>
    <w:p w:rsidR="00C24583" w:rsidRDefault="00C24583" w:rsidP="00973813">
      <w:pPr>
        <w:spacing w:after="0" w:line="360" w:lineRule="auto"/>
        <w:jc w:val="both"/>
        <w:rPr>
          <w:rFonts w:ascii="Tahoma" w:hAnsi="Tahoma" w:cs="Tahoma"/>
          <w:sz w:val="28"/>
          <w:szCs w:val="28"/>
        </w:rPr>
      </w:pPr>
    </w:p>
    <w:p w:rsidR="002D0BC5" w:rsidRDefault="00973813" w:rsidP="00F64910">
      <w:pPr>
        <w:spacing w:after="0" w:line="360" w:lineRule="auto"/>
        <w:jc w:val="both"/>
        <w:rPr>
          <w:rFonts w:ascii="Tahoma" w:hAnsi="Tahoma" w:cs="Tahoma"/>
          <w:sz w:val="28"/>
          <w:szCs w:val="28"/>
        </w:rPr>
      </w:pPr>
      <w:r>
        <w:rPr>
          <w:rFonts w:ascii="Tahoma" w:hAnsi="Tahoma" w:cs="Tahoma"/>
          <w:sz w:val="28"/>
          <w:szCs w:val="28"/>
        </w:rPr>
        <w:t>The record shows</w:t>
      </w:r>
      <w:r w:rsidR="00CC5651">
        <w:rPr>
          <w:rFonts w:ascii="Tahoma" w:hAnsi="Tahoma" w:cs="Tahoma"/>
          <w:sz w:val="28"/>
          <w:szCs w:val="28"/>
        </w:rPr>
        <w:t>,</w:t>
      </w:r>
      <w:r>
        <w:rPr>
          <w:rFonts w:ascii="Tahoma" w:hAnsi="Tahoma" w:cs="Tahoma"/>
          <w:sz w:val="28"/>
          <w:szCs w:val="28"/>
        </w:rPr>
        <w:t xml:space="preserve"> there were numerous sittings all occasioned by </w:t>
      </w:r>
      <w:r w:rsidR="009667B9">
        <w:rPr>
          <w:rFonts w:ascii="Tahoma" w:hAnsi="Tahoma" w:cs="Tahoma"/>
          <w:sz w:val="28"/>
          <w:szCs w:val="28"/>
        </w:rPr>
        <w:t>non attendance</w:t>
      </w:r>
      <w:r w:rsidR="00F13A95">
        <w:rPr>
          <w:rFonts w:ascii="Tahoma" w:hAnsi="Tahoma" w:cs="Tahoma"/>
          <w:sz w:val="28"/>
          <w:szCs w:val="28"/>
        </w:rPr>
        <w:t xml:space="preserve"> on the part of the </w:t>
      </w:r>
      <w:r w:rsidR="009667B9">
        <w:rPr>
          <w:rFonts w:ascii="Tahoma" w:hAnsi="Tahoma" w:cs="Tahoma"/>
          <w:sz w:val="28"/>
          <w:szCs w:val="28"/>
        </w:rPr>
        <w:t>Respondent</w:t>
      </w:r>
      <w:r>
        <w:rPr>
          <w:rFonts w:ascii="Tahoma" w:hAnsi="Tahoma" w:cs="Tahoma"/>
          <w:sz w:val="28"/>
          <w:szCs w:val="28"/>
        </w:rPr>
        <w:t xml:space="preserve"> or default </w:t>
      </w:r>
      <w:r w:rsidR="00617698">
        <w:rPr>
          <w:rFonts w:ascii="Tahoma" w:hAnsi="Tahoma" w:cs="Tahoma"/>
          <w:sz w:val="28"/>
          <w:szCs w:val="28"/>
        </w:rPr>
        <w:t xml:space="preserve">in taking </w:t>
      </w:r>
    </w:p>
    <w:p w:rsidR="00014584" w:rsidRDefault="00014584" w:rsidP="002D0BC5">
      <w:pPr>
        <w:spacing w:after="0" w:line="360" w:lineRule="auto"/>
        <w:jc w:val="center"/>
        <w:rPr>
          <w:rFonts w:ascii="Tahoma" w:hAnsi="Tahoma" w:cs="Tahoma"/>
          <w:sz w:val="28"/>
          <w:szCs w:val="28"/>
        </w:rPr>
      </w:pPr>
    </w:p>
    <w:p w:rsidR="002D0BC5" w:rsidRDefault="002D0BC5" w:rsidP="002D0BC5">
      <w:pPr>
        <w:spacing w:after="0" w:line="360" w:lineRule="auto"/>
        <w:jc w:val="center"/>
        <w:rPr>
          <w:rFonts w:ascii="Tahoma" w:hAnsi="Tahoma" w:cs="Tahoma"/>
          <w:sz w:val="28"/>
          <w:szCs w:val="28"/>
        </w:rPr>
      </w:pPr>
      <w:proofErr w:type="spellStart"/>
      <w:r>
        <w:rPr>
          <w:rFonts w:ascii="Tahoma" w:hAnsi="Tahoma" w:cs="Tahoma"/>
          <w:sz w:val="28"/>
          <w:szCs w:val="28"/>
        </w:rPr>
        <w:lastRenderedPageBreak/>
        <w:t>J</w:t>
      </w:r>
      <w:r w:rsidR="00265747">
        <w:rPr>
          <w:rFonts w:ascii="Tahoma" w:hAnsi="Tahoma" w:cs="Tahoma"/>
          <w:sz w:val="28"/>
          <w:szCs w:val="28"/>
        </w:rPr>
        <w:t>1</w:t>
      </w:r>
      <w:r>
        <w:rPr>
          <w:rFonts w:ascii="Tahoma" w:hAnsi="Tahoma" w:cs="Tahoma"/>
          <w:sz w:val="28"/>
          <w:szCs w:val="28"/>
        </w:rPr>
        <w:t>3</w:t>
      </w:r>
      <w:proofErr w:type="spellEnd"/>
    </w:p>
    <w:p w:rsidR="002D0BC5" w:rsidRDefault="002D0BC5" w:rsidP="00F64910">
      <w:pPr>
        <w:spacing w:after="0" w:line="360" w:lineRule="auto"/>
        <w:jc w:val="both"/>
        <w:rPr>
          <w:rFonts w:ascii="Tahoma" w:hAnsi="Tahoma" w:cs="Tahoma"/>
          <w:sz w:val="28"/>
          <w:szCs w:val="28"/>
        </w:rPr>
      </w:pPr>
    </w:p>
    <w:p w:rsidR="00AB59EC" w:rsidRDefault="00617698" w:rsidP="00973813">
      <w:pPr>
        <w:spacing w:after="0" w:line="360" w:lineRule="auto"/>
        <w:jc w:val="both"/>
        <w:rPr>
          <w:rFonts w:ascii="Tahoma" w:hAnsi="Tahoma" w:cs="Tahoma"/>
          <w:sz w:val="28"/>
          <w:szCs w:val="28"/>
        </w:rPr>
      </w:pPr>
      <w:proofErr w:type="gramStart"/>
      <w:r>
        <w:rPr>
          <w:rFonts w:ascii="Tahoma" w:hAnsi="Tahoma" w:cs="Tahoma"/>
          <w:sz w:val="28"/>
          <w:szCs w:val="28"/>
        </w:rPr>
        <w:t>necessary</w:t>
      </w:r>
      <w:proofErr w:type="gramEnd"/>
      <w:r>
        <w:rPr>
          <w:rFonts w:ascii="Tahoma" w:hAnsi="Tahoma" w:cs="Tahoma"/>
          <w:sz w:val="28"/>
          <w:szCs w:val="28"/>
        </w:rPr>
        <w:t xml:space="preserve"> action within the period prescribed by Law.  Consequently, there was procrastination in concluding the matter, this entailed monetary expenses for the numerous court attendances, at least by the Appellant.   The Appellant having </w:t>
      </w:r>
      <w:r w:rsidR="00AB59EC">
        <w:rPr>
          <w:rFonts w:ascii="Tahoma" w:hAnsi="Tahoma" w:cs="Tahoma"/>
          <w:sz w:val="28"/>
          <w:szCs w:val="28"/>
        </w:rPr>
        <w:t>ultimately wholly</w:t>
      </w:r>
      <w:r w:rsidR="00FD3B66">
        <w:rPr>
          <w:rFonts w:ascii="Tahoma" w:hAnsi="Tahoma" w:cs="Tahoma"/>
          <w:sz w:val="28"/>
          <w:szCs w:val="28"/>
        </w:rPr>
        <w:t xml:space="preserve"> succeeded on his claim was a </w:t>
      </w:r>
      <w:r w:rsidR="00AB59EC">
        <w:rPr>
          <w:rFonts w:ascii="Tahoma" w:hAnsi="Tahoma" w:cs="Tahoma"/>
          <w:sz w:val="28"/>
          <w:szCs w:val="28"/>
        </w:rPr>
        <w:t xml:space="preserve">successful </w:t>
      </w:r>
      <w:r w:rsidR="00605746">
        <w:rPr>
          <w:rFonts w:ascii="Tahoma" w:hAnsi="Tahoma" w:cs="Tahoma"/>
          <w:sz w:val="28"/>
          <w:szCs w:val="28"/>
        </w:rPr>
        <w:t>litigant</w:t>
      </w:r>
      <w:r w:rsidR="00AB59EC">
        <w:rPr>
          <w:rFonts w:ascii="Tahoma" w:hAnsi="Tahoma" w:cs="Tahoma"/>
          <w:sz w:val="28"/>
          <w:szCs w:val="28"/>
        </w:rPr>
        <w:t xml:space="preserve"> who is </w:t>
      </w:r>
      <w:r w:rsidR="00F13A95">
        <w:rPr>
          <w:rFonts w:ascii="Tahoma" w:hAnsi="Tahoma" w:cs="Tahoma"/>
          <w:sz w:val="28"/>
          <w:szCs w:val="28"/>
        </w:rPr>
        <w:t>justified to claim</w:t>
      </w:r>
      <w:r w:rsidR="00AB59EC">
        <w:rPr>
          <w:rFonts w:ascii="Tahoma" w:hAnsi="Tahoma" w:cs="Tahoma"/>
          <w:sz w:val="28"/>
          <w:szCs w:val="28"/>
        </w:rPr>
        <w:t xml:space="preserve"> payment for costs </w:t>
      </w:r>
      <w:r w:rsidR="00C24583">
        <w:rPr>
          <w:rFonts w:ascii="Tahoma" w:hAnsi="Tahoma" w:cs="Tahoma"/>
          <w:sz w:val="28"/>
          <w:szCs w:val="28"/>
        </w:rPr>
        <w:t>incurred in prosecuting his case</w:t>
      </w:r>
      <w:r w:rsidR="00AB59EC">
        <w:rPr>
          <w:rFonts w:ascii="Tahoma" w:hAnsi="Tahoma" w:cs="Tahoma"/>
          <w:sz w:val="28"/>
          <w:szCs w:val="28"/>
        </w:rPr>
        <w:t>.</w:t>
      </w:r>
    </w:p>
    <w:p w:rsidR="00C24583" w:rsidRDefault="00C24583" w:rsidP="00412AD0">
      <w:pPr>
        <w:spacing w:after="0" w:line="360" w:lineRule="auto"/>
        <w:rPr>
          <w:rFonts w:ascii="Tahoma" w:hAnsi="Tahoma" w:cs="Tahoma"/>
          <w:sz w:val="28"/>
          <w:szCs w:val="28"/>
        </w:rPr>
      </w:pPr>
    </w:p>
    <w:p w:rsidR="00AB59EC" w:rsidRDefault="00AB59EC" w:rsidP="00973813">
      <w:pPr>
        <w:spacing w:after="0" w:line="360" w:lineRule="auto"/>
        <w:jc w:val="both"/>
        <w:rPr>
          <w:rFonts w:ascii="Tahoma" w:hAnsi="Tahoma" w:cs="Tahoma"/>
          <w:sz w:val="28"/>
          <w:szCs w:val="28"/>
        </w:rPr>
      </w:pPr>
      <w:r>
        <w:rPr>
          <w:rFonts w:ascii="Tahoma" w:hAnsi="Tahoma" w:cs="Tahoma"/>
          <w:sz w:val="28"/>
          <w:szCs w:val="28"/>
        </w:rPr>
        <w:t>For the reason</w:t>
      </w:r>
      <w:r w:rsidR="00605746">
        <w:rPr>
          <w:rFonts w:ascii="Tahoma" w:hAnsi="Tahoma" w:cs="Tahoma"/>
          <w:sz w:val="28"/>
          <w:szCs w:val="28"/>
        </w:rPr>
        <w:t>s</w:t>
      </w:r>
      <w:r>
        <w:rPr>
          <w:rFonts w:ascii="Tahoma" w:hAnsi="Tahoma" w:cs="Tahoma"/>
          <w:sz w:val="28"/>
          <w:szCs w:val="28"/>
        </w:rPr>
        <w:t xml:space="preserve"> given, </w:t>
      </w:r>
      <w:r w:rsidR="00605746">
        <w:rPr>
          <w:rFonts w:ascii="Tahoma" w:hAnsi="Tahoma" w:cs="Tahoma"/>
          <w:sz w:val="28"/>
          <w:szCs w:val="28"/>
        </w:rPr>
        <w:t xml:space="preserve">I find </w:t>
      </w:r>
      <w:r>
        <w:rPr>
          <w:rFonts w:ascii="Tahoma" w:hAnsi="Tahoma" w:cs="Tahoma"/>
          <w:sz w:val="28"/>
          <w:szCs w:val="28"/>
        </w:rPr>
        <w:t>the order for each party to bear own costs of the action</w:t>
      </w:r>
      <w:r w:rsidR="00C24583">
        <w:rPr>
          <w:rFonts w:ascii="Tahoma" w:hAnsi="Tahoma" w:cs="Tahoma"/>
          <w:sz w:val="28"/>
          <w:szCs w:val="28"/>
        </w:rPr>
        <w:t>, made by the court below;</w:t>
      </w:r>
      <w:r>
        <w:rPr>
          <w:rFonts w:ascii="Tahoma" w:hAnsi="Tahoma" w:cs="Tahoma"/>
          <w:sz w:val="28"/>
          <w:szCs w:val="28"/>
        </w:rPr>
        <w:t xml:space="preserve"> </w:t>
      </w:r>
      <w:r w:rsidR="00605746">
        <w:rPr>
          <w:rFonts w:ascii="Tahoma" w:hAnsi="Tahoma" w:cs="Tahoma"/>
          <w:sz w:val="28"/>
          <w:szCs w:val="28"/>
        </w:rPr>
        <w:t>was not judici</w:t>
      </w:r>
      <w:r w:rsidR="009C1BAB">
        <w:rPr>
          <w:rFonts w:ascii="Tahoma" w:hAnsi="Tahoma" w:cs="Tahoma"/>
          <w:sz w:val="28"/>
          <w:szCs w:val="28"/>
        </w:rPr>
        <w:t>ally</w:t>
      </w:r>
      <w:r w:rsidR="00605746">
        <w:rPr>
          <w:rFonts w:ascii="Tahoma" w:hAnsi="Tahoma" w:cs="Tahoma"/>
          <w:sz w:val="28"/>
          <w:szCs w:val="28"/>
        </w:rPr>
        <w:t xml:space="preserve"> exercised</w:t>
      </w:r>
      <w:r w:rsidR="009C1BAB">
        <w:rPr>
          <w:rFonts w:ascii="Tahoma" w:hAnsi="Tahoma" w:cs="Tahoma"/>
          <w:sz w:val="28"/>
          <w:szCs w:val="28"/>
        </w:rPr>
        <w:t>,</w:t>
      </w:r>
      <w:r w:rsidR="00605746">
        <w:rPr>
          <w:rFonts w:ascii="Tahoma" w:hAnsi="Tahoma" w:cs="Tahoma"/>
          <w:sz w:val="28"/>
          <w:szCs w:val="28"/>
        </w:rPr>
        <w:t xml:space="preserve"> in the circumstances of this case</w:t>
      </w:r>
      <w:r w:rsidR="00C24583">
        <w:rPr>
          <w:rFonts w:ascii="Tahoma" w:hAnsi="Tahoma" w:cs="Tahoma"/>
          <w:sz w:val="28"/>
          <w:szCs w:val="28"/>
        </w:rPr>
        <w:t xml:space="preserve">; </w:t>
      </w:r>
      <w:r w:rsidR="00605746">
        <w:rPr>
          <w:rFonts w:ascii="Tahoma" w:hAnsi="Tahoma" w:cs="Tahoma"/>
          <w:sz w:val="28"/>
          <w:szCs w:val="28"/>
        </w:rPr>
        <w:t xml:space="preserve">and </w:t>
      </w:r>
      <w:r>
        <w:rPr>
          <w:rFonts w:ascii="Tahoma" w:hAnsi="Tahoma" w:cs="Tahoma"/>
          <w:sz w:val="28"/>
          <w:szCs w:val="28"/>
        </w:rPr>
        <w:t>is hereby set aside.  In place thereof</w:t>
      </w:r>
      <w:r w:rsidR="00C24583">
        <w:rPr>
          <w:rFonts w:ascii="Tahoma" w:hAnsi="Tahoma" w:cs="Tahoma"/>
          <w:sz w:val="28"/>
          <w:szCs w:val="28"/>
        </w:rPr>
        <w:t>,</w:t>
      </w:r>
      <w:r>
        <w:rPr>
          <w:rFonts w:ascii="Tahoma" w:hAnsi="Tahoma" w:cs="Tahoma"/>
          <w:sz w:val="28"/>
          <w:szCs w:val="28"/>
        </w:rPr>
        <w:t xml:space="preserve"> I order </w:t>
      </w:r>
      <w:r w:rsidR="00C24583">
        <w:rPr>
          <w:rFonts w:ascii="Tahoma" w:hAnsi="Tahoma" w:cs="Tahoma"/>
          <w:sz w:val="28"/>
          <w:szCs w:val="28"/>
        </w:rPr>
        <w:t>that the</w:t>
      </w:r>
      <w:r>
        <w:rPr>
          <w:rFonts w:ascii="Tahoma" w:hAnsi="Tahoma" w:cs="Tahoma"/>
          <w:sz w:val="28"/>
          <w:szCs w:val="28"/>
        </w:rPr>
        <w:t xml:space="preserve"> Appellant recovers his costs reasonably incurred in prosecuting his claim in the court below.  </w:t>
      </w:r>
      <w:r w:rsidR="009C1BAB">
        <w:rPr>
          <w:rFonts w:ascii="Tahoma" w:hAnsi="Tahoma" w:cs="Tahoma"/>
          <w:sz w:val="28"/>
          <w:szCs w:val="28"/>
        </w:rPr>
        <w:t xml:space="preserve">The </w:t>
      </w:r>
      <w:r w:rsidR="00B823C3">
        <w:rPr>
          <w:rFonts w:ascii="Tahoma" w:hAnsi="Tahoma" w:cs="Tahoma"/>
          <w:sz w:val="28"/>
          <w:szCs w:val="28"/>
        </w:rPr>
        <w:t>Appellant</w:t>
      </w:r>
      <w:r w:rsidR="009C1BAB">
        <w:rPr>
          <w:rFonts w:ascii="Tahoma" w:hAnsi="Tahoma" w:cs="Tahoma"/>
          <w:sz w:val="28"/>
          <w:szCs w:val="28"/>
        </w:rPr>
        <w:t xml:space="preserve"> will also have his costs of this </w:t>
      </w:r>
      <w:r w:rsidR="00B823C3">
        <w:rPr>
          <w:rFonts w:ascii="Tahoma" w:hAnsi="Tahoma" w:cs="Tahoma"/>
          <w:sz w:val="28"/>
          <w:szCs w:val="28"/>
        </w:rPr>
        <w:t>appeal.  Such</w:t>
      </w:r>
      <w:r>
        <w:rPr>
          <w:rFonts w:ascii="Tahoma" w:hAnsi="Tahoma" w:cs="Tahoma"/>
          <w:sz w:val="28"/>
          <w:szCs w:val="28"/>
        </w:rPr>
        <w:t xml:space="preserve"> costs are to be agreed or taxed in default of agreement</w:t>
      </w:r>
      <w:r w:rsidR="00B823C3">
        <w:rPr>
          <w:rFonts w:ascii="Tahoma" w:hAnsi="Tahoma" w:cs="Tahoma"/>
          <w:sz w:val="28"/>
          <w:szCs w:val="28"/>
        </w:rPr>
        <w:t>.</w:t>
      </w:r>
      <w:r>
        <w:rPr>
          <w:rFonts w:ascii="Tahoma" w:hAnsi="Tahoma" w:cs="Tahoma"/>
          <w:sz w:val="28"/>
          <w:szCs w:val="28"/>
        </w:rPr>
        <w:t xml:space="preserve"> </w:t>
      </w:r>
    </w:p>
    <w:p w:rsidR="009279EC" w:rsidRDefault="009279EC" w:rsidP="00973813">
      <w:pPr>
        <w:spacing w:after="0" w:line="360" w:lineRule="auto"/>
        <w:jc w:val="both"/>
        <w:rPr>
          <w:rFonts w:ascii="Tahoma" w:hAnsi="Tahoma" w:cs="Tahoma"/>
          <w:sz w:val="28"/>
          <w:szCs w:val="28"/>
        </w:rPr>
      </w:pPr>
    </w:p>
    <w:p w:rsidR="007778BE" w:rsidRDefault="007778BE" w:rsidP="00973813">
      <w:pPr>
        <w:spacing w:after="0" w:line="360" w:lineRule="auto"/>
        <w:jc w:val="both"/>
        <w:rPr>
          <w:rFonts w:ascii="Tahoma" w:hAnsi="Tahoma" w:cs="Tahoma"/>
          <w:sz w:val="28"/>
          <w:szCs w:val="28"/>
        </w:rPr>
      </w:pPr>
    </w:p>
    <w:p w:rsidR="00E92778" w:rsidRPr="00F56DE8" w:rsidRDefault="00E92778" w:rsidP="00F56DE8">
      <w:pPr>
        <w:pStyle w:val="NoSpacing"/>
        <w:jc w:val="center"/>
        <w:rPr>
          <w:rFonts w:ascii="Tahoma" w:hAnsi="Tahoma" w:cs="Tahoma"/>
          <w:sz w:val="28"/>
          <w:szCs w:val="28"/>
        </w:rPr>
      </w:pPr>
    </w:p>
    <w:p w:rsidR="00F0013A" w:rsidRPr="00F56DE8" w:rsidRDefault="009279EC" w:rsidP="00F56DE8">
      <w:pPr>
        <w:pStyle w:val="NoSpacing"/>
        <w:jc w:val="center"/>
        <w:rPr>
          <w:rFonts w:ascii="Tahoma" w:hAnsi="Tahoma" w:cs="Tahoma"/>
          <w:sz w:val="28"/>
          <w:szCs w:val="28"/>
        </w:rPr>
      </w:pPr>
      <w:r w:rsidRPr="00F56DE8">
        <w:rPr>
          <w:rFonts w:ascii="Tahoma" w:hAnsi="Tahoma" w:cs="Tahoma"/>
          <w:sz w:val="28"/>
          <w:szCs w:val="28"/>
        </w:rPr>
        <w:t>………………………….</w:t>
      </w:r>
    </w:p>
    <w:p w:rsidR="00AB59EC" w:rsidRPr="00F56DE8" w:rsidRDefault="00F0013A" w:rsidP="00F56DE8">
      <w:pPr>
        <w:pStyle w:val="NoSpacing"/>
        <w:jc w:val="center"/>
        <w:rPr>
          <w:rFonts w:ascii="Tahoma" w:hAnsi="Tahoma" w:cs="Tahoma"/>
          <w:b/>
          <w:sz w:val="28"/>
          <w:szCs w:val="28"/>
        </w:rPr>
      </w:pPr>
      <w:r w:rsidRPr="00F56DE8">
        <w:rPr>
          <w:rFonts w:ascii="Tahoma" w:hAnsi="Tahoma" w:cs="Tahoma"/>
          <w:b/>
          <w:sz w:val="28"/>
          <w:szCs w:val="28"/>
        </w:rPr>
        <w:t xml:space="preserve">J. K. </w:t>
      </w:r>
      <w:proofErr w:type="spellStart"/>
      <w:r w:rsidRPr="00F56DE8">
        <w:rPr>
          <w:rFonts w:ascii="Tahoma" w:hAnsi="Tahoma" w:cs="Tahoma"/>
          <w:b/>
          <w:sz w:val="28"/>
          <w:szCs w:val="28"/>
        </w:rPr>
        <w:t>KABUKA</w:t>
      </w:r>
      <w:proofErr w:type="spellEnd"/>
    </w:p>
    <w:p w:rsidR="00973813" w:rsidRPr="00F56DE8" w:rsidRDefault="00F0013A" w:rsidP="00F56DE8">
      <w:pPr>
        <w:pStyle w:val="NoSpacing"/>
        <w:jc w:val="center"/>
        <w:rPr>
          <w:rFonts w:ascii="Tahoma" w:hAnsi="Tahoma" w:cs="Tahoma"/>
          <w:b/>
          <w:sz w:val="28"/>
          <w:szCs w:val="28"/>
        </w:rPr>
      </w:pPr>
      <w:r w:rsidRPr="00F56DE8">
        <w:rPr>
          <w:rFonts w:ascii="Tahoma" w:hAnsi="Tahoma" w:cs="Tahoma"/>
          <w:b/>
          <w:sz w:val="28"/>
          <w:szCs w:val="28"/>
        </w:rPr>
        <w:t>JUDGE</w:t>
      </w:r>
    </w:p>
    <w:p w:rsidR="00973813" w:rsidRDefault="00973813" w:rsidP="00622C8C">
      <w:pPr>
        <w:spacing w:after="0" w:line="360" w:lineRule="auto"/>
        <w:jc w:val="both"/>
        <w:rPr>
          <w:rFonts w:ascii="Tahoma" w:hAnsi="Tahoma" w:cs="Tahoma"/>
          <w:i/>
          <w:sz w:val="28"/>
          <w:szCs w:val="28"/>
        </w:rPr>
      </w:pPr>
    </w:p>
    <w:p w:rsidR="00E043CF" w:rsidRPr="00F56DE8" w:rsidRDefault="00973813" w:rsidP="00622C8C">
      <w:pPr>
        <w:spacing w:after="0" w:line="360" w:lineRule="auto"/>
        <w:jc w:val="both"/>
        <w:rPr>
          <w:rFonts w:ascii="Tahoma" w:hAnsi="Tahoma" w:cs="Tahoma"/>
          <w:sz w:val="28"/>
          <w:szCs w:val="28"/>
        </w:rPr>
      </w:pPr>
      <w:r>
        <w:rPr>
          <w:rFonts w:ascii="Tahoma" w:hAnsi="Tahoma" w:cs="Tahoma"/>
          <w:i/>
          <w:sz w:val="28"/>
          <w:szCs w:val="28"/>
        </w:rPr>
        <w:t xml:space="preserve"> </w:t>
      </w:r>
    </w:p>
    <w:p w:rsidR="00E043CF" w:rsidRDefault="00E043CF" w:rsidP="00622C8C">
      <w:pPr>
        <w:spacing w:after="0" w:line="360" w:lineRule="auto"/>
        <w:jc w:val="both"/>
        <w:rPr>
          <w:rFonts w:ascii="Tahoma" w:hAnsi="Tahoma" w:cs="Tahoma"/>
          <w:sz w:val="28"/>
          <w:szCs w:val="28"/>
        </w:rPr>
      </w:pPr>
    </w:p>
    <w:p w:rsidR="00E043CF" w:rsidRPr="00622C8C" w:rsidRDefault="00E043CF" w:rsidP="00622C8C">
      <w:pPr>
        <w:spacing w:after="0" w:line="360" w:lineRule="auto"/>
        <w:jc w:val="both"/>
        <w:rPr>
          <w:rFonts w:ascii="Tahoma" w:hAnsi="Tahoma" w:cs="Tahoma"/>
          <w:sz w:val="28"/>
          <w:szCs w:val="28"/>
        </w:rPr>
      </w:pPr>
    </w:p>
    <w:p w:rsidR="00481BF1" w:rsidRDefault="00481BF1"/>
    <w:sectPr w:rsidR="00481BF1" w:rsidSect="004706F4">
      <w:pgSz w:w="12240" w:h="15840"/>
      <w:pgMar w:top="1440" w:right="1350" w:bottom="135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007"/>
    <w:multiLevelType w:val="hybridMultilevel"/>
    <w:tmpl w:val="573869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BA62D4"/>
    <w:multiLevelType w:val="hybridMultilevel"/>
    <w:tmpl w:val="943061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6952C2F"/>
    <w:multiLevelType w:val="hybridMultilevel"/>
    <w:tmpl w:val="4E1E5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6977B8"/>
    <w:multiLevelType w:val="hybridMultilevel"/>
    <w:tmpl w:val="F894D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B1F0B"/>
    <w:rsid w:val="00001DD3"/>
    <w:rsid w:val="00014584"/>
    <w:rsid w:val="000203A1"/>
    <w:rsid w:val="000204C1"/>
    <w:rsid w:val="00052F00"/>
    <w:rsid w:val="00064C14"/>
    <w:rsid w:val="00065F9A"/>
    <w:rsid w:val="000818B7"/>
    <w:rsid w:val="000844B8"/>
    <w:rsid w:val="0008720B"/>
    <w:rsid w:val="000D5FC5"/>
    <w:rsid w:val="001138A9"/>
    <w:rsid w:val="00116ED3"/>
    <w:rsid w:val="00163DFE"/>
    <w:rsid w:val="001717EC"/>
    <w:rsid w:val="00180C28"/>
    <w:rsid w:val="00182DB3"/>
    <w:rsid w:val="00190C32"/>
    <w:rsid w:val="001A5E66"/>
    <w:rsid w:val="001C45F7"/>
    <w:rsid w:val="001F36F1"/>
    <w:rsid w:val="001F6FF5"/>
    <w:rsid w:val="002148B2"/>
    <w:rsid w:val="0022627F"/>
    <w:rsid w:val="00265747"/>
    <w:rsid w:val="00265C14"/>
    <w:rsid w:val="002933F9"/>
    <w:rsid w:val="00297DE9"/>
    <w:rsid w:val="002A4923"/>
    <w:rsid w:val="002C056D"/>
    <w:rsid w:val="002D0BC5"/>
    <w:rsid w:val="002E41D1"/>
    <w:rsid w:val="00334750"/>
    <w:rsid w:val="00343FF2"/>
    <w:rsid w:val="003470C5"/>
    <w:rsid w:val="003517ED"/>
    <w:rsid w:val="00370D44"/>
    <w:rsid w:val="00370F46"/>
    <w:rsid w:val="003975CE"/>
    <w:rsid w:val="003B2341"/>
    <w:rsid w:val="003C262A"/>
    <w:rsid w:val="003E304E"/>
    <w:rsid w:val="003F3558"/>
    <w:rsid w:val="00407E9E"/>
    <w:rsid w:val="00412AD0"/>
    <w:rsid w:val="004706F4"/>
    <w:rsid w:val="00481BF1"/>
    <w:rsid w:val="004A7853"/>
    <w:rsid w:val="00516E37"/>
    <w:rsid w:val="0053747B"/>
    <w:rsid w:val="005505BD"/>
    <w:rsid w:val="005763F9"/>
    <w:rsid w:val="00584E23"/>
    <w:rsid w:val="005A1508"/>
    <w:rsid w:val="005B13AB"/>
    <w:rsid w:val="005B355E"/>
    <w:rsid w:val="005C1165"/>
    <w:rsid w:val="005E2A87"/>
    <w:rsid w:val="005F10F0"/>
    <w:rsid w:val="00605746"/>
    <w:rsid w:val="00607CAE"/>
    <w:rsid w:val="00616CE8"/>
    <w:rsid w:val="00617698"/>
    <w:rsid w:val="00622C8C"/>
    <w:rsid w:val="00630349"/>
    <w:rsid w:val="00633489"/>
    <w:rsid w:val="0066542D"/>
    <w:rsid w:val="00673D79"/>
    <w:rsid w:val="006B4B74"/>
    <w:rsid w:val="006C00C7"/>
    <w:rsid w:val="006D2FDB"/>
    <w:rsid w:val="006E73A0"/>
    <w:rsid w:val="006F4576"/>
    <w:rsid w:val="007147F4"/>
    <w:rsid w:val="007166CB"/>
    <w:rsid w:val="0071720F"/>
    <w:rsid w:val="007421C1"/>
    <w:rsid w:val="00745A0F"/>
    <w:rsid w:val="007464AD"/>
    <w:rsid w:val="007728B4"/>
    <w:rsid w:val="00776178"/>
    <w:rsid w:val="007778BE"/>
    <w:rsid w:val="00793B2D"/>
    <w:rsid w:val="007A3296"/>
    <w:rsid w:val="007E0BCB"/>
    <w:rsid w:val="007F3803"/>
    <w:rsid w:val="007F522A"/>
    <w:rsid w:val="0083296D"/>
    <w:rsid w:val="00844542"/>
    <w:rsid w:val="008466EB"/>
    <w:rsid w:val="00883A92"/>
    <w:rsid w:val="008B6317"/>
    <w:rsid w:val="008C28BB"/>
    <w:rsid w:val="008C79AC"/>
    <w:rsid w:val="008E20C6"/>
    <w:rsid w:val="008E4995"/>
    <w:rsid w:val="008F029A"/>
    <w:rsid w:val="008F09A9"/>
    <w:rsid w:val="008F6CB9"/>
    <w:rsid w:val="00902771"/>
    <w:rsid w:val="009271EC"/>
    <w:rsid w:val="009279EC"/>
    <w:rsid w:val="00936FE0"/>
    <w:rsid w:val="009667B9"/>
    <w:rsid w:val="00973813"/>
    <w:rsid w:val="00984AA3"/>
    <w:rsid w:val="00991DDC"/>
    <w:rsid w:val="009A011A"/>
    <w:rsid w:val="009B6FDE"/>
    <w:rsid w:val="009C1BAB"/>
    <w:rsid w:val="009E50A5"/>
    <w:rsid w:val="00A01876"/>
    <w:rsid w:val="00A10B0A"/>
    <w:rsid w:val="00A22CD2"/>
    <w:rsid w:val="00A413A8"/>
    <w:rsid w:val="00A64B62"/>
    <w:rsid w:val="00A85A35"/>
    <w:rsid w:val="00AA1C2A"/>
    <w:rsid w:val="00AA6354"/>
    <w:rsid w:val="00AB59EC"/>
    <w:rsid w:val="00AC40C0"/>
    <w:rsid w:val="00B21822"/>
    <w:rsid w:val="00B25920"/>
    <w:rsid w:val="00B427A7"/>
    <w:rsid w:val="00B547A5"/>
    <w:rsid w:val="00B67F48"/>
    <w:rsid w:val="00B823C3"/>
    <w:rsid w:val="00B858AB"/>
    <w:rsid w:val="00BB625E"/>
    <w:rsid w:val="00BC27AE"/>
    <w:rsid w:val="00BC3A4F"/>
    <w:rsid w:val="00BD2166"/>
    <w:rsid w:val="00BD5B96"/>
    <w:rsid w:val="00C038DF"/>
    <w:rsid w:val="00C03B76"/>
    <w:rsid w:val="00C146A2"/>
    <w:rsid w:val="00C237E9"/>
    <w:rsid w:val="00C24583"/>
    <w:rsid w:val="00C30FC3"/>
    <w:rsid w:val="00C461F8"/>
    <w:rsid w:val="00C86F38"/>
    <w:rsid w:val="00CA79C2"/>
    <w:rsid w:val="00CB1057"/>
    <w:rsid w:val="00CB1F0B"/>
    <w:rsid w:val="00CC5651"/>
    <w:rsid w:val="00CC7ACF"/>
    <w:rsid w:val="00CF15C2"/>
    <w:rsid w:val="00CF6AE6"/>
    <w:rsid w:val="00D042D1"/>
    <w:rsid w:val="00D073BE"/>
    <w:rsid w:val="00D24971"/>
    <w:rsid w:val="00D278B9"/>
    <w:rsid w:val="00D37A6D"/>
    <w:rsid w:val="00D405E1"/>
    <w:rsid w:val="00D4165E"/>
    <w:rsid w:val="00D44DBB"/>
    <w:rsid w:val="00D63078"/>
    <w:rsid w:val="00D71581"/>
    <w:rsid w:val="00D87D32"/>
    <w:rsid w:val="00DC07B9"/>
    <w:rsid w:val="00DD7B14"/>
    <w:rsid w:val="00DE1F55"/>
    <w:rsid w:val="00E027CD"/>
    <w:rsid w:val="00E043CF"/>
    <w:rsid w:val="00E12AAB"/>
    <w:rsid w:val="00E17D48"/>
    <w:rsid w:val="00E46F5F"/>
    <w:rsid w:val="00E47FDA"/>
    <w:rsid w:val="00E70918"/>
    <w:rsid w:val="00E91D7E"/>
    <w:rsid w:val="00E92778"/>
    <w:rsid w:val="00EA61EB"/>
    <w:rsid w:val="00EB099C"/>
    <w:rsid w:val="00EB7AB1"/>
    <w:rsid w:val="00EE389E"/>
    <w:rsid w:val="00F0013A"/>
    <w:rsid w:val="00F13A95"/>
    <w:rsid w:val="00F15A60"/>
    <w:rsid w:val="00F26ECE"/>
    <w:rsid w:val="00F406BC"/>
    <w:rsid w:val="00F56DE8"/>
    <w:rsid w:val="00F64910"/>
    <w:rsid w:val="00F64D82"/>
    <w:rsid w:val="00F812EF"/>
    <w:rsid w:val="00F81C15"/>
    <w:rsid w:val="00F82015"/>
    <w:rsid w:val="00F874BB"/>
    <w:rsid w:val="00FD3B66"/>
    <w:rsid w:val="00FD713B"/>
    <w:rsid w:val="00FF2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2D"/>
    <w:pPr>
      <w:ind w:left="720"/>
      <w:contextualSpacing/>
    </w:pPr>
  </w:style>
  <w:style w:type="paragraph" w:styleId="NoSpacing">
    <w:name w:val="No Spacing"/>
    <w:uiPriority w:val="1"/>
    <w:qFormat/>
    <w:rsid w:val="00F56D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3D13-155A-4026-9764-BA07EC8E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13</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131</cp:revision>
  <cp:lastPrinted>2011-10-14T05:57:00Z</cp:lastPrinted>
  <dcterms:created xsi:type="dcterms:W3CDTF">2011-10-10T07:40:00Z</dcterms:created>
  <dcterms:modified xsi:type="dcterms:W3CDTF">2012-04-13T15:07:00Z</dcterms:modified>
</cp:coreProperties>
</file>